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1143" w14:textId="6683C47E" w:rsidR="000A14B5" w:rsidRPr="00006E7B" w:rsidRDefault="000A14B5" w:rsidP="002058C1">
      <w:pPr>
        <w:spacing w:line="360" w:lineRule="auto"/>
        <w:jc w:val="center"/>
        <w:rPr>
          <w:rFonts w:ascii="SimSun" w:eastAsia="SimSun" w:hAnsi="SimSun"/>
          <w:b/>
          <w:bCs/>
          <w:color w:val="333333"/>
          <w:sz w:val="32"/>
          <w:szCs w:val="32"/>
        </w:rPr>
      </w:pPr>
      <w:bookmarkStart w:id="0" w:name="_Hlk214396854"/>
      <w:r w:rsidRPr="00006E7B">
        <w:rPr>
          <w:rFonts w:ascii="SimSun" w:eastAsia="SimSun" w:hAnsi="SimSun" w:hint="eastAsia"/>
          <w:b/>
          <w:bCs/>
          <w:color w:val="333333"/>
          <w:sz w:val="32"/>
          <w:szCs w:val="32"/>
        </w:rPr>
        <w:t>洪水与地层</w:t>
      </w:r>
      <w:r w:rsidR="0088707D">
        <w:rPr>
          <w:rFonts w:ascii="SimSun" w:eastAsia="SimSun" w:hAnsi="SimSun" w:hint="eastAsia"/>
          <w:b/>
          <w:bCs/>
          <w:color w:val="333333"/>
          <w:sz w:val="32"/>
          <w:szCs w:val="32"/>
        </w:rPr>
        <w:t>不稳</w:t>
      </w:r>
      <w:r w:rsidRPr="00006E7B">
        <w:rPr>
          <w:rFonts w:ascii="SimSun" w:eastAsia="SimSun" w:hAnsi="SimSun" w:hint="eastAsia"/>
          <w:b/>
          <w:bCs/>
          <w:color w:val="333333"/>
          <w:sz w:val="32"/>
          <w:szCs w:val="32"/>
        </w:rPr>
        <w:t>——</w:t>
      </w:r>
      <w:r w:rsidR="00290A25">
        <w:rPr>
          <w:rFonts w:ascii="SimSun" w:eastAsia="SimSun" w:hAnsi="SimSun" w:hint="eastAsia"/>
          <w:b/>
          <w:bCs/>
          <w:color w:val="333333"/>
          <w:sz w:val="32"/>
          <w:szCs w:val="32"/>
        </w:rPr>
        <w:t>质疑</w:t>
      </w:r>
      <w:r w:rsidRPr="00006E7B">
        <w:rPr>
          <w:rFonts w:ascii="SimSun" w:eastAsia="SimSun" w:hAnsi="SimSun" w:hint="eastAsia"/>
          <w:b/>
          <w:bCs/>
          <w:color w:val="333333"/>
          <w:sz w:val="32"/>
          <w:szCs w:val="32"/>
        </w:rPr>
        <w:t>中国江西仙人洞发现两万年前</w:t>
      </w:r>
      <w:r w:rsidR="00290A25">
        <w:rPr>
          <w:rFonts w:ascii="SimSun" w:eastAsia="SimSun" w:hAnsi="SimSun" w:hint="eastAsia"/>
          <w:b/>
          <w:bCs/>
          <w:color w:val="333333"/>
          <w:sz w:val="32"/>
          <w:szCs w:val="32"/>
        </w:rPr>
        <w:t>的</w:t>
      </w:r>
      <w:r w:rsidRPr="00006E7B">
        <w:rPr>
          <w:rFonts w:ascii="SimSun" w:eastAsia="SimSun" w:hAnsi="SimSun" w:hint="eastAsia"/>
          <w:b/>
          <w:bCs/>
          <w:color w:val="333333"/>
          <w:sz w:val="32"/>
          <w:szCs w:val="32"/>
        </w:rPr>
        <w:t>陶器</w:t>
      </w:r>
    </w:p>
    <w:p w14:paraId="4939BEE9" w14:textId="096FCD2B" w:rsidR="00006E7B" w:rsidRDefault="000F3226" w:rsidP="00006E7B">
      <w:pPr>
        <w:spacing w:line="360" w:lineRule="auto"/>
        <w:rPr>
          <w:rFonts w:ascii="SimSun" w:eastAsia="SimSun" w:hAnsi="SimSun"/>
          <w:sz w:val="24"/>
          <w:szCs w:val="24"/>
        </w:rPr>
      </w:pPr>
      <w:r w:rsidRPr="000F3226">
        <w:rPr>
          <w:rFonts w:ascii="SimSun" w:eastAsia="SimSun" w:hAnsi="SimSun"/>
          <w:sz w:val="24"/>
          <w:szCs w:val="24"/>
        </w:rPr>
        <w:t>C</w:t>
      </w:r>
      <w:r w:rsidR="002B2124">
        <w:rPr>
          <w:rFonts w:ascii="SimSun" w:eastAsia="SimSun" w:hAnsi="SimSun" w:hint="eastAsia"/>
          <w:sz w:val="24"/>
          <w:szCs w:val="24"/>
        </w:rPr>
        <w:t>.</w:t>
      </w:r>
      <w:r w:rsidRPr="000F3226">
        <w:rPr>
          <w:rFonts w:ascii="SimSun" w:eastAsia="SimSun" w:hAnsi="SimSun"/>
          <w:sz w:val="24"/>
          <w:szCs w:val="24"/>
        </w:rPr>
        <w:t>Mh</w:t>
      </w:r>
      <w:r w:rsidR="002B2124">
        <w:rPr>
          <w:rFonts w:ascii="SimSun" w:eastAsia="SimSun" w:hAnsi="SimSun" w:hint="eastAsia"/>
          <w:sz w:val="24"/>
          <w:szCs w:val="24"/>
        </w:rPr>
        <w:t>.</w:t>
      </w:r>
      <w:r>
        <w:rPr>
          <w:rFonts w:ascii="SimSun" w:eastAsia="SimSun" w:hAnsi="SimSun" w:hint="eastAsia"/>
          <w:sz w:val="24"/>
          <w:szCs w:val="24"/>
        </w:rPr>
        <w:t>晓风</w:t>
      </w:r>
    </w:p>
    <w:p w14:paraId="1CBD66CC" w14:textId="77777777" w:rsidR="000F3226" w:rsidRDefault="000F3226" w:rsidP="00006E7B">
      <w:pPr>
        <w:spacing w:line="360" w:lineRule="auto"/>
        <w:rPr>
          <w:rFonts w:ascii="SimSun" w:eastAsia="SimSun" w:hAnsi="SimSun"/>
          <w:sz w:val="24"/>
          <w:szCs w:val="24"/>
        </w:rPr>
      </w:pPr>
    </w:p>
    <w:p w14:paraId="06CC21C4" w14:textId="34B3E964" w:rsidR="00361D9D" w:rsidRPr="00361D9D" w:rsidRDefault="00361D9D" w:rsidP="005B1922">
      <w:pPr>
        <w:spacing w:line="360" w:lineRule="auto"/>
        <w:jc w:val="center"/>
        <w:rPr>
          <w:rFonts w:ascii="SimSun" w:eastAsia="SimSun" w:hAnsi="SimSun"/>
          <w:b/>
          <w:bCs/>
          <w:sz w:val="28"/>
          <w:szCs w:val="28"/>
        </w:rPr>
      </w:pPr>
      <w:r w:rsidRPr="00361D9D">
        <w:rPr>
          <w:rFonts w:ascii="SimSun" w:eastAsia="SimSun" w:hAnsi="SimSun" w:hint="eastAsia"/>
          <w:b/>
          <w:bCs/>
          <w:sz w:val="28"/>
          <w:szCs w:val="28"/>
        </w:rPr>
        <w:t>引</w:t>
      </w:r>
      <w:r w:rsidR="005B1922">
        <w:rPr>
          <w:rFonts w:ascii="SimSun" w:eastAsia="SimSun" w:hAnsi="SimSun" w:hint="eastAsia"/>
          <w:b/>
          <w:bCs/>
          <w:sz w:val="28"/>
          <w:szCs w:val="28"/>
        </w:rPr>
        <w:t xml:space="preserve">   </w:t>
      </w:r>
      <w:r w:rsidRPr="00361D9D">
        <w:rPr>
          <w:rFonts w:ascii="SimSun" w:eastAsia="SimSun" w:hAnsi="SimSun" w:hint="eastAsia"/>
          <w:b/>
          <w:bCs/>
          <w:sz w:val="28"/>
          <w:szCs w:val="28"/>
        </w:rPr>
        <w:t>言</w:t>
      </w:r>
    </w:p>
    <w:p w14:paraId="72D2CC3E" w14:textId="77777777" w:rsidR="000F3226" w:rsidRDefault="000F3226" w:rsidP="008E6DAE">
      <w:pPr>
        <w:spacing w:line="360" w:lineRule="auto"/>
        <w:rPr>
          <w:rFonts w:ascii="SimSun" w:eastAsia="SimSun" w:hAnsi="SimSun"/>
          <w:sz w:val="24"/>
          <w:szCs w:val="24"/>
        </w:rPr>
      </w:pPr>
    </w:p>
    <w:p w14:paraId="659DA83D" w14:textId="1008F117" w:rsidR="000A14B5" w:rsidRPr="00E617AB" w:rsidRDefault="005B1922" w:rsidP="008E6DAE">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sz w:val="24"/>
          <w:szCs w:val="24"/>
        </w:rPr>
        <w:t>2012</w:t>
      </w:r>
      <w:r w:rsidR="000A14B5" w:rsidRPr="00E617AB">
        <w:rPr>
          <w:rFonts w:ascii="SimSun" w:eastAsia="SimSun" w:hAnsi="SimSun" w:hint="eastAsia"/>
          <w:sz w:val="24"/>
          <w:szCs w:val="24"/>
        </w:rPr>
        <w:t>年</w:t>
      </w:r>
      <w:r w:rsidR="000A14B5" w:rsidRPr="00E617AB">
        <w:rPr>
          <w:rFonts w:ascii="SimSun" w:eastAsia="SimSun" w:hAnsi="SimSun"/>
          <w:sz w:val="24"/>
          <w:szCs w:val="24"/>
        </w:rPr>
        <w:t>6</w:t>
      </w:r>
      <w:r w:rsidR="000A14B5" w:rsidRPr="00E617AB">
        <w:rPr>
          <w:rFonts w:ascii="SimSun" w:eastAsia="SimSun" w:hAnsi="SimSun" w:hint="eastAsia"/>
          <w:sz w:val="24"/>
          <w:szCs w:val="24"/>
        </w:rPr>
        <w:t>月</w:t>
      </w:r>
      <w:r w:rsidR="000A14B5" w:rsidRPr="00E617AB">
        <w:rPr>
          <w:rFonts w:ascii="SimSun" w:eastAsia="SimSun" w:hAnsi="SimSun"/>
          <w:sz w:val="24"/>
          <w:szCs w:val="24"/>
        </w:rPr>
        <w:t>29</w:t>
      </w:r>
      <w:r w:rsidR="000A14B5" w:rsidRPr="00E617AB">
        <w:rPr>
          <w:rFonts w:ascii="SimSun" w:eastAsia="SimSun" w:hAnsi="SimSun" w:hint="eastAsia"/>
          <w:sz w:val="24"/>
          <w:szCs w:val="24"/>
        </w:rPr>
        <w:t>日，</w:t>
      </w:r>
      <w:r w:rsidR="005600B3">
        <w:rPr>
          <w:rFonts w:ascii="SimSun" w:eastAsia="SimSun" w:hAnsi="SimSun" w:hint="eastAsia"/>
          <w:sz w:val="24"/>
          <w:szCs w:val="24"/>
        </w:rPr>
        <w:t>世界知名</w:t>
      </w:r>
      <w:r w:rsidR="009057DC">
        <w:rPr>
          <w:rFonts w:ascii="SimSun" w:eastAsia="SimSun" w:hAnsi="SimSun" w:hint="eastAsia"/>
          <w:sz w:val="24"/>
          <w:szCs w:val="24"/>
        </w:rPr>
        <w:t>英文</w:t>
      </w:r>
      <w:r w:rsidR="007C6C76">
        <w:rPr>
          <w:rFonts w:ascii="SimSun" w:eastAsia="SimSun" w:hAnsi="SimSun" w:hint="eastAsia"/>
          <w:sz w:val="24"/>
          <w:szCs w:val="24"/>
        </w:rPr>
        <w:t>杂志</w:t>
      </w:r>
      <w:r w:rsidR="000A14B5" w:rsidRPr="00E617AB">
        <w:rPr>
          <w:rFonts w:ascii="SimSun" w:eastAsia="SimSun" w:hAnsi="SimSun" w:hint="eastAsia"/>
          <w:sz w:val="24"/>
          <w:szCs w:val="24"/>
        </w:rPr>
        <w:t>《科学》刊登了</w:t>
      </w:r>
      <w:r w:rsidR="00CE6BD7">
        <w:rPr>
          <w:rFonts w:ascii="SimSun" w:eastAsia="SimSun" w:hAnsi="SimSun" w:hint="eastAsia"/>
          <w:sz w:val="24"/>
          <w:szCs w:val="24"/>
        </w:rPr>
        <w:t>由</w:t>
      </w:r>
      <w:r w:rsidR="00F96A5A">
        <w:rPr>
          <w:rFonts w:ascii="SimSun" w:eastAsia="SimSun" w:hAnsi="SimSun" w:hint="eastAsia"/>
          <w:sz w:val="24"/>
          <w:szCs w:val="24"/>
        </w:rPr>
        <w:t>吴小红</w:t>
      </w:r>
      <w:r w:rsidR="00504FC9">
        <w:rPr>
          <w:rFonts w:ascii="SimSun" w:eastAsia="SimSun" w:hAnsi="SimSun" w:hint="eastAsia"/>
          <w:sz w:val="24"/>
          <w:szCs w:val="24"/>
        </w:rPr>
        <w:t>等人</w:t>
      </w:r>
      <w:r w:rsidR="000A14B5" w:rsidRPr="00E617AB">
        <w:rPr>
          <w:rFonts w:ascii="SimSun" w:eastAsia="SimSun" w:hAnsi="SimSun" w:hint="eastAsia"/>
          <w:sz w:val="24"/>
          <w:szCs w:val="24"/>
        </w:rPr>
        <w:t>撰写的《</w:t>
      </w:r>
      <w:bookmarkStart w:id="1" w:name="_Hlk213836192"/>
      <w:r w:rsidR="000A14B5" w:rsidRPr="00E617AB">
        <w:rPr>
          <w:rFonts w:ascii="SimSun" w:eastAsia="SimSun" w:hAnsi="SimSun" w:hint="eastAsia"/>
          <w:sz w:val="24"/>
          <w:szCs w:val="24"/>
        </w:rPr>
        <w:t>中国仙人洞2万年前的早期陶器》</w:t>
      </w:r>
      <w:bookmarkEnd w:id="1"/>
      <w:r w:rsidR="000A14B5" w:rsidRPr="00E617AB">
        <w:rPr>
          <w:rFonts w:ascii="SimSun" w:eastAsia="SimSun" w:hAnsi="SimSun" w:hint="eastAsia"/>
          <w:sz w:val="24"/>
          <w:szCs w:val="24"/>
        </w:rPr>
        <w:t>(</w:t>
      </w:r>
      <w:r w:rsidR="000A14B5" w:rsidRPr="00E617AB">
        <w:rPr>
          <w:rFonts w:ascii="SimSun" w:eastAsia="SimSun" w:hAnsi="SimSun"/>
          <w:sz w:val="24"/>
          <w:szCs w:val="24"/>
        </w:rPr>
        <w:t>Early Pottery at 20,000 Years Ago in Xianrendong Cave, China</w:t>
      </w:r>
      <w:r w:rsidR="000A14B5" w:rsidRPr="00E617AB">
        <w:rPr>
          <w:rFonts w:ascii="SimSun" w:eastAsia="SimSun" w:hAnsi="SimSun" w:hint="eastAsia"/>
          <w:sz w:val="24"/>
          <w:szCs w:val="24"/>
        </w:rPr>
        <w:t>)</w:t>
      </w:r>
      <w:r w:rsidR="008E6DAE">
        <w:rPr>
          <w:rFonts w:ascii="SimSun" w:eastAsia="SimSun" w:hAnsi="SimSun" w:hint="eastAsia"/>
          <w:sz w:val="24"/>
          <w:szCs w:val="24"/>
        </w:rPr>
        <w:t>(以下简称吴文</w:t>
      </w:r>
      <w:r w:rsidR="004348BF">
        <w:rPr>
          <w:rFonts w:ascii="SimSun" w:eastAsia="SimSun" w:hAnsi="SimSun" w:hint="eastAsia"/>
          <w:sz w:val="24"/>
          <w:szCs w:val="24"/>
        </w:rPr>
        <w:t>(2012)</w:t>
      </w:r>
      <w:r w:rsidR="008E6DAE">
        <w:rPr>
          <w:rFonts w:ascii="SimSun" w:eastAsia="SimSun" w:hAnsi="SimSun" w:hint="eastAsia"/>
          <w:sz w:val="24"/>
          <w:szCs w:val="24"/>
        </w:rPr>
        <w:t>)</w:t>
      </w:r>
      <w:r w:rsidR="005600B3">
        <w:rPr>
          <w:rFonts w:ascii="SimSun" w:eastAsia="SimSun" w:hAnsi="SimSun" w:hint="eastAsia"/>
          <w:sz w:val="24"/>
          <w:szCs w:val="24"/>
        </w:rPr>
        <w:t>。该文称</w:t>
      </w:r>
      <w:r w:rsidR="00CE6BD7">
        <w:rPr>
          <w:rFonts w:ascii="SimSun" w:eastAsia="SimSun" w:hAnsi="SimSun" w:hint="eastAsia"/>
          <w:sz w:val="24"/>
          <w:szCs w:val="24"/>
        </w:rPr>
        <w:t>在</w:t>
      </w:r>
      <w:r w:rsidR="00D45F65">
        <w:rPr>
          <w:rFonts w:ascii="SimSun" w:eastAsia="SimSun" w:hAnsi="SimSun" w:hint="eastAsia"/>
          <w:sz w:val="24"/>
          <w:szCs w:val="24"/>
        </w:rPr>
        <w:t>中国</w:t>
      </w:r>
      <w:r w:rsidR="00AF6854">
        <w:rPr>
          <w:rFonts w:ascii="SimSun" w:eastAsia="SimSun" w:hAnsi="SimSun" w:hint="eastAsia"/>
          <w:sz w:val="24"/>
          <w:szCs w:val="24"/>
        </w:rPr>
        <w:t>江西</w:t>
      </w:r>
      <w:r w:rsidR="00CE6BD7">
        <w:rPr>
          <w:rFonts w:ascii="SimSun" w:eastAsia="SimSun" w:hAnsi="SimSun" w:hint="eastAsia"/>
          <w:sz w:val="24"/>
          <w:szCs w:val="24"/>
        </w:rPr>
        <w:t>仙人洞发现</w:t>
      </w:r>
      <w:r w:rsidR="00AF6854">
        <w:rPr>
          <w:rFonts w:ascii="SimSun" w:eastAsia="SimSun" w:hAnsi="SimSun" w:hint="eastAsia"/>
          <w:sz w:val="24"/>
          <w:szCs w:val="24"/>
        </w:rPr>
        <w:t>了世界上最早</w:t>
      </w:r>
      <w:r w:rsidR="00CE6BD7">
        <w:rPr>
          <w:rFonts w:ascii="SimSun" w:eastAsia="SimSun" w:hAnsi="SimSun" w:hint="eastAsia"/>
          <w:sz w:val="24"/>
          <w:szCs w:val="24"/>
        </w:rPr>
        <w:t>的陶器</w:t>
      </w:r>
      <w:r w:rsidR="00235D4C">
        <w:rPr>
          <w:rFonts w:ascii="SimSun" w:eastAsia="SimSun" w:hAnsi="SimSun" w:hint="eastAsia"/>
          <w:sz w:val="24"/>
          <w:szCs w:val="24"/>
        </w:rPr>
        <w:t>。</w:t>
      </w:r>
      <w:r w:rsidR="000A14B5" w:rsidRPr="00E617AB">
        <w:rPr>
          <w:rFonts w:ascii="SimSun" w:eastAsia="SimSun" w:hAnsi="SimSun" w:hint="eastAsia"/>
          <w:sz w:val="24"/>
          <w:szCs w:val="24"/>
        </w:rPr>
        <w:t>作者对</w:t>
      </w:r>
      <w:r w:rsidR="00235D4C">
        <w:rPr>
          <w:rFonts w:ascii="SimSun" w:eastAsia="SimSun" w:hAnsi="SimSun" w:hint="eastAsia"/>
          <w:sz w:val="24"/>
          <w:szCs w:val="24"/>
        </w:rPr>
        <w:t>仙人洞</w:t>
      </w:r>
      <w:r w:rsidR="000A14B5" w:rsidRPr="00E617AB">
        <w:rPr>
          <w:rFonts w:ascii="SimSun" w:eastAsia="SimSun" w:hAnsi="SimSun" w:hint="eastAsia"/>
          <w:sz w:val="24"/>
          <w:szCs w:val="24"/>
        </w:rPr>
        <w:t>陶器年代的</w:t>
      </w:r>
      <w:r w:rsidR="0099326A">
        <w:rPr>
          <w:rFonts w:ascii="SimSun" w:eastAsia="SimSun" w:hAnsi="SimSun" w:hint="eastAsia"/>
          <w:sz w:val="24"/>
          <w:szCs w:val="24"/>
        </w:rPr>
        <w:t>推断</w:t>
      </w:r>
      <w:r w:rsidR="000A14B5" w:rsidRPr="00E617AB">
        <w:rPr>
          <w:rFonts w:ascii="SimSun" w:eastAsia="SimSun" w:hAnsi="SimSun" w:hint="eastAsia"/>
          <w:sz w:val="24"/>
          <w:szCs w:val="24"/>
        </w:rPr>
        <w:t>是</w:t>
      </w:r>
      <w:r w:rsidR="0099326A">
        <w:rPr>
          <w:rFonts w:ascii="SimSun" w:eastAsia="SimSun" w:hAnsi="SimSun" w:hint="eastAsia"/>
          <w:sz w:val="24"/>
          <w:szCs w:val="24"/>
        </w:rPr>
        <w:t>基于对</w:t>
      </w:r>
      <w:r w:rsidR="002369D5">
        <w:rPr>
          <w:rFonts w:ascii="SimSun" w:eastAsia="SimSun" w:hAnsi="SimSun" w:hint="eastAsia"/>
          <w:sz w:val="24"/>
          <w:szCs w:val="24"/>
        </w:rPr>
        <w:t>地</w:t>
      </w:r>
      <w:r w:rsidR="000A14B5" w:rsidRPr="00E617AB">
        <w:rPr>
          <w:rFonts w:ascii="SimSun" w:eastAsia="SimSun" w:hAnsi="SimSun" w:hint="eastAsia"/>
          <w:sz w:val="24"/>
          <w:szCs w:val="24"/>
        </w:rPr>
        <w:t>层样本</w:t>
      </w:r>
      <w:r w:rsidR="0099326A">
        <w:rPr>
          <w:rFonts w:ascii="SimSun" w:eastAsia="SimSun" w:hAnsi="SimSun" w:hint="eastAsia"/>
          <w:sz w:val="24"/>
          <w:szCs w:val="24"/>
        </w:rPr>
        <w:t>的</w:t>
      </w:r>
      <w:r w:rsidR="00AE0A88">
        <w:rPr>
          <w:rFonts w:ascii="SimSun" w:eastAsia="SimSun" w:hAnsi="SimSun" w:hint="eastAsia"/>
          <w:sz w:val="24"/>
          <w:szCs w:val="24"/>
        </w:rPr>
        <w:t>碳-14</w:t>
      </w:r>
      <w:r w:rsidR="00D45F65">
        <w:rPr>
          <w:rFonts w:ascii="SimSun" w:eastAsia="SimSun" w:hAnsi="SimSun" w:hint="eastAsia"/>
          <w:sz w:val="24"/>
          <w:szCs w:val="24"/>
        </w:rPr>
        <w:t>测年</w:t>
      </w:r>
      <w:r w:rsidR="000A14B5" w:rsidRPr="00E617AB">
        <w:rPr>
          <w:rFonts w:ascii="SimSun" w:eastAsia="SimSun" w:hAnsi="SimSun" w:hint="eastAsia"/>
          <w:sz w:val="24"/>
          <w:szCs w:val="24"/>
        </w:rPr>
        <w:t>。</w:t>
      </w:r>
      <w:r w:rsidR="00235D4C">
        <w:rPr>
          <w:rFonts w:ascii="SimSun" w:eastAsia="SimSun" w:hAnsi="SimSun" w:hint="eastAsia"/>
          <w:sz w:val="24"/>
          <w:szCs w:val="24"/>
        </w:rPr>
        <w:t>此</w:t>
      </w:r>
      <w:r w:rsidR="000A14B5" w:rsidRPr="00E617AB">
        <w:rPr>
          <w:rFonts w:ascii="SimSun" w:eastAsia="SimSun" w:hAnsi="SimSun" w:hint="eastAsia"/>
          <w:sz w:val="24"/>
          <w:szCs w:val="24"/>
        </w:rPr>
        <w:t>方法的可靠性</w:t>
      </w:r>
      <w:r w:rsidR="00F31C60">
        <w:rPr>
          <w:rFonts w:ascii="SimSun" w:eastAsia="SimSun" w:hAnsi="SimSun" w:hint="eastAsia"/>
          <w:sz w:val="24"/>
          <w:szCs w:val="24"/>
        </w:rPr>
        <w:t>在很大程度上取决</w:t>
      </w:r>
      <w:r w:rsidR="000A14B5" w:rsidRPr="00E617AB">
        <w:rPr>
          <w:rFonts w:ascii="SimSun" w:eastAsia="SimSun" w:hAnsi="SimSun" w:hint="eastAsia"/>
          <w:sz w:val="24"/>
          <w:szCs w:val="24"/>
        </w:rPr>
        <w:t>于地层的稳定</w:t>
      </w:r>
      <w:r w:rsidR="005600B3">
        <w:rPr>
          <w:rFonts w:ascii="SimSun" w:eastAsia="SimSun" w:hAnsi="SimSun" w:hint="eastAsia"/>
          <w:sz w:val="24"/>
          <w:szCs w:val="24"/>
        </w:rPr>
        <w:t>性</w:t>
      </w:r>
      <w:r w:rsidR="00CE6BD7">
        <w:rPr>
          <w:rFonts w:ascii="SimSun" w:eastAsia="SimSun" w:hAnsi="SimSun" w:hint="eastAsia"/>
          <w:sz w:val="24"/>
          <w:szCs w:val="24"/>
        </w:rPr>
        <w:t>，</w:t>
      </w:r>
      <w:r w:rsidR="000A14B5" w:rsidRPr="00E617AB">
        <w:rPr>
          <w:rFonts w:ascii="SimSun" w:eastAsia="SimSun" w:hAnsi="SimSun" w:hint="eastAsia"/>
          <w:sz w:val="24"/>
          <w:szCs w:val="24"/>
        </w:rPr>
        <w:t>若地层不稳，</w:t>
      </w:r>
      <w:r w:rsidR="000F3226">
        <w:rPr>
          <w:rFonts w:ascii="SimSun" w:eastAsia="SimSun" w:hAnsi="SimSun" w:hint="eastAsia"/>
          <w:sz w:val="24"/>
          <w:szCs w:val="24"/>
        </w:rPr>
        <w:t>其</w:t>
      </w:r>
      <w:r w:rsidR="000A14B5" w:rsidRPr="00E617AB">
        <w:rPr>
          <w:rFonts w:ascii="SimSun" w:eastAsia="SimSun" w:hAnsi="SimSun" w:hint="eastAsia"/>
          <w:sz w:val="24"/>
          <w:szCs w:val="24"/>
        </w:rPr>
        <w:t>测</w:t>
      </w:r>
      <w:r w:rsidR="002369D5">
        <w:rPr>
          <w:rFonts w:ascii="SimSun" w:eastAsia="SimSun" w:hAnsi="SimSun" w:hint="eastAsia"/>
          <w:sz w:val="24"/>
          <w:szCs w:val="24"/>
        </w:rPr>
        <w:t>年结果</w:t>
      </w:r>
      <w:r w:rsidR="000A14B5" w:rsidRPr="00E617AB">
        <w:rPr>
          <w:rFonts w:ascii="SimSun" w:eastAsia="SimSun" w:hAnsi="SimSun" w:hint="eastAsia"/>
          <w:sz w:val="24"/>
          <w:szCs w:val="24"/>
        </w:rPr>
        <w:t>便失去参考价值。</w:t>
      </w:r>
      <w:r w:rsidR="00913F86">
        <w:rPr>
          <w:rFonts w:ascii="SimSun" w:eastAsia="SimSun" w:hAnsi="SimSun" w:hint="eastAsia"/>
          <w:sz w:val="24"/>
          <w:szCs w:val="24"/>
        </w:rPr>
        <w:t>而</w:t>
      </w:r>
      <w:r w:rsidR="000A14B5" w:rsidRPr="00E617AB">
        <w:rPr>
          <w:rFonts w:ascii="SimSun" w:eastAsia="SimSun" w:hAnsi="SimSun" w:hint="eastAsia"/>
          <w:sz w:val="24"/>
          <w:szCs w:val="24"/>
        </w:rPr>
        <w:t>考古发掘信息表明</w:t>
      </w:r>
      <w:r w:rsidR="005600B3">
        <w:rPr>
          <w:rFonts w:ascii="SimSun" w:eastAsia="SimSun" w:hAnsi="SimSun" w:hint="eastAsia"/>
          <w:sz w:val="24"/>
          <w:szCs w:val="24"/>
        </w:rPr>
        <w:t>，</w:t>
      </w:r>
      <w:r w:rsidR="000A14B5" w:rsidRPr="00E617AB">
        <w:rPr>
          <w:rFonts w:ascii="SimSun" w:eastAsia="SimSun" w:hAnsi="SimSun" w:hint="eastAsia"/>
          <w:sz w:val="24"/>
          <w:szCs w:val="24"/>
        </w:rPr>
        <w:t>仙人洞在远古时</w:t>
      </w:r>
      <w:r w:rsidR="007F4C64">
        <w:rPr>
          <w:rFonts w:ascii="SimSun" w:eastAsia="SimSun" w:hAnsi="SimSun" w:hint="eastAsia"/>
          <w:sz w:val="24"/>
          <w:szCs w:val="24"/>
        </w:rPr>
        <w:t>屡遭</w:t>
      </w:r>
      <w:r w:rsidR="000A14B5" w:rsidRPr="00E617AB">
        <w:rPr>
          <w:rFonts w:ascii="SimSun" w:eastAsia="SimSun" w:hAnsi="SimSun" w:hint="eastAsia"/>
          <w:sz w:val="24"/>
          <w:szCs w:val="24"/>
        </w:rPr>
        <w:t>洪水侵袭，地层</w:t>
      </w:r>
      <w:r w:rsidR="002369D5">
        <w:rPr>
          <w:rFonts w:ascii="SimSun" w:eastAsia="SimSun" w:hAnsi="SimSun" w:hint="eastAsia"/>
          <w:sz w:val="24"/>
          <w:szCs w:val="24"/>
        </w:rPr>
        <w:t>受</w:t>
      </w:r>
      <w:r w:rsidR="005600B3">
        <w:rPr>
          <w:rFonts w:ascii="SimSun" w:eastAsia="SimSun" w:hAnsi="SimSun" w:hint="eastAsia"/>
          <w:sz w:val="24"/>
          <w:szCs w:val="24"/>
        </w:rPr>
        <w:t>过</w:t>
      </w:r>
      <w:r w:rsidR="002369D5">
        <w:rPr>
          <w:rFonts w:ascii="SimSun" w:eastAsia="SimSun" w:hAnsi="SimSun" w:hint="eastAsia"/>
          <w:sz w:val="24"/>
          <w:szCs w:val="24"/>
        </w:rPr>
        <w:t>扰动</w:t>
      </w:r>
      <w:r w:rsidR="000A14B5" w:rsidRPr="00E617AB">
        <w:rPr>
          <w:rFonts w:ascii="SimSun" w:eastAsia="SimSun" w:hAnsi="SimSun" w:hint="eastAsia"/>
          <w:sz w:val="24"/>
          <w:szCs w:val="24"/>
        </w:rPr>
        <w:t>。</w:t>
      </w:r>
    </w:p>
    <w:p w14:paraId="6C4C1D26" w14:textId="77777777" w:rsidR="000A14B5" w:rsidRPr="00E617AB" w:rsidRDefault="000A14B5" w:rsidP="00006E7B">
      <w:pPr>
        <w:spacing w:line="360" w:lineRule="auto"/>
        <w:rPr>
          <w:rFonts w:ascii="SimSun" w:eastAsia="SimSun" w:hAnsi="SimSun"/>
          <w:sz w:val="24"/>
          <w:szCs w:val="24"/>
        </w:rPr>
      </w:pPr>
    </w:p>
    <w:p w14:paraId="3F0737B6" w14:textId="23F702BA" w:rsidR="000A14B5"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仙人洞</w:t>
      </w:r>
      <w:r w:rsidR="007F4C64">
        <w:rPr>
          <w:rFonts w:ascii="SimSun" w:eastAsia="SimSun" w:hAnsi="SimSun" w:hint="eastAsia"/>
          <w:sz w:val="24"/>
          <w:szCs w:val="24"/>
        </w:rPr>
        <w:t>不断遭受</w:t>
      </w:r>
      <w:r w:rsidR="000A14B5" w:rsidRPr="00E617AB">
        <w:rPr>
          <w:rFonts w:ascii="SimSun" w:eastAsia="SimSun" w:hAnsi="SimSun" w:hint="eastAsia"/>
          <w:sz w:val="24"/>
          <w:szCs w:val="24"/>
        </w:rPr>
        <w:t>洪水侵袭的原因在于它所处的地理环境。仙人洞位于中国江西省万年县大源镇，邻近大源河</w:t>
      </w:r>
      <w:r w:rsidR="003B484A">
        <w:rPr>
          <w:rFonts w:ascii="SimSun" w:eastAsia="SimSun" w:hAnsi="SimSun" w:hint="eastAsia"/>
          <w:sz w:val="24"/>
          <w:szCs w:val="24"/>
        </w:rPr>
        <w:t>(</w:t>
      </w:r>
      <w:r w:rsidR="000A14B5" w:rsidRPr="00E617AB">
        <w:rPr>
          <w:rFonts w:ascii="SimSun" w:eastAsia="SimSun" w:hAnsi="SimSun" w:hint="eastAsia"/>
          <w:sz w:val="24"/>
          <w:szCs w:val="24"/>
        </w:rPr>
        <w:t>图</w:t>
      </w:r>
      <w:r w:rsidR="003B484A">
        <w:rPr>
          <w:rFonts w:ascii="SimSun" w:eastAsia="SimSun" w:hAnsi="SimSun" w:hint="eastAsia"/>
          <w:sz w:val="24"/>
          <w:szCs w:val="24"/>
        </w:rPr>
        <w:t>1、图2)</w:t>
      </w:r>
      <w:r w:rsidR="000A14B5" w:rsidRPr="00E617AB">
        <w:rPr>
          <w:rFonts w:ascii="SimSun" w:eastAsia="SimSun" w:hAnsi="SimSun" w:hint="eastAsia"/>
          <w:sz w:val="24"/>
          <w:szCs w:val="24"/>
        </w:rPr>
        <w:t>：</w:t>
      </w:r>
    </w:p>
    <w:p w14:paraId="12F1132B" w14:textId="21FBE94A" w:rsidR="000A14B5" w:rsidRPr="00E617AB" w:rsidRDefault="00C32DD0" w:rsidP="00EB0AC0">
      <w:pPr>
        <w:rPr>
          <w:rFonts w:ascii="SimSun" w:eastAsia="SimSun" w:hAnsi="SimSun"/>
          <w:sz w:val="24"/>
          <w:szCs w:val="24"/>
        </w:rPr>
      </w:pPr>
      <w:bookmarkStart w:id="2" w:name="_Hlk214099759"/>
      <w:bookmarkStart w:id="3" w:name="_Hlk214099415"/>
      <w:r w:rsidRPr="00C32DD0">
        <w:rPr>
          <w:rFonts w:ascii="SimSun" w:eastAsia="SimSun" w:hAnsi="SimSun"/>
          <w:noProof/>
          <w:sz w:val="24"/>
          <w:szCs w:val="24"/>
        </w:rPr>
        <w:drawing>
          <wp:inline distT="0" distB="0" distL="0" distR="0" wp14:anchorId="3DE84774" wp14:editId="1309F287">
            <wp:extent cx="2829320" cy="1657581"/>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9320" cy="1657581"/>
                    </a:xfrm>
                    <a:prstGeom prst="rect">
                      <a:avLst/>
                    </a:prstGeom>
                  </pic:spPr>
                </pic:pic>
              </a:graphicData>
            </a:graphic>
          </wp:inline>
        </w:drawing>
      </w:r>
      <w:r>
        <w:rPr>
          <w:rFonts w:hint="eastAsia"/>
          <w:noProof/>
          <w14:ligatures w14:val="standardContextual"/>
        </w:rPr>
        <w:t xml:space="preserve"> </w:t>
      </w:r>
      <w:r w:rsidRPr="00C32DD0">
        <w:rPr>
          <w:noProof/>
          <w14:ligatures w14:val="standardContextual"/>
        </w:rPr>
        <w:drawing>
          <wp:inline distT="0" distB="0" distL="0" distR="0" wp14:anchorId="20B1AF2D" wp14:editId="5B9A1A40">
            <wp:extent cx="2734057" cy="164805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4057" cy="1648055"/>
                    </a:xfrm>
                    <a:prstGeom prst="rect">
                      <a:avLst/>
                    </a:prstGeom>
                  </pic:spPr>
                </pic:pic>
              </a:graphicData>
            </a:graphic>
          </wp:inline>
        </w:drawing>
      </w:r>
      <w:bookmarkEnd w:id="2"/>
      <w:r w:rsidRPr="00C32DD0">
        <w:rPr>
          <w:noProof/>
          <w14:ligatures w14:val="standardContextual"/>
        </w:rPr>
        <w:t xml:space="preserve"> </w:t>
      </w:r>
      <w:bookmarkStart w:id="4" w:name="_Hlk201748023"/>
      <w:bookmarkEnd w:id="3"/>
    </w:p>
    <w:p w14:paraId="45790820" w14:textId="60F3121A" w:rsidR="000A14B5" w:rsidRPr="00512F8A" w:rsidRDefault="000A14B5" w:rsidP="00EB0AC0">
      <w:pPr>
        <w:rPr>
          <w:rFonts w:ascii="SimSun" w:eastAsia="SimSun" w:hAnsi="SimSun"/>
          <w:sz w:val="24"/>
          <w:szCs w:val="24"/>
        </w:rPr>
      </w:pPr>
      <w:r w:rsidRPr="00E617AB">
        <w:rPr>
          <w:rFonts w:ascii="SimSun" w:eastAsia="SimSun" w:hAnsi="SimSun" w:hint="eastAsia"/>
          <w:sz w:val="24"/>
          <w:szCs w:val="24"/>
        </w:rPr>
        <w:t xml:space="preserve">  </w:t>
      </w:r>
      <w:r w:rsidR="003B484A">
        <w:rPr>
          <w:rFonts w:ascii="SimSun" w:eastAsia="SimSun" w:hAnsi="SimSun" w:hint="eastAsia"/>
          <w:sz w:val="24"/>
          <w:szCs w:val="24"/>
        </w:rPr>
        <w:t xml:space="preserve">     </w:t>
      </w:r>
      <w:r w:rsidR="00C32DD0">
        <w:rPr>
          <w:rFonts w:ascii="SimSun" w:eastAsia="SimSun" w:hAnsi="SimSun" w:hint="eastAsia"/>
          <w:sz w:val="24"/>
          <w:szCs w:val="24"/>
        </w:rPr>
        <w:t xml:space="preserve"> </w:t>
      </w:r>
      <w:r w:rsidRPr="00E617AB">
        <w:rPr>
          <w:rFonts w:ascii="SimSun" w:eastAsia="SimSun" w:hAnsi="SimSun" w:hint="eastAsia"/>
          <w:sz w:val="24"/>
          <w:szCs w:val="24"/>
        </w:rPr>
        <w:t xml:space="preserve"> </w:t>
      </w:r>
      <w:r w:rsidR="003B484A" w:rsidRPr="00512F8A">
        <w:rPr>
          <w:rFonts w:ascii="SimSun" w:eastAsia="SimSun" w:hAnsi="SimSun" w:hint="eastAsia"/>
          <w:sz w:val="24"/>
          <w:szCs w:val="24"/>
        </w:rPr>
        <w:t>图1.</w:t>
      </w:r>
      <w:r w:rsidRPr="00512F8A">
        <w:rPr>
          <w:rFonts w:ascii="SimSun" w:eastAsia="SimSun" w:hAnsi="SimSun" w:hint="eastAsia"/>
          <w:sz w:val="24"/>
          <w:szCs w:val="24"/>
        </w:rPr>
        <w:t xml:space="preserve">  仙人洞正面   </w:t>
      </w:r>
      <w:r w:rsidR="00EB0AC0" w:rsidRPr="00512F8A">
        <w:rPr>
          <w:rFonts w:ascii="SimSun" w:eastAsia="SimSun" w:hAnsi="SimSun" w:hint="eastAsia"/>
          <w:sz w:val="24"/>
          <w:szCs w:val="24"/>
        </w:rPr>
        <w:t xml:space="preserve"> </w:t>
      </w:r>
      <w:r w:rsidRPr="00512F8A">
        <w:rPr>
          <w:rFonts w:ascii="SimSun" w:eastAsia="SimSun" w:hAnsi="SimSun" w:hint="eastAsia"/>
          <w:sz w:val="24"/>
          <w:szCs w:val="24"/>
        </w:rPr>
        <w:t xml:space="preserve"> </w:t>
      </w:r>
      <w:r w:rsidR="003B484A" w:rsidRPr="00512F8A">
        <w:rPr>
          <w:rFonts w:ascii="SimSun" w:eastAsia="SimSun" w:hAnsi="SimSun" w:hint="eastAsia"/>
          <w:sz w:val="24"/>
          <w:szCs w:val="24"/>
        </w:rPr>
        <w:t xml:space="preserve">   </w:t>
      </w:r>
      <w:r w:rsidR="00C32DD0" w:rsidRPr="00512F8A">
        <w:rPr>
          <w:rFonts w:ascii="SimSun" w:eastAsia="SimSun" w:hAnsi="SimSun" w:hint="eastAsia"/>
          <w:sz w:val="24"/>
          <w:szCs w:val="24"/>
        </w:rPr>
        <w:t xml:space="preserve"> </w:t>
      </w:r>
      <w:r w:rsidRPr="00512F8A">
        <w:rPr>
          <w:rFonts w:ascii="SimSun" w:eastAsia="SimSun" w:hAnsi="SimSun" w:hint="eastAsia"/>
          <w:sz w:val="24"/>
          <w:szCs w:val="24"/>
        </w:rPr>
        <w:t xml:space="preserve">           </w:t>
      </w:r>
      <w:r w:rsidR="003B484A" w:rsidRPr="00512F8A">
        <w:rPr>
          <w:rFonts w:ascii="SimSun" w:eastAsia="SimSun" w:hAnsi="SimSun" w:hint="eastAsia"/>
          <w:sz w:val="24"/>
          <w:szCs w:val="24"/>
        </w:rPr>
        <w:t>图2.</w:t>
      </w:r>
      <w:r w:rsidRPr="00512F8A">
        <w:rPr>
          <w:rFonts w:ascii="SimSun" w:eastAsia="SimSun" w:hAnsi="SimSun" w:hint="eastAsia"/>
          <w:sz w:val="24"/>
          <w:szCs w:val="24"/>
        </w:rPr>
        <w:t xml:space="preserve"> 仙人洞与大源河</w:t>
      </w:r>
      <w:r w:rsidR="00DC79B6" w:rsidRPr="00512F8A">
        <w:rPr>
          <w:rFonts w:ascii="SimSun" w:eastAsia="SimSun" w:hAnsi="SimSun" w:hint="eastAsia"/>
          <w:sz w:val="24"/>
          <w:szCs w:val="24"/>
        </w:rPr>
        <w:t>(</w:t>
      </w:r>
      <w:r w:rsidRPr="00512F8A">
        <w:rPr>
          <w:rFonts w:ascii="SimSun" w:eastAsia="SimSun" w:hAnsi="SimSun" w:hint="eastAsia"/>
          <w:sz w:val="24"/>
          <w:szCs w:val="24"/>
        </w:rPr>
        <w:t>1</w:t>
      </w:r>
      <w:r w:rsidR="00DC79B6" w:rsidRPr="00512F8A">
        <w:rPr>
          <w:rFonts w:ascii="SimSun" w:eastAsia="SimSun" w:hAnsi="SimSun" w:hint="eastAsia"/>
          <w:sz w:val="24"/>
          <w:szCs w:val="24"/>
        </w:rPr>
        <w:t>)</w:t>
      </w:r>
      <w:bookmarkEnd w:id="4"/>
    </w:p>
    <w:p w14:paraId="4F39939C" w14:textId="07CA1E83" w:rsidR="000A14B5" w:rsidRDefault="00C813A4"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仙人洞的正式发掘报告</w:t>
      </w:r>
      <w:r>
        <w:rPr>
          <w:rFonts w:ascii="SimSun" w:eastAsia="SimSun" w:hAnsi="SimSun" w:hint="eastAsia"/>
          <w:sz w:val="24"/>
          <w:szCs w:val="24"/>
        </w:rPr>
        <w:t>描述说</w:t>
      </w:r>
      <w:r w:rsidR="000A14B5" w:rsidRPr="00E617AB">
        <w:rPr>
          <w:rFonts w:ascii="SimSun" w:eastAsia="SimSun" w:hAnsi="SimSun" w:hint="eastAsia"/>
          <w:sz w:val="24"/>
          <w:szCs w:val="24"/>
        </w:rPr>
        <w:t>，大源河</w:t>
      </w:r>
      <w:r w:rsidR="00D45F65">
        <w:rPr>
          <w:rFonts w:ascii="SimSun" w:eastAsia="SimSun" w:hAnsi="SimSun" w:hint="eastAsia"/>
          <w:sz w:val="24"/>
          <w:szCs w:val="24"/>
        </w:rPr>
        <w:t>距</w:t>
      </w:r>
      <w:r w:rsidR="000A14B5" w:rsidRPr="00E617AB">
        <w:rPr>
          <w:rFonts w:ascii="SimSun" w:eastAsia="SimSun" w:hAnsi="SimSun" w:hint="eastAsia"/>
          <w:sz w:val="24"/>
          <w:szCs w:val="24"/>
        </w:rPr>
        <w:t>仙人洞前左侧约50米，流经大源镇时河床宽约40米。</w:t>
      </w:r>
      <w:r w:rsidR="00913F86">
        <w:rPr>
          <w:rFonts w:ascii="SimSun" w:eastAsia="SimSun" w:hAnsi="SimSun" w:hint="eastAsia"/>
          <w:sz w:val="24"/>
          <w:szCs w:val="24"/>
        </w:rPr>
        <w:t>根据</w:t>
      </w:r>
      <w:r w:rsidR="007A2134">
        <w:rPr>
          <w:rFonts w:ascii="SimSun" w:eastAsia="SimSun" w:hAnsi="SimSun" w:hint="eastAsia"/>
          <w:sz w:val="24"/>
          <w:szCs w:val="24"/>
        </w:rPr>
        <w:t>发掘报告</w:t>
      </w:r>
      <w:r w:rsidR="00913F86">
        <w:rPr>
          <w:rFonts w:ascii="SimSun" w:eastAsia="SimSun" w:hAnsi="SimSun" w:hint="eastAsia"/>
          <w:sz w:val="24"/>
          <w:szCs w:val="24"/>
        </w:rPr>
        <w:t>的记述</w:t>
      </w:r>
      <w:r w:rsidR="000A14B5" w:rsidRPr="00E617AB">
        <w:rPr>
          <w:rFonts w:ascii="SimSun" w:eastAsia="SimSun" w:hAnsi="SimSun" w:hint="eastAsia"/>
          <w:sz w:val="24"/>
          <w:szCs w:val="24"/>
        </w:rPr>
        <w:t>，仙人洞“地势较低，几乎已和现在的大源河水相平齐。在远古时期，洞口地势无疑更低。”</w:t>
      </w:r>
      <w:r w:rsidR="00DC79B6">
        <w:rPr>
          <w:rFonts w:ascii="SimSun" w:eastAsia="SimSun" w:hAnsi="SimSun" w:hint="eastAsia"/>
          <w:sz w:val="24"/>
          <w:szCs w:val="24"/>
        </w:rPr>
        <w:t>(</w:t>
      </w:r>
      <w:r w:rsidR="000A14B5" w:rsidRPr="00E617AB">
        <w:rPr>
          <w:rFonts w:ascii="SimSun" w:eastAsia="SimSun" w:hAnsi="SimSun" w:hint="eastAsia"/>
          <w:sz w:val="24"/>
          <w:szCs w:val="24"/>
        </w:rPr>
        <w:t>2</w:t>
      </w:r>
      <w:r w:rsidR="00DC79B6">
        <w:rPr>
          <w:rFonts w:ascii="SimSun" w:eastAsia="SimSun" w:hAnsi="SimSun" w:hint="eastAsia"/>
          <w:sz w:val="24"/>
          <w:szCs w:val="24"/>
        </w:rPr>
        <w:t>)</w:t>
      </w:r>
      <w:r w:rsidR="000A14B5" w:rsidRPr="00E617AB">
        <w:rPr>
          <w:rFonts w:ascii="SimSun" w:eastAsia="SimSun" w:hAnsi="SimSun" w:hint="eastAsia"/>
          <w:sz w:val="24"/>
          <w:szCs w:val="24"/>
        </w:rPr>
        <w:t>。</w:t>
      </w:r>
    </w:p>
    <w:p w14:paraId="6EE0954C" w14:textId="0CA5B0C0" w:rsidR="000A14B5"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sz w:val="24"/>
          <w:szCs w:val="24"/>
        </w:rPr>
        <w:t>当地政府的资料显示，万年县年均降水量1808毫米，年最大</w:t>
      </w:r>
      <w:r w:rsidR="00DC1378">
        <w:rPr>
          <w:rFonts w:ascii="SimSun" w:eastAsia="SimSun" w:hAnsi="SimSun" w:hint="eastAsia"/>
          <w:sz w:val="24"/>
          <w:szCs w:val="24"/>
        </w:rPr>
        <w:t>/</w:t>
      </w:r>
      <w:r w:rsidR="000A14B5" w:rsidRPr="00E617AB">
        <w:rPr>
          <w:rFonts w:ascii="SimSun" w:eastAsia="SimSun" w:hAnsi="SimSun"/>
          <w:sz w:val="24"/>
          <w:szCs w:val="24"/>
        </w:rPr>
        <w:t>最小降水量为2879</w:t>
      </w:r>
      <w:r w:rsidR="00DC1378">
        <w:rPr>
          <w:rFonts w:ascii="SimSun" w:eastAsia="SimSun" w:hAnsi="SimSun" w:hint="eastAsia"/>
          <w:sz w:val="24"/>
          <w:szCs w:val="24"/>
        </w:rPr>
        <w:t>毫米/</w:t>
      </w:r>
      <w:r w:rsidR="000A14B5" w:rsidRPr="00E617AB">
        <w:rPr>
          <w:rFonts w:ascii="SimSun" w:eastAsia="SimSun" w:hAnsi="SimSun"/>
          <w:sz w:val="24"/>
          <w:szCs w:val="24"/>
        </w:rPr>
        <w:t>1230毫米</w:t>
      </w:r>
      <w:r w:rsidR="00DC79B6">
        <w:rPr>
          <w:rFonts w:ascii="SimSun" w:eastAsia="SimSun" w:hAnsi="SimSun"/>
          <w:sz w:val="24"/>
          <w:szCs w:val="24"/>
        </w:rPr>
        <w:t>(</w:t>
      </w:r>
      <w:r w:rsidR="000A14B5" w:rsidRPr="00E617AB">
        <w:rPr>
          <w:rFonts w:ascii="SimSun" w:eastAsia="SimSun" w:hAnsi="SimSun"/>
          <w:sz w:val="24"/>
          <w:szCs w:val="24"/>
        </w:rPr>
        <w:t>3</w:t>
      </w:r>
      <w:r w:rsidR="00DC79B6">
        <w:rPr>
          <w:rFonts w:ascii="SimSun" w:eastAsia="SimSun" w:hAnsi="SimSun"/>
          <w:sz w:val="24"/>
          <w:szCs w:val="24"/>
        </w:rPr>
        <w:t>)</w:t>
      </w:r>
      <w:r w:rsidR="000A14B5" w:rsidRPr="00E617AB">
        <w:rPr>
          <w:rFonts w:ascii="SimSun" w:eastAsia="SimSun" w:hAnsi="SimSun"/>
          <w:sz w:val="24"/>
          <w:szCs w:val="24"/>
        </w:rPr>
        <w:t>，降水主要集中在4-7月。相比之下，中国水利部</w:t>
      </w:r>
      <w:r w:rsidR="00F70639">
        <w:rPr>
          <w:rFonts w:ascii="SimSun" w:eastAsia="SimSun" w:hAnsi="SimSun" w:hint="eastAsia"/>
          <w:sz w:val="24"/>
          <w:szCs w:val="24"/>
        </w:rPr>
        <w:t>202</w:t>
      </w:r>
      <w:r w:rsidR="00D323B1">
        <w:rPr>
          <w:rFonts w:ascii="SimSun" w:eastAsia="SimSun" w:hAnsi="SimSun" w:hint="eastAsia"/>
          <w:sz w:val="24"/>
          <w:szCs w:val="24"/>
        </w:rPr>
        <w:t>4</w:t>
      </w:r>
      <w:r w:rsidR="00F70639">
        <w:rPr>
          <w:rFonts w:ascii="SimSun" w:eastAsia="SimSun" w:hAnsi="SimSun" w:hint="eastAsia"/>
          <w:sz w:val="24"/>
          <w:szCs w:val="24"/>
        </w:rPr>
        <w:t>年</w:t>
      </w:r>
      <w:r w:rsidR="000A14B5" w:rsidRPr="00E617AB">
        <w:rPr>
          <w:rFonts w:ascii="SimSun" w:eastAsia="SimSun" w:hAnsi="SimSun"/>
          <w:sz w:val="24"/>
          <w:szCs w:val="24"/>
        </w:rPr>
        <w:t>的资料显示，中国</w:t>
      </w:r>
      <w:r w:rsidR="000A14B5" w:rsidRPr="00E617AB">
        <w:rPr>
          <w:rFonts w:ascii="SimSun" w:eastAsia="SimSun" w:hAnsi="SimSun" w:hint="eastAsia"/>
          <w:sz w:val="24"/>
          <w:szCs w:val="24"/>
        </w:rPr>
        <w:t>近年来的</w:t>
      </w:r>
      <w:r w:rsidR="000A14B5" w:rsidRPr="00E617AB">
        <w:rPr>
          <w:rFonts w:ascii="SimSun" w:eastAsia="SimSun" w:hAnsi="SimSun"/>
          <w:sz w:val="24"/>
          <w:szCs w:val="24"/>
        </w:rPr>
        <w:t>年均降水量为642毫米</w:t>
      </w:r>
      <w:r w:rsidR="00DC79B6">
        <w:rPr>
          <w:rFonts w:ascii="SimSun" w:eastAsia="SimSun" w:hAnsi="SimSun"/>
          <w:sz w:val="24"/>
          <w:szCs w:val="24"/>
        </w:rPr>
        <w:t>(</w:t>
      </w:r>
      <w:r w:rsidR="000A14B5" w:rsidRPr="00E617AB">
        <w:rPr>
          <w:rFonts w:ascii="SimSun" w:eastAsia="SimSun" w:hAnsi="SimSun"/>
          <w:sz w:val="24"/>
          <w:szCs w:val="24"/>
        </w:rPr>
        <w:t>4</w:t>
      </w:r>
      <w:r w:rsidR="00DC79B6">
        <w:rPr>
          <w:rFonts w:ascii="SimSun" w:eastAsia="SimSun" w:hAnsi="SimSun"/>
          <w:sz w:val="24"/>
          <w:szCs w:val="24"/>
        </w:rPr>
        <w:t>)</w:t>
      </w:r>
      <w:r w:rsidR="000A14B5" w:rsidRPr="00E617AB">
        <w:rPr>
          <w:rFonts w:ascii="SimSun" w:eastAsia="SimSun" w:hAnsi="SimSun"/>
          <w:sz w:val="24"/>
          <w:szCs w:val="24"/>
        </w:rPr>
        <w:t>,万年县的年均降水量比</w:t>
      </w:r>
      <w:r w:rsidR="00D079AF">
        <w:rPr>
          <w:rFonts w:ascii="SimSun" w:eastAsia="SimSun" w:hAnsi="SimSun" w:hint="eastAsia"/>
          <w:sz w:val="24"/>
          <w:szCs w:val="24"/>
        </w:rPr>
        <w:t>这</w:t>
      </w:r>
      <w:r w:rsidR="00D63FF9">
        <w:rPr>
          <w:rFonts w:ascii="SimSun" w:eastAsia="SimSun" w:hAnsi="SimSun" w:hint="eastAsia"/>
          <w:sz w:val="24"/>
          <w:szCs w:val="24"/>
        </w:rPr>
        <w:t>多</w:t>
      </w:r>
      <w:r w:rsidR="000A14B5" w:rsidRPr="00E617AB">
        <w:rPr>
          <w:rFonts w:ascii="SimSun" w:eastAsia="SimSun" w:hAnsi="SimSun"/>
          <w:sz w:val="24"/>
          <w:szCs w:val="24"/>
        </w:rPr>
        <w:t>出</w:t>
      </w:r>
      <w:r w:rsidR="000A14B5" w:rsidRPr="00E617AB">
        <w:rPr>
          <w:rFonts w:ascii="SimSun" w:eastAsia="SimSun" w:hAnsi="SimSun" w:hint="eastAsia"/>
          <w:sz w:val="24"/>
          <w:szCs w:val="24"/>
        </w:rPr>
        <w:t>约</w:t>
      </w:r>
      <w:r w:rsidR="000A14B5" w:rsidRPr="00E617AB">
        <w:rPr>
          <w:rFonts w:ascii="SimSun" w:eastAsia="SimSun" w:hAnsi="SimSun"/>
          <w:sz w:val="24"/>
          <w:szCs w:val="24"/>
        </w:rPr>
        <w:t xml:space="preserve">180%。 </w:t>
      </w:r>
    </w:p>
    <w:p w14:paraId="5CC1A610" w14:textId="77777777" w:rsidR="00A77D2D" w:rsidRDefault="00A77D2D" w:rsidP="00006E7B">
      <w:pPr>
        <w:spacing w:line="360" w:lineRule="auto"/>
        <w:rPr>
          <w:rFonts w:ascii="SimSun" w:eastAsia="SimSun" w:hAnsi="SimSun"/>
          <w:sz w:val="24"/>
          <w:szCs w:val="24"/>
        </w:rPr>
      </w:pPr>
    </w:p>
    <w:p w14:paraId="38CC6558" w14:textId="77777777" w:rsidR="000A14B5" w:rsidRPr="00E617AB" w:rsidRDefault="000A14B5" w:rsidP="00006E7B">
      <w:pPr>
        <w:spacing w:line="360" w:lineRule="auto"/>
        <w:rPr>
          <w:rFonts w:ascii="SimSun" w:eastAsia="SimSun" w:hAnsi="SimSun"/>
          <w:sz w:val="24"/>
          <w:szCs w:val="24"/>
        </w:rPr>
      </w:pPr>
    </w:p>
    <w:p w14:paraId="1458A7A1" w14:textId="1F4F701D" w:rsidR="000A14B5" w:rsidRPr="00006E7B" w:rsidRDefault="000A14B5" w:rsidP="005B1922">
      <w:pPr>
        <w:spacing w:line="360" w:lineRule="auto"/>
        <w:jc w:val="center"/>
        <w:rPr>
          <w:rFonts w:ascii="SimSun" w:eastAsia="SimSun" w:hAnsi="SimSun"/>
          <w:b/>
          <w:bCs/>
          <w:sz w:val="28"/>
          <w:szCs w:val="28"/>
        </w:rPr>
      </w:pPr>
      <w:r w:rsidRPr="00006E7B">
        <w:rPr>
          <w:rFonts w:ascii="SimSun" w:eastAsia="SimSun" w:hAnsi="SimSun" w:hint="eastAsia"/>
          <w:b/>
          <w:bCs/>
          <w:sz w:val="28"/>
          <w:szCs w:val="28"/>
        </w:rPr>
        <w:t>远古洪水</w:t>
      </w:r>
      <w:r w:rsidR="00EE7773">
        <w:rPr>
          <w:rFonts w:ascii="SimSun" w:eastAsia="SimSun" w:hAnsi="SimSun" w:hint="eastAsia"/>
          <w:b/>
          <w:bCs/>
          <w:sz w:val="28"/>
          <w:szCs w:val="28"/>
        </w:rPr>
        <w:t>对仙人洞的侵袭</w:t>
      </w:r>
    </w:p>
    <w:p w14:paraId="282389FB" w14:textId="77777777" w:rsidR="000A14B5" w:rsidRPr="00E617AB" w:rsidRDefault="000A14B5" w:rsidP="00006E7B">
      <w:pPr>
        <w:spacing w:line="360" w:lineRule="auto"/>
        <w:rPr>
          <w:rFonts w:ascii="SimSun" w:eastAsia="SimSun" w:hAnsi="SimSun"/>
          <w:sz w:val="24"/>
          <w:szCs w:val="24"/>
        </w:rPr>
      </w:pPr>
    </w:p>
    <w:p w14:paraId="76712863" w14:textId="3193EE36"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仙人洞地处降水充沛地区，</w:t>
      </w:r>
      <w:r w:rsidR="00E617AB">
        <w:rPr>
          <w:rFonts w:ascii="SimSun" w:eastAsia="SimSun" w:hAnsi="SimSun" w:hint="eastAsia"/>
          <w:sz w:val="24"/>
          <w:szCs w:val="24"/>
        </w:rPr>
        <w:t>靠近</w:t>
      </w:r>
      <w:r w:rsidR="000A14B5" w:rsidRPr="00E617AB">
        <w:rPr>
          <w:rFonts w:ascii="SimSun" w:eastAsia="SimSun" w:hAnsi="SimSun" w:hint="eastAsia"/>
          <w:sz w:val="24"/>
          <w:szCs w:val="24"/>
        </w:rPr>
        <w:t>河流且地势较低</w:t>
      </w:r>
      <w:r w:rsidR="00E617AB">
        <w:rPr>
          <w:rFonts w:ascii="SimSun" w:eastAsia="SimSun" w:hAnsi="SimSun" w:hint="eastAsia"/>
          <w:sz w:val="24"/>
          <w:szCs w:val="24"/>
        </w:rPr>
        <w:t>。</w:t>
      </w:r>
      <w:r w:rsidR="000A14B5" w:rsidRPr="00E617AB">
        <w:rPr>
          <w:rFonts w:ascii="SimSun" w:eastAsia="SimSun" w:hAnsi="SimSun" w:hint="eastAsia"/>
          <w:sz w:val="24"/>
          <w:szCs w:val="24"/>
        </w:rPr>
        <w:t>这样的地理环境使</w:t>
      </w:r>
      <w:r w:rsidR="002369D5">
        <w:rPr>
          <w:rFonts w:ascii="SimSun" w:eastAsia="SimSun" w:hAnsi="SimSun" w:hint="eastAsia"/>
          <w:sz w:val="24"/>
          <w:szCs w:val="24"/>
        </w:rPr>
        <w:t>其</w:t>
      </w:r>
      <w:r w:rsidR="000A14B5" w:rsidRPr="00E617AB">
        <w:rPr>
          <w:rFonts w:ascii="SimSun" w:eastAsia="SimSun" w:hAnsi="SimSun" w:hint="eastAsia"/>
          <w:sz w:val="24"/>
          <w:szCs w:val="24"/>
        </w:rPr>
        <w:t>极易</w:t>
      </w:r>
      <w:r w:rsidR="00EE7773">
        <w:rPr>
          <w:rFonts w:ascii="SimSun" w:eastAsia="SimSun" w:hAnsi="SimSun" w:hint="eastAsia"/>
          <w:sz w:val="24"/>
          <w:szCs w:val="24"/>
        </w:rPr>
        <w:t>遭受</w:t>
      </w:r>
      <w:r w:rsidR="000A14B5" w:rsidRPr="00E617AB">
        <w:rPr>
          <w:rFonts w:ascii="SimSun" w:eastAsia="SimSun" w:hAnsi="SimSun" w:hint="eastAsia"/>
          <w:sz w:val="24"/>
          <w:szCs w:val="24"/>
        </w:rPr>
        <w:t>洪水侵袭。1962年</w:t>
      </w:r>
      <w:r w:rsidR="002369D5">
        <w:rPr>
          <w:rFonts w:ascii="SimSun" w:eastAsia="SimSun" w:hAnsi="SimSun" w:hint="eastAsia"/>
          <w:sz w:val="24"/>
          <w:szCs w:val="24"/>
        </w:rPr>
        <w:t>对仙人洞</w:t>
      </w:r>
      <w:r w:rsidR="00911B2D">
        <w:rPr>
          <w:rFonts w:ascii="SimSun" w:eastAsia="SimSun" w:hAnsi="SimSun" w:hint="eastAsia"/>
          <w:sz w:val="24"/>
          <w:szCs w:val="24"/>
        </w:rPr>
        <w:t>进行</w:t>
      </w:r>
      <w:r w:rsidR="000A14B5" w:rsidRPr="00E617AB">
        <w:rPr>
          <w:rFonts w:ascii="SimSun" w:eastAsia="SimSun" w:hAnsi="SimSun" w:hint="eastAsia"/>
          <w:sz w:val="24"/>
          <w:szCs w:val="24"/>
        </w:rPr>
        <w:t>考古发掘</w:t>
      </w:r>
      <w:r w:rsidR="00911B2D">
        <w:rPr>
          <w:rFonts w:ascii="SimSun" w:eastAsia="SimSun" w:hAnsi="SimSun" w:hint="eastAsia"/>
          <w:sz w:val="24"/>
          <w:szCs w:val="24"/>
        </w:rPr>
        <w:t>时</w:t>
      </w:r>
      <w:r w:rsidR="002369D5">
        <w:rPr>
          <w:rFonts w:ascii="SimSun" w:eastAsia="SimSun" w:hAnsi="SimSun" w:hint="eastAsia"/>
          <w:sz w:val="24"/>
          <w:szCs w:val="24"/>
        </w:rPr>
        <w:t>便</w:t>
      </w:r>
      <w:r w:rsidR="00DC1378">
        <w:rPr>
          <w:rFonts w:ascii="SimSun" w:eastAsia="SimSun" w:hAnsi="SimSun" w:hint="eastAsia"/>
          <w:sz w:val="24"/>
          <w:szCs w:val="24"/>
        </w:rPr>
        <w:t>发现了远古</w:t>
      </w:r>
      <w:r w:rsidR="000A14B5" w:rsidRPr="00E617AB">
        <w:rPr>
          <w:rFonts w:ascii="SimSun" w:eastAsia="SimSun" w:hAnsi="SimSun" w:hint="eastAsia"/>
          <w:sz w:val="24"/>
          <w:szCs w:val="24"/>
        </w:rPr>
        <w:t>洪水侵袭的痕迹</w:t>
      </w:r>
      <w:r w:rsidR="00913F86">
        <w:rPr>
          <w:rFonts w:ascii="SimSun" w:eastAsia="SimSun" w:hAnsi="SimSun" w:hint="eastAsia"/>
          <w:sz w:val="24"/>
          <w:szCs w:val="24"/>
        </w:rPr>
        <w:t>。</w:t>
      </w:r>
      <w:r w:rsidR="00DC01A9">
        <w:rPr>
          <w:rFonts w:ascii="SimSun" w:eastAsia="SimSun" w:hAnsi="SimSun" w:hint="eastAsia"/>
          <w:sz w:val="24"/>
          <w:szCs w:val="24"/>
        </w:rPr>
        <w:t>此后，不同学科的研究分析</w:t>
      </w:r>
      <w:r w:rsidR="00D45F65">
        <w:rPr>
          <w:rFonts w:ascii="SimSun" w:eastAsia="SimSun" w:hAnsi="SimSun" w:hint="eastAsia"/>
          <w:sz w:val="24"/>
          <w:szCs w:val="24"/>
        </w:rPr>
        <w:t>则</w:t>
      </w:r>
      <w:r w:rsidR="00DC01A9">
        <w:rPr>
          <w:rFonts w:ascii="SimSun" w:eastAsia="SimSun" w:hAnsi="SimSun" w:hint="eastAsia"/>
          <w:sz w:val="24"/>
          <w:szCs w:val="24"/>
        </w:rPr>
        <w:t>为此提供了佐证。</w:t>
      </w:r>
    </w:p>
    <w:p w14:paraId="6E2765BB" w14:textId="77777777" w:rsidR="000A14B5" w:rsidRPr="00E617AB" w:rsidRDefault="000A14B5" w:rsidP="00006E7B">
      <w:pPr>
        <w:spacing w:line="360" w:lineRule="auto"/>
        <w:rPr>
          <w:rFonts w:ascii="SimSun" w:eastAsia="SimSun" w:hAnsi="SimSun"/>
          <w:sz w:val="24"/>
          <w:szCs w:val="24"/>
        </w:rPr>
      </w:pPr>
    </w:p>
    <w:p w14:paraId="7876BC3A" w14:textId="744A6D6F" w:rsidR="000A14B5" w:rsidRPr="00006E7B" w:rsidRDefault="000A14B5" w:rsidP="00006E7B">
      <w:pPr>
        <w:spacing w:line="360" w:lineRule="auto"/>
        <w:rPr>
          <w:rFonts w:ascii="SimSun" w:eastAsia="SimSun" w:hAnsi="SimSun"/>
          <w:b/>
          <w:bCs/>
          <w:sz w:val="24"/>
          <w:szCs w:val="24"/>
        </w:rPr>
      </w:pPr>
      <w:r w:rsidRPr="00006E7B">
        <w:rPr>
          <w:rFonts w:ascii="SimSun" w:eastAsia="SimSun" w:hAnsi="SimSun" w:hint="eastAsia"/>
          <w:b/>
          <w:bCs/>
          <w:sz w:val="24"/>
          <w:szCs w:val="24"/>
        </w:rPr>
        <w:t>考古发掘现场观察到的洪水侵袭</w:t>
      </w:r>
      <w:r w:rsidR="00EB2C13">
        <w:rPr>
          <w:rFonts w:ascii="SimSun" w:eastAsia="SimSun" w:hAnsi="SimSun" w:hint="eastAsia"/>
          <w:b/>
          <w:bCs/>
          <w:sz w:val="24"/>
          <w:szCs w:val="24"/>
        </w:rPr>
        <w:t>痕迹</w:t>
      </w:r>
    </w:p>
    <w:p w14:paraId="2D132EDE" w14:textId="3FACEF98"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1962年3-5月，江西省文物管理委员会文物工作队对仙人洞进行了第一次试掘。同年10月，</w:t>
      </w:r>
      <w:hyperlink r:id="rId9" w:tgtFrame="_blank" w:history="1">
        <w:r w:rsidR="000A14B5" w:rsidRPr="00E617AB">
          <w:rPr>
            <w:rFonts w:ascii="SimSun" w:eastAsia="SimSun" w:hAnsi="SimSun"/>
            <w:sz w:val="24"/>
            <w:szCs w:val="24"/>
          </w:rPr>
          <w:t>中国科学院古脊椎动物与古人类研究所</w:t>
        </w:r>
      </w:hyperlink>
      <w:r w:rsidR="000A14B5" w:rsidRPr="00E617AB">
        <w:rPr>
          <w:rFonts w:ascii="SimSun" w:eastAsia="SimSun" w:hAnsi="SimSun" w:hint="eastAsia"/>
          <w:sz w:val="24"/>
          <w:szCs w:val="24"/>
        </w:rPr>
        <w:t>派出黄万波等人到仙人洞进行考察并作短期发掘。1963年9月，</w:t>
      </w:r>
      <w:r w:rsidR="00D63FF9" w:rsidRPr="00E617AB">
        <w:rPr>
          <w:rFonts w:ascii="SimSun" w:eastAsia="SimSun" w:hAnsi="SimSun" w:hint="eastAsia"/>
          <w:sz w:val="24"/>
          <w:szCs w:val="24"/>
        </w:rPr>
        <w:t>黄万波</w:t>
      </w:r>
      <w:r w:rsidR="00D63FF9">
        <w:rPr>
          <w:rFonts w:ascii="SimSun" w:eastAsia="SimSun" w:hAnsi="SimSun" w:hint="eastAsia"/>
          <w:sz w:val="24"/>
          <w:szCs w:val="24"/>
        </w:rPr>
        <w:t>等</w:t>
      </w:r>
      <w:r w:rsidR="00D45F65">
        <w:rPr>
          <w:rFonts w:ascii="SimSun" w:eastAsia="SimSun" w:hAnsi="SimSun" w:hint="eastAsia"/>
          <w:sz w:val="24"/>
          <w:szCs w:val="24"/>
        </w:rPr>
        <w:t>人</w:t>
      </w:r>
      <w:r w:rsidR="000A14B5" w:rsidRPr="00E617AB">
        <w:rPr>
          <w:rFonts w:ascii="SimSun" w:eastAsia="SimSun" w:hAnsi="SimSun" w:hint="eastAsia"/>
          <w:sz w:val="24"/>
          <w:szCs w:val="24"/>
        </w:rPr>
        <w:t>发表了考察文章</w:t>
      </w:r>
      <w:r w:rsidR="00DC1378">
        <w:rPr>
          <w:rFonts w:ascii="SimSun" w:eastAsia="SimSun" w:hAnsi="SimSun" w:hint="eastAsia"/>
          <w:sz w:val="24"/>
          <w:szCs w:val="24"/>
        </w:rPr>
        <w:t>，</w:t>
      </w:r>
      <w:r w:rsidR="00911B2D">
        <w:rPr>
          <w:rFonts w:ascii="SimSun" w:eastAsia="SimSun" w:hAnsi="SimSun" w:hint="eastAsia"/>
          <w:sz w:val="24"/>
          <w:szCs w:val="24"/>
        </w:rPr>
        <w:t>描述</w:t>
      </w:r>
      <w:r w:rsidR="001A1888">
        <w:rPr>
          <w:rFonts w:ascii="SimSun" w:eastAsia="SimSun" w:hAnsi="SimSun" w:hint="eastAsia"/>
          <w:sz w:val="24"/>
          <w:szCs w:val="24"/>
        </w:rPr>
        <w:t>仙人洞</w:t>
      </w:r>
      <w:r w:rsidR="00911B2D" w:rsidRPr="00E617AB">
        <w:rPr>
          <w:rFonts w:ascii="SimSun" w:eastAsia="SimSun" w:hAnsi="SimSun" w:hint="eastAsia"/>
          <w:sz w:val="24"/>
          <w:szCs w:val="24"/>
        </w:rPr>
        <w:t xml:space="preserve"> </w:t>
      </w:r>
      <w:r w:rsidR="000A14B5" w:rsidRPr="00E617AB">
        <w:rPr>
          <w:rFonts w:ascii="SimSun" w:eastAsia="SimSun" w:hAnsi="SimSun" w:hint="eastAsia"/>
          <w:sz w:val="24"/>
          <w:szCs w:val="24"/>
        </w:rPr>
        <w:t>“洞壁较光滑，有水流痕迹”。作者</w:t>
      </w:r>
      <w:r w:rsidR="00EE7773">
        <w:rPr>
          <w:rFonts w:ascii="SimSun" w:eastAsia="SimSun" w:hAnsi="SimSun" w:hint="eastAsia"/>
          <w:sz w:val="24"/>
          <w:szCs w:val="24"/>
        </w:rPr>
        <w:t>对</w:t>
      </w:r>
      <w:r w:rsidR="001A1888">
        <w:rPr>
          <w:rFonts w:ascii="SimSun" w:eastAsia="SimSun" w:hAnsi="SimSun" w:hint="eastAsia"/>
          <w:sz w:val="24"/>
          <w:szCs w:val="24"/>
        </w:rPr>
        <w:t>其</w:t>
      </w:r>
      <w:r w:rsidR="000A14B5" w:rsidRPr="00E617AB">
        <w:rPr>
          <w:rFonts w:ascii="SimSun" w:eastAsia="SimSun" w:hAnsi="SimSun" w:hint="eastAsia"/>
          <w:sz w:val="24"/>
          <w:szCs w:val="24"/>
        </w:rPr>
        <w:t>地层</w:t>
      </w:r>
      <w:r w:rsidR="00E42952">
        <w:rPr>
          <w:rFonts w:ascii="SimSun" w:eastAsia="SimSun" w:hAnsi="SimSun" w:hint="eastAsia"/>
          <w:sz w:val="24"/>
          <w:szCs w:val="24"/>
        </w:rPr>
        <w:t>的</w:t>
      </w:r>
      <w:r w:rsidR="00EE7773">
        <w:rPr>
          <w:rFonts w:ascii="SimSun" w:eastAsia="SimSun" w:hAnsi="SimSun" w:hint="eastAsia"/>
          <w:sz w:val="24"/>
          <w:szCs w:val="24"/>
        </w:rPr>
        <w:t>形成过程</w:t>
      </w:r>
      <w:r w:rsidR="00913F86">
        <w:rPr>
          <w:rFonts w:ascii="SimSun" w:eastAsia="SimSun" w:hAnsi="SimSun" w:hint="eastAsia"/>
          <w:sz w:val="24"/>
          <w:szCs w:val="24"/>
        </w:rPr>
        <w:t>做</w:t>
      </w:r>
      <w:r w:rsidR="006A0DA0">
        <w:rPr>
          <w:rFonts w:ascii="SimSun" w:eastAsia="SimSun" w:hAnsi="SimSun" w:hint="eastAsia"/>
          <w:sz w:val="24"/>
          <w:szCs w:val="24"/>
        </w:rPr>
        <w:t>了</w:t>
      </w:r>
      <w:r w:rsidR="00EE7773" w:rsidRPr="00E617AB">
        <w:rPr>
          <w:rFonts w:ascii="SimSun" w:eastAsia="SimSun" w:hAnsi="SimSun" w:hint="eastAsia"/>
          <w:sz w:val="24"/>
          <w:szCs w:val="24"/>
        </w:rPr>
        <w:t>分析</w:t>
      </w:r>
      <w:r w:rsidR="006A0DA0">
        <w:rPr>
          <w:rFonts w:ascii="SimSun" w:eastAsia="SimSun" w:hAnsi="SimSun" w:hint="eastAsia"/>
          <w:sz w:val="24"/>
          <w:szCs w:val="24"/>
        </w:rPr>
        <w:t>：</w:t>
      </w:r>
      <w:r w:rsidR="000A14B5" w:rsidRPr="00E617AB">
        <w:rPr>
          <w:rFonts w:ascii="SimSun" w:eastAsia="SimSun" w:hAnsi="SimSun" w:hint="eastAsia"/>
          <w:sz w:val="24"/>
          <w:szCs w:val="24"/>
        </w:rPr>
        <w:t>下面I层和II层是由地下水带来的泥沙、洞外涌入的砂土再加上洞顶崩塌的岩块所构成</w:t>
      </w:r>
      <w:r w:rsidR="00DC01A9">
        <w:rPr>
          <w:rFonts w:ascii="SimSun" w:eastAsia="SimSun" w:hAnsi="SimSun" w:hint="eastAsia"/>
          <w:sz w:val="24"/>
          <w:szCs w:val="24"/>
        </w:rPr>
        <w:t>；</w:t>
      </w:r>
      <w:r w:rsidR="000A14B5" w:rsidRPr="00E617AB">
        <w:rPr>
          <w:rFonts w:ascii="SimSun" w:eastAsia="SimSun" w:hAnsi="SimSun" w:hint="eastAsia"/>
          <w:sz w:val="24"/>
          <w:szCs w:val="24"/>
        </w:rPr>
        <w:t>此后在新石器时代，人类在仙人洞居住下来，堆积了III层，此层又分为IIIa和</w:t>
      </w:r>
      <w:r w:rsidR="000A14B5" w:rsidRPr="00E617AB">
        <w:rPr>
          <w:rFonts w:ascii="SimSun" w:eastAsia="SimSun" w:hAnsi="SimSun"/>
          <w:sz w:val="24"/>
          <w:szCs w:val="24"/>
        </w:rPr>
        <w:t>IIIb</w:t>
      </w:r>
      <w:r w:rsidR="000A14B5" w:rsidRPr="00E617AB">
        <w:rPr>
          <w:rFonts w:ascii="SimSun" w:eastAsia="SimSun" w:hAnsi="SimSun" w:hint="eastAsia"/>
          <w:sz w:val="24"/>
          <w:szCs w:val="24"/>
        </w:rPr>
        <w:t>层，它们</w:t>
      </w:r>
      <w:r w:rsidR="00E20532">
        <w:rPr>
          <w:rFonts w:ascii="SimSun" w:eastAsia="SimSun" w:hAnsi="SimSun" w:hint="eastAsia"/>
          <w:sz w:val="24"/>
          <w:szCs w:val="24"/>
        </w:rPr>
        <w:t>之</w:t>
      </w:r>
      <w:r w:rsidR="000A14B5" w:rsidRPr="00E617AB">
        <w:rPr>
          <w:rFonts w:ascii="SimSun" w:eastAsia="SimSun" w:hAnsi="SimSun" w:hint="eastAsia"/>
          <w:sz w:val="24"/>
          <w:szCs w:val="24"/>
        </w:rPr>
        <w:t>间</w:t>
      </w:r>
      <w:r w:rsidR="001A1888">
        <w:rPr>
          <w:rFonts w:ascii="SimSun" w:eastAsia="SimSun" w:hAnsi="SimSun" w:hint="eastAsia"/>
          <w:sz w:val="24"/>
          <w:szCs w:val="24"/>
        </w:rPr>
        <w:t>有</w:t>
      </w:r>
      <w:r w:rsidR="000A14B5" w:rsidRPr="00E617AB">
        <w:rPr>
          <w:rFonts w:ascii="SimSun" w:eastAsia="SimSun" w:hAnsi="SimSun" w:hint="eastAsia"/>
          <w:sz w:val="24"/>
          <w:szCs w:val="24"/>
        </w:rPr>
        <w:t>侵蚀</w:t>
      </w:r>
      <w:r w:rsidR="00D45F65">
        <w:rPr>
          <w:rFonts w:ascii="SimSun" w:eastAsia="SimSun" w:hAnsi="SimSun" w:hint="eastAsia"/>
          <w:sz w:val="24"/>
          <w:szCs w:val="24"/>
        </w:rPr>
        <w:t>痕迹</w:t>
      </w:r>
      <w:r w:rsidR="000A14B5" w:rsidRPr="00E617AB">
        <w:rPr>
          <w:rFonts w:ascii="SimSun" w:eastAsia="SimSun" w:hAnsi="SimSun" w:hint="eastAsia"/>
          <w:sz w:val="24"/>
          <w:szCs w:val="24"/>
        </w:rPr>
        <w:t>。作者认为在新石器时代后期，本地喀斯特洼地的地下水位升高，仙人洞可能受到洞外文溪河(</w:t>
      </w:r>
      <w:r w:rsidR="000A14B5" w:rsidRPr="00E617AB">
        <w:rPr>
          <w:rFonts w:ascii="SimSun" w:eastAsia="SimSun" w:hAnsi="SimSun"/>
          <w:sz w:val="24"/>
          <w:szCs w:val="24"/>
          <w:lang w:val="en"/>
        </w:rPr>
        <w:t>大源河的另一名称</w:t>
      </w:r>
      <w:r w:rsidR="000A14B5" w:rsidRPr="00E617AB">
        <w:rPr>
          <w:rFonts w:ascii="SimSun" w:eastAsia="SimSun" w:hAnsi="SimSun" w:hint="eastAsia"/>
          <w:sz w:val="24"/>
          <w:szCs w:val="24"/>
          <w:lang w:val="en"/>
        </w:rPr>
        <w:t>)</w:t>
      </w:r>
      <w:r w:rsidR="000A14B5" w:rsidRPr="00E617AB">
        <w:rPr>
          <w:rFonts w:ascii="SimSun" w:eastAsia="SimSun" w:hAnsi="SimSun" w:hint="eastAsia"/>
          <w:sz w:val="24"/>
          <w:szCs w:val="24"/>
        </w:rPr>
        <w:t>河水的侵蚀而在III层之</w:t>
      </w:r>
      <w:r w:rsidR="00911B2D">
        <w:rPr>
          <w:rFonts w:ascii="SimSun" w:eastAsia="SimSun" w:hAnsi="SimSun" w:hint="eastAsia"/>
          <w:sz w:val="24"/>
          <w:szCs w:val="24"/>
        </w:rPr>
        <w:t>间</w:t>
      </w:r>
      <w:r w:rsidR="000A14B5" w:rsidRPr="00E617AB">
        <w:rPr>
          <w:rFonts w:ascii="SimSun" w:eastAsia="SimSun" w:hAnsi="SimSun" w:hint="eastAsia"/>
          <w:sz w:val="24"/>
          <w:szCs w:val="24"/>
        </w:rPr>
        <w:t>形成了一个较大的空隙</w:t>
      </w:r>
      <w:r w:rsidR="003B484A">
        <w:rPr>
          <w:rFonts w:ascii="SimSun" w:eastAsia="SimSun" w:hAnsi="SimSun" w:hint="eastAsia"/>
          <w:sz w:val="24"/>
          <w:szCs w:val="24"/>
        </w:rPr>
        <w:t>(</w:t>
      </w:r>
      <w:r w:rsidR="00E42952">
        <w:rPr>
          <w:rFonts w:ascii="SimSun" w:eastAsia="SimSun" w:hAnsi="SimSun" w:hint="eastAsia"/>
          <w:sz w:val="24"/>
          <w:szCs w:val="24"/>
        </w:rPr>
        <w:t>图</w:t>
      </w:r>
      <w:r w:rsidR="003B484A">
        <w:rPr>
          <w:rFonts w:ascii="SimSun" w:eastAsia="SimSun" w:hAnsi="SimSun" w:hint="eastAsia"/>
          <w:sz w:val="24"/>
          <w:szCs w:val="24"/>
        </w:rPr>
        <w:t>3)</w:t>
      </w:r>
      <w:r w:rsidR="00DC79B6">
        <w:rPr>
          <w:rFonts w:ascii="SimSun" w:eastAsia="SimSun" w:hAnsi="SimSun" w:hint="eastAsia"/>
          <w:sz w:val="24"/>
          <w:szCs w:val="24"/>
        </w:rPr>
        <w:t>(</w:t>
      </w:r>
      <w:r w:rsidR="000A14B5" w:rsidRPr="00E617AB">
        <w:rPr>
          <w:rFonts w:ascii="SimSun" w:eastAsia="SimSun" w:hAnsi="SimSun" w:hint="eastAsia"/>
          <w:sz w:val="24"/>
          <w:szCs w:val="24"/>
        </w:rPr>
        <w:t>5</w:t>
      </w:r>
      <w:r w:rsidR="00DC79B6">
        <w:rPr>
          <w:rFonts w:ascii="SimSun" w:eastAsia="SimSun" w:hAnsi="SimSun" w:hint="eastAsia"/>
          <w:sz w:val="24"/>
          <w:szCs w:val="24"/>
        </w:rPr>
        <w:t>)</w:t>
      </w:r>
      <w:r w:rsidR="000A14B5" w:rsidRPr="00E617AB">
        <w:rPr>
          <w:rFonts w:ascii="SimSun" w:eastAsia="SimSun" w:hAnsi="SimSun" w:hint="eastAsia"/>
          <w:sz w:val="24"/>
          <w:szCs w:val="24"/>
        </w:rPr>
        <w:t>：</w:t>
      </w:r>
    </w:p>
    <w:p w14:paraId="53F9BEE8" w14:textId="6E79D1BD" w:rsidR="000A14B5" w:rsidRPr="00E617AB" w:rsidRDefault="000A14B5" w:rsidP="00EB0AC0">
      <w:pPr>
        <w:rPr>
          <w:rFonts w:ascii="SimSun" w:eastAsia="SimSun" w:hAnsi="SimSun"/>
          <w:sz w:val="24"/>
          <w:szCs w:val="24"/>
        </w:rPr>
      </w:pPr>
      <w:bookmarkStart w:id="5" w:name="_Hlk195822577"/>
      <w:r w:rsidRPr="00E617AB">
        <w:rPr>
          <w:rFonts w:ascii="SimSun" w:eastAsia="SimSun" w:hAnsi="SimSun" w:hint="eastAsia"/>
          <w:noProof/>
          <w:sz w:val="24"/>
          <w:szCs w:val="24"/>
        </w:rPr>
        <w:t xml:space="preserve">  </w:t>
      </w:r>
      <w:r w:rsidRPr="00E617AB">
        <w:rPr>
          <w:rFonts w:ascii="SimSun" w:eastAsia="SimSun" w:hAnsi="SimSun"/>
          <w:noProof/>
          <w:sz w:val="24"/>
          <w:szCs w:val="24"/>
        </w:rPr>
        <w:drawing>
          <wp:inline distT="0" distB="0" distL="0" distR="0" wp14:anchorId="6E0A62F6" wp14:editId="1F8372B4">
            <wp:extent cx="2495898" cy="154326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5898" cy="1543265"/>
                    </a:xfrm>
                    <a:prstGeom prst="rect">
                      <a:avLst/>
                    </a:prstGeom>
                  </pic:spPr>
                </pic:pic>
              </a:graphicData>
            </a:graphic>
          </wp:inline>
        </w:drawing>
      </w:r>
    </w:p>
    <w:p w14:paraId="2F1DB654" w14:textId="00E87EC1" w:rsidR="000A14B5" w:rsidRPr="00EB0AC0" w:rsidRDefault="000A14B5" w:rsidP="00EB0AC0">
      <w:pPr>
        <w:rPr>
          <w:rFonts w:ascii="SimSun" w:eastAsia="SimSun" w:hAnsi="SimSun"/>
          <w:sz w:val="24"/>
          <w:szCs w:val="24"/>
        </w:rPr>
      </w:pPr>
      <w:r w:rsidRPr="00E617AB">
        <w:rPr>
          <w:rFonts w:ascii="SimSun" w:eastAsia="SimSun" w:hAnsi="SimSun" w:hint="eastAsia"/>
          <w:sz w:val="24"/>
          <w:szCs w:val="24"/>
        </w:rPr>
        <w:t xml:space="preserve"> </w:t>
      </w:r>
      <w:r w:rsidR="00E20532" w:rsidRPr="00EB0AC0">
        <w:rPr>
          <w:rFonts w:ascii="SimSun" w:eastAsia="SimSun" w:hAnsi="SimSun" w:hint="eastAsia"/>
          <w:sz w:val="24"/>
          <w:szCs w:val="24"/>
        </w:rPr>
        <w:t xml:space="preserve">图3. </w:t>
      </w:r>
      <w:r w:rsidRPr="00EB0AC0">
        <w:rPr>
          <w:rFonts w:ascii="SimSun" w:eastAsia="SimSun" w:hAnsi="SimSun" w:hint="eastAsia"/>
          <w:sz w:val="24"/>
          <w:szCs w:val="24"/>
        </w:rPr>
        <w:t>III</w:t>
      </w:r>
      <w:r w:rsidR="00AC2924" w:rsidRPr="00EB0AC0">
        <w:rPr>
          <w:rFonts w:ascii="SimSun" w:eastAsia="SimSun" w:hAnsi="SimSun" w:hint="eastAsia"/>
          <w:sz w:val="24"/>
          <w:szCs w:val="24"/>
        </w:rPr>
        <w:t>之间</w:t>
      </w:r>
      <w:r w:rsidRPr="00EB0AC0">
        <w:rPr>
          <w:rFonts w:ascii="SimSun" w:eastAsia="SimSun" w:hAnsi="SimSun" w:hint="eastAsia"/>
          <w:sz w:val="24"/>
          <w:szCs w:val="24"/>
        </w:rPr>
        <w:t>由于受到侵蚀形成了空隙</w:t>
      </w:r>
      <w:bookmarkEnd w:id="5"/>
    </w:p>
    <w:p w14:paraId="21E88B82" w14:textId="77777777" w:rsidR="000A14B5" w:rsidRPr="00E617AB" w:rsidRDefault="000A14B5" w:rsidP="00006E7B">
      <w:pPr>
        <w:spacing w:line="360" w:lineRule="auto"/>
        <w:rPr>
          <w:rFonts w:ascii="SimSun" w:eastAsia="SimSun" w:hAnsi="SimSun"/>
          <w:sz w:val="24"/>
          <w:szCs w:val="24"/>
        </w:rPr>
      </w:pPr>
    </w:p>
    <w:p w14:paraId="713CCFA4" w14:textId="3E68E661"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对</w:t>
      </w:r>
      <w:r w:rsidR="00AC2924">
        <w:rPr>
          <w:rFonts w:ascii="SimSun" w:eastAsia="SimSun" w:hAnsi="SimSun" w:hint="eastAsia"/>
          <w:sz w:val="24"/>
          <w:szCs w:val="24"/>
        </w:rPr>
        <w:t>于</w:t>
      </w:r>
      <w:r w:rsidR="000A14B5" w:rsidRPr="00E617AB">
        <w:rPr>
          <w:rFonts w:ascii="SimSun" w:eastAsia="SimSun" w:hAnsi="SimSun" w:hint="eastAsia"/>
          <w:sz w:val="24"/>
          <w:szCs w:val="24"/>
        </w:rPr>
        <w:t>上面的观察，彭适凡(江西省文物考古研究所所长，90年代中美联合考古队中方副队长)等在一篇文章中作了进一步分析。他</w:t>
      </w:r>
      <w:r w:rsidR="002369D5">
        <w:rPr>
          <w:rFonts w:ascii="SimSun" w:eastAsia="SimSun" w:hAnsi="SimSun" w:hint="eastAsia"/>
          <w:sz w:val="24"/>
          <w:szCs w:val="24"/>
        </w:rPr>
        <w:t>们</w:t>
      </w:r>
      <w:r w:rsidR="000A14B5" w:rsidRPr="00E617AB">
        <w:rPr>
          <w:rFonts w:ascii="SimSun" w:eastAsia="SimSun" w:hAnsi="SimSun" w:hint="eastAsia"/>
          <w:sz w:val="24"/>
          <w:szCs w:val="24"/>
        </w:rPr>
        <w:t>认为，当年由黄万波等划分的Ⅲa和Ⅲb层分别相当于新石器时代早段和晚段诸地层，形成时间在距今1.5万年至距今1万年之间</w:t>
      </w:r>
      <w:r w:rsidR="00911B2D">
        <w:rPr>
          <w:rFonts w:ascii="SimSun" w:eastAsia="SimSun" w:hAnsi="SimSun" w:hint="eastAsia"/>
          <w:sz w:val="24"/>
          <w:szCs w:val="24"/>
        </w:rPr>
        <w:t>；</w:t>
      </w:r>
      <w:r w:rsidR="000A14B5" w:rsidRPr="00E617AB">
        <w:rPr>
          <w:rFonts w:ascii="SimSun" w:eastAsia="SimSun" w:hAnsi="SimSun" w:hint="eastAsia"/>
          <w:sz w:val="24"/>
          <w:szCs w:val="24"/>
        </w:rPr>
        <w:t>而</w:t>
      </w:r>
      <w:r w:rsidR="00AC2924">
        <w:rPr>
          <w:rFonts w:ascii="SimSun" w:eastAsia="SimSun" w:hAnsi="SimSun" w:hint="eastAsia"/>
          <w:sz w:val="24"/>
          <w:szCs w:val="24"/>
        </w:rPr>
        <w:t>到了</w:t>
      </w:r>
      <w:r w:rsidR="000A14B5" w:rsidRPr="00E617AB">
        <w:rPr>
          <w:rFonts w:ascii="SimSun" w:eastAsia="SimSun" w:hAnsi="SimSun" w:hint="eastAsia"/>
          <w:sz w:val="24"/>
          <w:szCs w:val="24"/>
        </w:rPr>
        <w:t>距今5000年-4000年左右，Ⅲ层的堆积可能受到洞外文溪河河水的冲刷而在其间形成了一个较大的空隙</w:t>
      </w:r>
      <w:r w:rsidR="00DC79B6">
        <w:rPr>
          <w:rFonts w:ascii="SimSun" w:eastAsia="SimSun" w:hAnsi="SimSun" w:hint="eastAsia"/>
          <w:sz w:val="24"/>
          <w:szCs w:val="24"/>
        </w:rPr>
        <w:t>(</w:t>
      </w:r>
      <w:r w:rsidR="000A14B5" w:rsidRPr="00E617AB">
        <w:rPr>
          <w:rFonts w:ascii="SimSun" w:eastAsia="SimSun" w:hAnsi="SimSun" w:hint="eastAsia"/>
          <w:sz w:val="24"/>
          <w:szCs w:val="24"/>
        </w:rPr>
        <w:t>6</w:t>
      </w:r>
      <w:r w:rsidR="00DC79B6">
        <w:rPr>
          <w:rFonts w:ascii="SimSun" w:eastAsia="SimSun" w:hAnsi="SimSun" w:hint="eastAsia"/>
          <w:sz w:val="24"/>
          <w:szCs w:val="24"/>
        </w:rPr>
        <w:t>)</w:t>
      </w:r>
      <w:r w:rsidR="000A14B5" w:rsidRPr="00E617AB">
        <w:rPr>
          <w:rFonts w:ascii="SimSun" w:eastAsia="SimSun" w:hAnsi="SimSun" w:hint="eastAsia"/>
          <w:sz w:val="24"/>
          <w:szCs w:val="24"/>
        </w:rPr>
        <w:t>。</w:t>
      </w:r>
    </w:p>
    <w:p w14:paraId="4A9C33BF" w14:textId="0F63EF03"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1993年，在“赣东北地区稻作农业起源研究</w:t>
      </w:r>
      <w:r w:rsidR="001129A0">
        <w:rPr>
          <w:rFonts w:ascii="SimSun" w:eastAsia="SimSun" w:hAnsi="SimSun" w:hint="eastAsia"/>
          <w:sz w:val="24"/>
          <w:szCs w:val="24"/>
        </w:rPr>
        <w:t>”</w:t>
      </w:r>
      <w:r w:rsidR="000A14B5" w:rsidRPr="00E617AB">
        <w:rPr>
          <w:rFonts w:ascii="SimSun" w:eastAsia="SimSun" w:hAnsi="SimSun" w:hint="eastAsia"/>
          <w:sz w:val="24"/>
          <w:szCs w:val="24"/>
        </w:rPr>
        <w:t>课题的框架下，由北京大学考古学系、江西省文物</w:t>
      </w:r>
      <w:r w:rsidR="00E20532">
        <w:rPr>
          <w:rFonts w:ascii="SimSun" w:eastAsia="SimSun" w:hAnsi="SimSun" w:hint="eastAsia"/>
          <w:sz w:val="24"/>
          <w:szCs w:val="24"/>
        </w:rPr>
        <w:t>考古</w:t>
      </w:r>
      <w:r w:rsidR="000A14B5" w:rsidRPr="00E617AB">
        <w:rPr>
          <w:rFonts w:ascii="SimSun" w:eastAsia="SimSun" w:hAnsi="SimSun" w:hint="eastAsia"/>
          <w:sz w:val="24"/>
          <w:szCs w:val="24"/>
        </w:rPr>
        <w:t>研究所和美国</w:t>
      </w:r>
      <w:r w:rsidR="00AC2924" w:rsidRPr="00AC2924">
        <w:rPr>
          <w:rFonts w:ascii="SimSun" w:eastAsia="SimSun" w:hAnsi="SimSun" w:hint="eastAsia"/>
          <w:sz w:val="24"/>
          <w:szCs w:val="24"/>
        </w:rPr>
        <w:t>安多佛考古研究基金会</w:t>
      </w:r>
      <w:r w:rsidR="00AC2924">
        <w:rPr>
          <w:rFonts w:ascii="SimSun" w:eastAsia="SimSun" w:hAnsi="SimSun" w:hint="eastAsia"/>
          <w:sz w:val="24"/>
          <w:szCs w:val="24"/>
        </w:rPr>
        <w:t>(</w:t>
      </w:r>
      <w:r w:rsidR="000A14B5" w:rsidRPr="00E617AB">
        <w:rPr>
          <w:rFonts w:ascii="SimSun" w:eastAsia="SimSun" w:hAnsi="SimSun" w:hint="eastAsia"/>
          <w:sz w:val="24"/>
          <w:szCs w:val="24"/>
        </w:rPr>
        <w:t>Andover Foundation for Archaeological Research</w:t>
      </w:r>
      <w:r w:rsidR="00AC2924">
        <w:rPr>
          <w:rFonts w:ascii="SimSun" w:eastAsia="SimSun" w:hAnsi="SimSun" w:hint="eastAsia"/>
          <w:sz w:val="24"/>
          <w:szCs w:val="24"/>
        </w:rPr>
        <w:t>)</w:t>
      </w:r>
      <w:r w:rsidR="000A14B5" w:rsidRPr="00E617AB">
        <w:rPr>
          <w:rFonts w:ascii="SimSun" w:eastAsia="SimSun" w:hAnsi="SimSun" w:hint="eastAsia"/>
          <w:sz w:val="24"/>
          <w:szCs w:val="24"/>
        </w:rPr>
        <w:t>组成联合考古队，于1993年和1995年对仙人洞和附近的吊桶环遗址进行了</w:t>
      </w:r>
      <w:r w:rsidR="001129A0">
        <w:rPr>
          <w:rFonts w:ascii="SimSun" w:eastAsia="SimSun" w:hAnsi="SimSun" w:hint="eastAsia"/>
          <w:sz w:val="24"/>
          <w:szCs w:val="24"/>
        </w:rPr>
        <w:t>考古</w:t>
      </w:r>
      <w:r w:rsidR="000A14B5" w:rsidRPr="00E617AB">
        <w:rPr>
          <w:rFonts w:ascii="SimSun" w:eastAsia="SimSun" w:hAnsi="SimSun" w:hint="eastAsia"/>
          <w:sz w:val="24"/>
          <w:szCs w:val="24"/>
        </w:rPr>
        <w:t>发掘</w:t>
      </w:r>
      <w:r w:rsidR="00D63FF9">
        <w:rPr>
          <w:rFonts w:ascii="SimSun" w:eastAsia="SimSun" w:hAnsi="SimSun" w:hint="eastAsia"/>
          <w:sz w:val="24"/>
          <w:szCs w:val="24"/>
        </w:rPr>
        <w:t>。此后，</w:t>
      </w:r>
      <w:r w:rsidR="000A14B5" w:rsidRPr="00E617AB">
        <w:rPr>
          <w:rFonts w:ascii="SimSun" w:eastAsia="SimSun" w:hAnsi="SimSun" w:hint="eastAsia"/>
          <w:sz w:val="24"/>
          <w:szCs w:val="24"/>
        </w:rPr>
        <w:t>北京大学考古学系又于1999年</w:t>
      </w:r>
      <w:r w:rsidR="00E42952">
        <w:rPr>
          <w:rFonts w:ascii="SimSun" w:eastAsia="SimSun" w:hAnsi="SimSun" w:hint="eastAsia"/>
          <w:sz w:val="24"/>
          <w:szCs w:val="24"/>
        </w:rPr>
        <w:t>单独</w:t>
      </w:r>
      <w:r w:rsidR="000A14B5" w:rsidRPr="00E617AB">
        <w:rPr>
          <w:rFonts w:ascii="SimSun" w:eastAsia="SimSun" w:hAnsi="SimSun" w:hint="eastAsia"/>
          <w:sz w:val="24"/>
          <w:szCs w:val="24"/>
        </w:rPr>
        <w:t>主持了对这两</w:t>
      </w:r>
      <w:r w:rsidR="00DC01A9">
        <w:rPr>
          <w:rFonts w:ascii="SimSun" w:eastAsia="SimSun" w:hAnsi="SimSun" w:hint="eastAsia"/>
          <w:sz w:val="24"/>
          <w:szCs w:val="24"/>
        </w:rPr>
        <w:t>个</w:t>
      </w:r>
      <w:r w:rsidR="004F367D">
        <w:rPr>
          <w:rFonts w:ascii="SimSun" w:eastAsia="SimSun" w:hAnsi="SimSun" w:hint="eastAsia"/>
          <w:sz w:val="24"/>
          <w:szCs w:val="24"/>
        </w:rPr>
        <w:t>遗址</w:t>
      </w:r>
      <w:r w:rsidR="000A14B5" w:rsidRPr="00E617AB">
        <w:rPr>
          <w:rFonts w:ascii="SimSun" w:eastAsia="SimSun" w:hAnsi="SimSun" w:hint="eastAsia"/>
          <w:sz w:val="24"/>
          <w:szCs w:val="24"/>
        </w:rPr>
        <w:t>的发掘。</w:t>
      </w:r>
    </w:p>
    <w:p w14:paraId="16250EB3" w14:textId="7AC8F4CF"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江西省博物馆的刘诗中</w:t>
      </w:r>
      <w:r w:rsidR="00DC01A9" w:rsidRPr="00E617AB">
        <w:rPr>
          <w:rFonts w:ascii="SimSun" w:eastAsia="SimSun" w:hAnsi="SimSun" w:hint="eastAsia"/>
          <w:sz w:val="24"/>
          <w:szCs w:val="24"/>
        </w:rPr>
        <w:t>参加了上述三次发掘</w:t>
      </w:r>
      <w:r w:rsidR="000A14B5" w:rsidRPr="00E617AB">
        <w:rPr>
          <w:rFonts w:ascii="SimSun" w:eastAsia="SimSun" w:hAnsi="SimSun" w:hint="eastAsia"/>
          <w:sz w:val="24"/>
          <w:szCs w:val="24"/>
        </w:rPr>
        <w:t>，</w:t>
      </w:r>
      <w:r w:rsidR="00DC01A9">
        <w:rPr>
          <w:rFonts w:ascii="SimSun" w:eastAsia="SimSun" w:hAnsi="SimSun" w:hint="eastAsia"/>
          <w:sz w:val="24"/>
          <w:szCs w:val="24"/>
        </w:rPr>
        <w:t>他于</w:t>
      </w:r>
      <w:r w:rsidR="000A14B5" w:rsidRPr="00E617AB">
        <w:rPr>
          <w:rFonts w:ascii="SimSun" w:eastAsia="SimSun" w:hAnsi="SimSun" w:hint="eastAsia"/>
          <w:sz w:val="24"/>
          <w:szCs w:val="24"/>
        </w:rPr>
        <w:t>2008年</w:t>
      </w:r>
      <w:r w:rsidR="00DC01A9">
        <w:rPr>
          <w:rFonts w:ascii="SimSun" w:eastAsia="SimSun" w:hAnsi="SimSun" w:hint="eastAsia"/>
          <w:sz w:val="24"/>
          <w:szCs w:val="24"/>
        </w:rPr>
        <w:t>作为</w:t>
      </w:r>
      <w:r w:rsidR="000A14B5" w:rsidRPr="00E617AB">
        <w:rPr>
          <w:rFonts w:ascii="SimSun" w:eastAsia="SimSun" w:hAnsi="SimSun" w:hint="eastAsia"/>
          <w:sz w:val="24"/>
          <w:szCs w:val="24"/>
        </w:rPr>
        <w:t>第一作者出版了《黎明曙光——世界级考古洞穴仙人洞与吊桶环》。此书回顾了当年中方考古人员在中美联合考古队美方队长</w:t>
      </w:r>
      <w:r w:rsidR="009D6823">
        <w:rPr>
          <w:rFonts w:ascii="SimSun" w:eastAsia="SimSun" w:hAnsi="SimSun" w:hint="eastAsia"/>
          <w:sz w:val="24"/>
          <w:szCs w:val="24"/>
        </w:rPr>
        <w:t>R.S.马尼士</w:t>
      </w:r>
      <w:r w:rsidR="000A14B5" w:rsidRPr="00E617AB">
        <w:rPr>
          <w:rFonts w:ascii="SimSun" w:eastAsia="SimSun" w:hAnsi="SimSun" w:hint="eastAsia"/>
          <w:sz w:val="24"/>
          <w:szCs w:val="24"/>
          <w:lang w:val="en"/>
        </w:rPr>
        <w:t>博士的指导下，学习</w:t>
      </w:r>
      <w:r w:rsidR="00EB2C13">
        <w:rPr>
          <w:rFonts w:ascii="SimSun" w:eastAsia="SimSun" w:hAnsi="SimSun" w:hint="eastAsia"/>
          <w:sz w:val="24"/>
          <w:szCs w:val="24"/>
          <w:lang w:val="en"/>
        </w:rPr>
        <w:t>使用</w:t>
      </w:r>
      <w:r w:rsidR="001129A0">
        <w:rPr>
          <w:rFonts w:ascii="SimSun" w:eastAsia="SimSun" w:hAnsi="SimSun" w:hint="eastAsia"/>
          <w:sz w:val="24"/>
          <w:szCs w:val="24"/>
          <w:lang w:val="en"/>
        </w:rPr>
        <w:t>更为严密的考古发掘方法</w:t>
      </w:r>
      <w:r w:rsidR="00D63FF9">
        <w:rPr>
          <w:rFonts w:ascii="SimSun" w:eastAsia="SimSun" w:hAnsi="SimSun" w:hint="eastAsia"/>
          <w:sz w:val="24"/>
          <w:szCs w:val="24"/>
          <w:lang w:val="en"/>
        </w:rPr>
        <w:t>；</w:t>
      </w:r>
      <w:r w:rsidR="00DC01A9">
        <w:rPr>
          <w:rFonts w:ascii="SimSun" w:eastAsia="SimSun" w:hAnsi="SimSun" w:hint="eastAsia"/>
          <w:sz w:val="24"/>
          <w:szCs w:val="24"/>
          <w:lang w:val="en"/>
        </w:rPr>
        <w:t>同时</w:t>
      </w:r>
      <w:r w:rsidR="00AC2924">
        <w:rPr>
          <w:rFonts w:ascii="SimSun" w:eastAsia="SimSun" w:hAnsi="SimSun" w:hint="eastAsia"/>
          <w:sz w:val="24"/>
          <w:szCs w:val="24"/>
          <w:lang w:val="en"/>
        </w:rPr>
        <w:t>简要</w:t>
      </w:r>
      <w:r w:rsidR="000A14B5" w:rsidRPr="00E617AB">
        <w:rPr>
          <w:rFonts w:ascii="SimSun" w:eastAsia="SimSun" w:hAnsi="SimSun" w:hint="eastAsia"/>
          <w:sz w:val="24"/>
          <w:szCs w:val="24"/>
        </w:rPr>
        <w:t>记述了1995年在仙人洞发掘中观察到的远古洪水侵袭现象。</w:t>
      </w:r>
      <w:r w:rsidR="00CA7DA1">
        <w:rPr>
          <w:rFonts w:ascii="SimSun" w:eastAsia="SimSun" w:hAnsi="SimSun" w:hint="eastAsia"/>
          <w:sz w:val="24"/>
          <w:szCs w:val="24"/>
        </w:rPr>
        <w:t>他</w:t>
      </w:r>
      <w:r w:rsidR="000A14B5" w:rsidRPr="00E617AB">
        <w:rPr>
          <w:rFonts w:ascii="SimSun" w:eastAsia="SimSun" w:hAnsi="SimSun" w:hint="eastAsia"/>
          <w:sz w:val="24"/>
          <w:szCs w:val="24"/>
        </w:rPr>
        <w:t>认为</w:t>
      </w:r>
      <w:r w:rsidR="00CA7DA1">
        <w:rPr>
          <w:rFonts w:ascii="SimSun" w:eastAsia="SimSun" w:hAnsi="SimSun" w:hint="eastAsia"/>
          <w:sz w:val="24"/>
          <w:szCs w:val="24"/>
        </w:rPr>
        <w:t>,</w:t>
      </w:r>
      <w:r w:rsidR="000A14B5" w:rsidRPr="00E617AB">
        <w:rPr>
          <w:rFonts w:ascii="SimSun" w:eastAsia="SimSun" w:hAnsi="SimSun" w:hint="eastAsia"/>
          <w:sz w:val="24"/>
          <w:szCs w:val="24"/>
        </w:rPr>
        <w:t>雨季时大源河河水外溢往往涌入仙人洞，由其带来的泥沙形成自然冲积层，在冲积层上下之间，可见烧火堆。</w:t>
      </w:r>
      <w:r w:rsidR="00EB2C13">
        <w:rPr>
          <w:rFonts w:ascii="SimSun" w:eastAsia="SimSun" w:hAnsi="SimSun" w:hint="eastAsia"/>
          <w:sz w:val="24"/>
          <w:szCs w:val="24"/>
        </w:rPr>
        <w:t>他</w:t>
      </w:r>
      <w:r w:rsidR="000A14B5" w:rsidRPr="00E617AB">
        <w:rPr>
          <w:rFonts w:ascii="SimSun" w:eastAsia="SimSun" w:hAnsi="SimSun" w:hint="eastAsia"/>
          <w:sz w:val="24"/>
          <w:szCs w:val="24"/>
        </w:rPr>
        <w:t>据此</w:t>
      </w:r>
      <w:r w:rsidR="003C3663">
        <w:rPr>
          <w:rFonts w:ascii="SimSun" w:eastAsia="SimSun" w:hAnsi="SimSun" w:hint="eastAsia"/>
          <w:sz w:val="24"/>
          <w:szCs w:val="24"/>
        </w:rPr>
        <w:t>推测</w:t>
      </w:r>
      <w:r w:rsidR="000A14B5" w:rsidRPr="00E617AB">
        <w:rPr>
          <w:rFonts w:ascii="SimSun" w:eastAsia="SimSun" w:hAnsi="SimSun" w:hint="eastAsia"/>
          <w:sz w:val="24"/>
          <w:szCs w:val="24"/>
        </w:rPr>
        <w:t>，人们只是偶尔在洪水过后的间歇期才进入洞</w:t>
      </w:r>
      <w:r w:rsidR="00AC2924">
        <w:rPr>
          <w:rFonts w:ascii="SimSun" w:eastAsia="SimSun" w:hAnsi="SimSun" w:hint="eastAsia"/>
          <w:sz w:val="24"/>
          <w:szCs w:val="24"/>
        </w:rPr>
        <w:t>中</w:t>
      </w:r>
      <w:r w:rsidR="000A14B5" w:rsidRPr="00E617AB">
        <w:rPr>
          <w:rFonts w:ascii="SimSun" w:eastAsia="SimSun" w:hAnsi="SimSun" w:hint="eastAsia"/>
          <w:sz w:val="24"/>
          <w:szCs w:val="24"/>
        </w:rPr>
        <w:t>作短期栖息</w:t>
      </w:r>
      <w:r w:rsidR="00DC79B6">
        <w:rPr>
          <w:rFonts w:ascii="SimSun" w:eastAsia="SimSun" w:hAnsi="SimSun" w:hint="eastAsia"/>
          <w:sz w:val="24"/>
          <w:szCs w:val="24"/>
        </w:rPr>
        <w:t>(</w:t>
      </w:r>
      <w:r w:rsidR="000A14B5" w:rsidRPr="00E617AB">
        <w:rPr>
          <w:rFonts w:ascii="SimSun" w:eastAsia="SimSun" w:hAnsi="SimSun" w:hint="eastAsia"/>
          <w:sz w:val="24"/>
          <w:szCs w:val="24"/>
        </w:rPr>
        <w:t>7</w:t>
      </w:r>
      <w:r w:rsidR="00DC79B6">
        <w:rPr>
          <w:rFonts w:ascii="SimSun" w:eastAsia="SimSun" w:hAnsi="SimSun" w:hint="eastAsia"/>
          <w:sz w:val="24"/>
          <w:szCs w:val="24"/>
        </w:rPr>
        <w:t>)</w:t>
      </w:r>
      <w:r w:rsidR="000A14B5" w:rsidRPr="00E617AB">
        <w:rPr>
          <w:rFonts w:ascii="SimSun" w:eastAsia="SimSun" w:hAnsi="SimSun" w:hint="eastAsia"/>
          <w:sz w:val="24"/>
          <w:szCs w:val="24"/>
        </w:rPr>
        <w:t>。此后，在仙人洞的正式发掘报告中，</w:t>
      </w:r>
      <w:r w:rsidR="00CA7DA1" w:rsidRPr="00E617AB">
        <w:rPr>
          <w:rFonts w:ascii="SimSun" w:eastAsia="SimSun" w:hAnsi="SimSun" w:hint="eastAsia"/>
          <w:sz w:val="24"/>
          <w:szCs w:val="24"/>
        </w:rPr>
        <w:t>刘诗中</w:t>
      </w:r>
      <w:r w:rsidR="000A14B5" w:rsidRPr="00E617AB">
        <w:rPr>
          <w:rFonts w:ascii="SimSun" w:eastAsia="SimSun" w:hAnsi="SimSun" w:hint="eastAsia"/>
          <w:sz w:val="24"/>
          <w:szCs w:val="24"/>
        </w:rPr>
        <w:t>对洪水侵袭、人类活动与各地层的堆积</w:t>
      </w:r>
      <w:r w:rsidR="00731394">
        <w:rPr>
          <w:rFonts w:ascii="SimSun" w:eastAsia="SimSun" w:hAnsi="SimSun" w:hint="eastAsia"/>
          <w:sz w:val="24"/>
          <w:szCs w:val="24"/>
        </w:rPr>
        <w:t>过程</w:t>
      </w:r>
      <w:r w:rsidR="000A14B5" w:rsidRPr="00E617AB">
        <w:rPr>
          <w:rFonts w:ascii="SimSun" w:eastAsia="SimSun" w:hAnsi="SimSun" w:hint="eastAsia"/>
          <w:sz w:val="24"/>
          <w:szCs w:val="24"/>
        </w:rPr>
        <w:t>作了细致的分析。对西区，他</w:t>
      </w:r>
      <w:r w:rsidR="003A3F51">
        <w:rPr>
          <w:rFonts w:ascii="SimSun" w:eastAsia="SimSun" w:hAnsi="SimSun" w:hint="eastAsia"/>
          <w:sz w:val="24"/>
          <w:szCs w:val="24"/>
        </w:rPr>
        <w:t>认为</w:t>
      </w:r>
      <w:r w:rsidR="000A14B5" w:rsidRPr="00E617AB">
        <w:rPr>
          <w:rFonts w:ascii="SimSun" w:eastAsia="SimSun" w:hAnsi="SimSun" w:hint="eastAsia"/>
          <w:sz w:val="24"/>
          <w:szCs w:val="24"/>
        </w:rPr>
        <w:t>远古时仙人洞常年淹没在水中，后因河沙淤积而形成了4B、4A沙土层</w:t>
      </w:r>
      <w:r w:rsidR="00B64655">
        <w:rPr>
          <w:rFonts w:ascii="SimSun" w:eastAsia="SimSun" w:hAnsi="SimSun" w:hint="eastAsia"/>
          <w:sz w:val="24"/>
          <w:szCs w:val="24"/>
        </w:rPr>
        <w:t>；</w:t>
      </w:r>
      <w:r w:rsidR="000A14B5" w:rsidRPr="00E617AB">
        <w:rPr>
          <w:rFonts w:ascii="SimSun" w:eastAsia="SimSun" w:hAnsi="SimSun" w:hint="eastAsia"/>
          <w:sz w:val="24"/>
          <w:szCs w:val="24"/>
        </w:rPr>
        <w:t>在洪水退去后原始人类偶尔进入洞中活动，这期间形成了3C2沙土层</w:t>
      </w:r>
      <w:r w:rsidR="00B64655">
        <w:rPr>
          <w:rFonts w:ascii="SimSun" w:eastAsia="SimSun" w:hAnsi="SimSun" w:hint="eastAsia"/>
          <w:sz w:val="24"/>
          <w:szCs w:val="24"/>
        </w:rPr>
        <w:t>；</w:t>
      </w:r>
      <w:r w:rsidR="000A14B5" w:rsidRPr="00E617AB">
        <w:rPr>
          <w:rFonts w:ascii="SimSun" w:eastAsia="SimSun" w:hAnsi="SimSun" w:hint="eastAsia"/>
          <w:sz w:val="24"/>
          <w:szCs w:val="24"/>
        </w:rPr>
        <w:t>之后出现了一个较</w:t>
      </w:r>
      <w:r w:rsidR="00907E74">
        <w:rPr>
          <w:rFonts w:ascii="SimSun" w:eastAsia="SimSun" w:hAnsi="SimSun" w:hint="eastAsia"/>
          <w:sz w:val="24"/>
          <w:szCs w:val="24"/>
        </w:rPr>
        <w:t>为</w:t>
      </w:r>
      <w:r w:rsidR="000A14B5" w:rsidRPr="00E617AB">
        <w:rPr>
          <w:rFonts w:ascii="SimSun" w:eastAsia="SimSun" w:hAnsi="SimSun" w:hint="eastAsia"/>
          <w:sz w:val="24"/>
          <w:szCs w:val="24"/>
        </w:rPr>
        <w:t>稳定的干燥期，人类在此居住，形成3C1B层</w:t>
      </w:r>
      <w:r w:rsidR="00B64655">
        <w:rPr>
          <w:rFonts w:ascii="SimSun" w:eastAsia="SimSun" w:hAnsi="SimSun" w:hint="eastAsia"/>
          <w:sz w:val="24"/>
          <w:szCs w:val="24"/>
        </w:rPr>
        <w:t>；</w:t>
      </w:r>
      <w:r w:rsidR="000A14B5" w:rsidRPr="00E617AB">
        <w:rPr>
          <w:rFonts w:ascii="SimSun" w:eastAsia="SimSun" w:hAnsi="SimSun" w:hint="eastAsia"/>
          <w:sz w:val="24"/>
          <w:szCs w:val="24"/>
        </w:rPr>
        <w:t>不久洪水</w:t>
      </w:r>
      <w:r w:rsidR="003A3F51">
        <w:rPr>
          <w:rFonts w:ascii="SimSun" w:eastAsia="SimSun" w:hAnsi="SimSun" w:hint="eastAsia"/>
          <w:sz w:val="24"/>
          <w:szCs w:val="24"/>
        </w:rPr>
        <w:t>又</w:t>
      </w:r>
      <w:r w:rsidR="000A14B5" w:rsidRPr="00E617AB">
        <w:rPr>
          <w:rFonts w:ascii="SimSun" w:eastAsia="SimSun" w:hAnsi="SimSun" w:hint="eastAsia"/>
          <w:sz w:val="24"/>
          <w:szCs w:val="24"/>
        </w:rPr>
        <w:t>将仙人洞淹没，由此形成了3C1A的细沙层</w:t>
      </w:r>
      <w:r w:rsidR="00B64655">
        <w:rPr>
          <w:rFonts w:ascii="SimSun" w:eastAsia="SimSun" w:hAnsi="SimSun" w:hint="eastAsia"/>
          <w:sz w:val="24"/>
          <w:szCs w:val="24"/>
        </w:rPr>
        <w:t>；</w:t>
      </w:r>
      <w:r w:rsidR="000A14B5" w:rsidRPr="00E617AB">
        <w:rPr>
          <w:rFonts w:ascii="SimSun" w:eastAsia="SimSun" w:hAnsi="SimSun" w:hint="eastAsia"/>
          <w:sz w:val="24"/>
          <w:szCs w:val="24"/>
        </w:rPr>
        <w:t>过了一</w:t>
      </w:r>
      <w:r w:rsidR="00CA7DA1">
        <w:rPr>
          <w:rFonts w:ascii="SimSun" w:eastAsia="SimSun" w:hAnsi="SimSun" w:hint="eastAsia"/>
          <w:sz w:val="24"/>
          <w:szCs w:val="24"/>
        </w:rPr>
        <w:t>段</w:t>
      </w:r>
      <w:r w:rsidR="00AC2924">
        <w:rPr>
          <w:rFonts w:ascii="SimSun" w:eastAsia="SimSun" w:hAnsi="SimSun" w:hint="eastAsia"/>
          <w:sz w:val="24"/>
          <w:szCs w:val="24"/>
        </w:rPr>
        <w:t>时期</w:t>
      </w:r>
      <w:r w:rsidR="000A14B5" w:rsidRPr="00E617AB">
        <w:rPr>
          <w:rFonts w:ascii="SimSun" w:eastAsia="SimSun" w:hAnsi="SimSun" w:hint="eastAsia"/>
          <w:sz w:val="24"/>
          <w:szCs w:val="24"/>
        </w:rPr>
        <w:t>，洪水退去，原始人类再次</w:t>
      </w:r>
      <w:r w:rsidR="001A1888">
        <w:rPr>
          <w:rFonts w:ascii="SimSun" w:eastAsia="SimSun" w:hAnsi="SimSun" w:hint="eastAsia"/>
          <w:sz w:val="24"/>
          <w:szCs w:val="24"/>
        </w:rPr>
        <w:t>进入</w:t>
      </w:r>
      <w:r w:rsidR="000A14B5" w:rsidRPr="00E617AB">
        <w:rPr>
          <w:rFonts w:ascii="SimSun" w:eastAsia="SimSun" w:hAnsi="SimSun" w:hint="eastAsia"/>
          <w:sz w:val="24"/>
          <w:szCs w:val="24"/>
        </w:rPr>
        <w:t>仙人洞居住，堆积了3B2和3B1层</w:t>
      </w:r>
      <w:r w:rsidR="00B64655">
        <w:rPr>
          <w:rFonts w:ascii="SimSun" w:eastAsia="SimSun" w:hAnsi="SimSun" w:hint="eastAsia"/>
          <w:sz w:val="24"/>
          <w:szCs w:val="24"/>
        </w:rPr>
        <w:t>；</w:t>
      </w:r>
      <w:r w:rsidR="000A14B5" w:rsidRPr="00E617AB">
        <w:rPr>
          <w:rFonts w:ascii="SimSun" w:eastAsia="SimSun" w:hAnsi="SimSun" w:hint="eastAsia"/>
          <w:sz w:val="24"/>
          <w:szCs w:val="24"/>
        </w:rPr>
        <w:t>随后</w:t>
      </w:r>
      <w:r w:rsidR="001A1888">
        <w:rPr>
          <w:rFonts w:ascii="SimSun" w:eastAsia="SimSun" w:hAnsi="SimSun" w:hint="eastAsia"/>
          <w:sz w:val="24"/>
          <w:szCs w:val="24"/>
        </w:rPr>
        <w:t>洞穴</w:t>
      </w:r>
      <w:r w:rsidR="000A14B5" w:rsidRPr="00E617AB">
        <w:rPr>
          <w:rFonts w:ascii="SimSun" w:eastAsia="SimSun" w:hAnsi="SimSun" w:hint="eastAsia"/>
          <w:sz w:val="24"/>
          <w:szCs w:val="24"/>
        </w:rPr>
        <w:t>又再遭洪水冲刷，形成了3A层的细沙土层。对仙人洞东区，</w:t>
      </w:r>
      <w:r w:rsidR="00B64655">
        <w:rPr>
          <w:rFonts w:ascii="SimSun" w:eastAsia="SimSun" w:hAnsi="SimSun" w:hint="eastAsia"/>
          <w:sz w:val="24"/>
          <w:szCs w:val="24"/>
        </w:rPr>
        <w:t>发掘</w:t>
      </w:r>
      <w:r w:rsidR="000A14B5" w:rsidRPr="00E617AB">
        <w:rPr>
          <w:rFonts w:ascii="SimSun" w:eastAsia="SimSun" w:hAnsi="SimSun" w:hint="eastAsia"/>
          <w:sz w:val="24"/>
          <w:szCs w:val="24"/>
        </w:rPr>
        <w:t>报告</w:t>
      </w:r>
      <w:r w:rsidR="001129A0">
        <w:rPr>
          <w:rFonts w:ascii="SimSun" w:eastAsia="SimSun" w:hAnsi="SimSun" w:hint="eastAsia"/>
          <w:sz w:val="24"/>
          <w:szCs w:val="24"/>
        </w:rPr>
        <w:t>的</w:t>
      </w:r>
      <w:r w:rsidR="000A14B5" w:rsidRPr="00E617AB">
        <w:rPr>
          <w:rFonts w:ascii="SimSun" w:eastAsia="SimSun" w:hAnsi="SimSun" w:hint="eastAsia"/>
          <w:sz w:val="24"/>
          <w:szCs w:val="24"/>
        </w:rPr>
        <w:t>“结语”说，东区从地层6C</w:t>
      </w:r>
      <w:r w:rsidR="0056335B">
        <w:rPr>
          <w:rFonts w:ascii="SimSun" w:eastAsia="SimSun" w:hAnsi="SimSun" w:hint="eastAsia"/>
          <w:sz w:val="24"/>
          <w:szCs w:val="24"/>
        </w:rPr>
        <w:t>至</w:t>
      </w:r>
      <w:r w:rsidR="000A14B5" w:rsidRPr="00E617AB">
        <w:rPr>
          <w:rFonts w:ascii="SimSun" w:eastAsia="SimSun" w:hAnsi="SimSun" w:hint="eastAsia"/>
          <w:sz w:val="24"/>
          <w:szCs w:val="24"/>
        </w:rPr>
        <w:t>1A“多层都是亚黏土或亚砂土的水平层，是流水作用下形成的”</w:t>
      </w:r>
      <w:r w:rsidR="00DC79B6">
        <w:rPr>
          <w:rFonts w:ascii="SimSun" w:eastAsia="SimSun" w:hAnsi="SimSun" w:hint="eastAsia"/>
          <w:sz w:val="24"/>
          <w:szCs w:val="24"/>
        </w:rPr>
        <w:t>(</w:t>
      </w:r>
      <w:r w:rsidR="000A14B5" w:rsidRPr="00E617AB">
        <w:rPr>
          <w:rFonts w:ascii="SimSun" w:eastAsia="SimSun" w:hAnsi="SimSun" w:hint="eastAsia"/>
          <w:sz w:val="24"/>
          <w:szCs w:val="24"/>
        </w:rPr>
        <w:t>8</w:t>
      </w:r>
      <w:r w:rsidR="00DC79B6">
        <w:rPr>
          <w:rFonts w:ascii="SimSun" w:eastAsia="SimSun" w:hAnsi="SimSun" w:hint="eastAsia"/>
          <w:sz w:val="24"/>
          <w:szCs w:val="24"/>
        </w:rPr>
        <w:t>)</w:t>
      </w:r>
      <w:r w:rsidR="000A14B5" w:rsidRPr="00E617AB">
        <w:rPr>
          <w:rFonts w:ascii="SimSun" w:eastAsia="SimSun" w:hAnsi="SimSun" w:hint="eastAsia"/>
          <w:sz w:val="24"/>
          <w:szCs w:val="24"/>
        </w:rPr>
        <w:t>(</w:t>
      </w:r>
      <w:r w:rsidR="00E57A98">
        <w:rPr>
          <w:rFonts w:ascii="SimSun" w:eastAsia="SimSun" w:hAnsi="SimSun" w:hint="eastAsia"/>
          <w:sz w:val="24"/>
          <w:szCs w:val="24"/>
        </w:rPr>
        <w:t>就</w:t>
      </w:r>
      <w:r w:rsidR="000A14B5" w:rsidRPr="00E617AB">
        <w:rPr>
          <w:rFonts w:ascii="SimSun" w:eastAsia="SimSun" w:hAnsi="SimSun" w:hint="eastAsia"/>
          <w:sz w:val="24"/>
          <w:szCs w:val="24"/>
        </w:rPr>
        <w:t>本文</w:t>
      </w:r>
      <w:r w:rsidR="00E57A98">
        <w:rPr>
          <w:rFonts w:ascii="SimSun" w:eastAsia="SimSun" w:hAnsi="SimSun" w:hint="eastAsia"/>
          <w:sz w:val="24"/>
          <w:szCs w:val="24"/>
        </w:rPr>
        <w:t>所</w:t>
      </w:r>
      <w:r w:rsidR="000A14B5" w:rsidRPr="00E617AB">
        <w:rPr>
          <w:rFonts w:ascii="SimSun" w:eastAsia="SimSun" w:hAnsi="SimSun" w:hint="eastAsia"/>
          <w:sz w:val="24"/>
          <w:szCs w:val="24"/>
        </w:rPr>
        <w:t>采用的地层</w:t>
      </w:r>
      <w:r w:rsidR="003C3663">
        <w:rPr>
          <w:rFonts w:ascii="SimSun" w:eastAsia="SimSun" w:hAnsi="SimSun" w:hint="eastAsia"/>
          <w:sz w:val="24"/>
          <w:szCs w:val="24"/>
        </w:rPr>
        <w:t>编号</w:t>
      </w:r>
      <w:r w:rsidR="000A14B5" w:rsidRPr="00E617AB">
        <w:rPr>
          <w:rFonts w:ascii="SimSun" w:eastAsia="SimSun" w:hAnsi="SimSun" w:hint="eastAsia"/>
          <w:sz w:val="24"/>
          <w:szCs w:val="24"/>
        </w:rPr>
        <w:t>及</w:t>
      </w:r>
      <w:r w:rsidR="003C3663">
        <w:rPr>
          <w:rFonts w:ascii="SimSun" w:eastAsia="SimSun" w:hAnsi="SimSun" w:hint="eastAsia"/>
          <w:sz w:val="24"/>
          <w:szCs w:val="24"/>
        </w:rPr>
        <w:t>碳-14</w:t>
      </w:r>
      <w:r w:rsidR="000A14B5" w:rsidRPr="00E617AB">
        <w:rPr>
          <w:rFonts w:ascii="SimSun" w:eastAsia="SimSun" w:hAnsi="SimSun" w:hint="eastAsia"/>
          <w:sz w:val="24"/>
          <w:szCs w:val="24"/>
        </w:rPr>
        <w:t>测年</w:t>
      </w:r>
      <w:r w:rsidR="00B77C8F">
        <w:rPr>
          <w:rFonts w:ascii="SimSun" w:eastAsia="SimSun" w:hAnsi="SimSun" w:hint="eastAsia"/>
          <w:sz w:val="24"/>
          <w:szCs w:val="24"/>
        </w:rPr>
        <w:t>类别</w:t>
      </w:r>
      <w:r w:rsidR="000A14B5" w:rsidRPr="00E617AB">
        <w:rPr>
          <w:rFonts w:ascii="SimSun" w:eastAsia="SimSun" w:hAnsi="SimSun" w:hint="eastAsia"/>
          <w:sz w:val="24"/>
          <w:szCs w:val="24"/>
        </w:rPr>
        <w:t>见“补充材料”S1和S2)。</w:t>
      </w:r>
    </w:p>
    <w:p w14:paraId="78E5AEAE" w14:textId="7A7554DE"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BA7ABE">
        <w:rPr>
          <w:rFonts w:ascii="SimSun" w:eastAsia="SimSun" w:hAnsi="SimSun" w:hint="eastAsia"/>
          <w:sz w:val="24"/>
          <w:szCs w:val="24"/>
        </w:rPr>
        <w:t>在</w:t>
      </w:r>
      <w:r w:rsidR="00204EA1">
        <w:rPr>
          <w:rFonts w:ascii="SimSun" w:eastAsia="SimSun" w:hAnsi="SimSun" w:hint="eastAsia"/>
          <w:sz w:val="24"/>
          <w:szCs w:val="24"/>
        </w:rPr>
        <w:t>发掘</w:t>
      </w:r>
      <w:r w:rsidR="000A14B5" w:rsidRPr="00E617AB">
        <w:rPr>
          <w:rFonts w:ascii="SimSun" w:eastAsia="SimSun" w:hAnsi="SimSun" w:hint="eastAsia"/>
          <w:sz w:val="24"/>
          <w:szCs w:val="24"/>
        </w:rPr>
        <w:t>报告</w:t>
      </w:r>
      <w:r w:rsidR="00BA7ABE">
        <w:rPr>
          <w:rFonts w:ascii="SimSun" w:eastAsia="SimSun" w:hAnsi="SimSun" w:hint="eastAsia"/>
          <w:sz w:val="24"/>
          <w:szCs w:val="24"/>
        </w:rPr>
        <w:t>中</w:t>
      </w:r>
      <w:r w:rsidR="000A14B5" w:rsidRPr="00E617AB">
        <w:rPr>
          <w:rFonts w:ascii="SimSun" w:eastAsia="SimSun" w:hAnsi="SimSun" w:hint="eastAsia"/>
          <w:sz w:val="24"/>
          <w:szCs w:val="24"/>
        </w:rPr>
        <w:t>，北京大学地理系地理考古学家夏正楷根据</w:t>
      </w:r>
      <w:r w:rsidR="0042196D">
        <w:rPr>
          <w:rFonts w:ascii="SimSun" w:eastAsia="SimSun" w:hAnsi="SimSun" w:hint="eastAsia"/>
          <w:sz w:val="24"/>
          <w:szCs w:val="24"/>
        </w:rPr>
        <w:t>仙人洞地层</w:t>
      </w:r>
      <w:r w:rsidR="000A14B5" w:rsidRPr="00E617AB">
        <w:rPr>
          <w:rFonts w:ascii="SimSun" w:eastAsia="SimSun" w:hAnsi="SimSun" w:hint="eastAsia"/>
          <w:sz w:val="24"/>
          <w:szCs w:val="24"/>
        </w:rPr>
        <w:t>堆积</w:t>
      </w:r>
      <w:r w:rsidR="003A3F51">
        <w:rPr>
          <w:rFonts w:ascii="SimSun" w:eastAsia="SimSun" w:hAnsi="SimSun" w:hint="eastAsia"/>
          <w:sz w:val="24"/>
          <w:szCs w:val="24"/>
        </w:rPr>
        <w:t>的</w:t>
      </w:r>
      <w:r w:rsidR="000A14B5" w:rsidRPr="00E617AB">
        <w:rPr>
          <w:rFonts w:ascii="SimSun" w:eastAsia="SimSun" w:hAnsi="SimSun" w:hint="eastAsia"/>
          <w:sz w:val="24"/>
          <w:szCs w:val="24"/>
        </w:rPr>
        <w:t>剖面</w:t>
      </w:r>
      <w:r w:rsidR="0042196D">
        <w:rPr>
          <w:rFonts w:ascii="SimSun" w:eastAsia="SimSun" w:hAnsi="SimSun" w:hint="eastAsia"/>
          <w:sz w:val="24"/>
          <w:szCs w:val="24"/>
        </w:rPr>
        <w:t>特征</w:t>
      </w:r>
      <w:r w:rsidR="000A14B5" w:rsidRPr="00E617AB">
        <w:rPr>
          <w:rFonts w:ascii="SimSun" w:eastAsia="SimSun" w:hAnsi="SimSun" w:hint="eastAsia"/>
          <w:sz w:val="24"/>
          <w:szCs w:val="24"/>
        </w:rPr>
        <w:t>，将仙人洞的填充过程从早到晚分为6个阶段，时间</w:t>
      </w:r>
      <w:r w:rsidR="0042196D">
        <w:rPr>
          <w:rFonts w:ascii="SimSun" w:eastAsia="SimSun" w:hAnsi="SimSun" w:hint="eastAsia"/>
          <w:sz w:val="24"/>
          <w:szCs w:val="24"/>
        </w:rPr>
        <w:t>为</w:t>
      </w:r>
      <w:r w:rsidR="000A14B5" w:rsidRPr="00E617AB">
        <w:rPr>
          <w:rFonts w:ascii="SimSun" w:eastAsia="SimSun" w:hAnsi="SimSun" w:hint="eastAsia"/>
          <w:sz w:val="24"/>
          <w:szCs w:val="24"/>
        </w:rPr>
        <w:t>距今</w:t>
      </w:r>
      <w:r w:rsidR="000A14B5" w:rsidRPr="00E617AB">
        <w:rPr>
          <w:rFonts w:ascii="SimSun" w:eastAsia="SimSun" w:hAnsi="SimSun"/>
          <w:sz w:val="24"/>
          <w:szCs w:val="24"/>
        </w:rPr>
        <w:t>18,110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270</w:t>
      </w:r>
      <w:r w:rsidR="000A14B5" w:rsidRPr="00E617AB">
        <w:rPr>
          <w:rFonts w:ascii="SimSun" w:eastAsia="SimSun" w:hAnsi="SimSun" w:hint="eastAsia"/>
          <w:sz w:val="24"/>
          <w:szCs w:val="24"/>
        </w:rPr>
        <w:t>年至距今</w:t>
      </w:r>
      <w:r w:rsidR="000A14B5" w:rsidRPr="00E617AB">
        <w:rPr>
          <w:rFonts w:ascii="SimSun" w:eastAsia="SimSun" w:hAnsi="SimSun"/>
          <w:sz w:val="24"/>
          <w:szCs w:val="24"/>
        </w:rPr>
        <w:t>8,825</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240</w:t>
      </w:r>
      <w:r w:rsidR="000A14B5" w:rsidRPr="00E617AB">
        <w:rPr>
          <w:rFonts w:ascii="SimSun" w:eastAsia="SimSun" w:hAnsi="SimSun" w:hint="eastAsia"/>
          <w:sz w:val="24"/>
          <w:szCs w:val="24"/>
        </w:rPr>
        <w:t>年</w:t>
      </w:r>
      <w:r w:rsidR="00E617AB">
        <w:rPr>
          <w:rFonts w:ascii="SimSun" w:eastAsia="SimSun" w:hAnsi="SimSun" w:hint="eastAsia"/>
          <w:sz w:val="24"/>
          <w:szCs w:val="24"/>
        </w:rPr>
        <w:t>。他分段论述了</w:t>
      </w:r>
      <w:r w:rsidR="00837E0F">
        <w:rPr>
          <w:rFonts w:ascii="SimSun" w:eastAsia="SimSun" w:hAnsi="SimSun" w:hint="eastAsia"/>
          <w:sz w:val="24"/>
          <w:szCs w:val="24"/>
        </w:rPr>
        <w:t>此期间</w:t>
      </w:r>
      <w:r w:rsidR="000A14B5" w:rsidRPr="00E617AB">
        <w:rPr>
          <w:rFonts w:ascii="SimSun" w:eastAsia="SimSun" w:hAnsi="SimSun" w:hint="eastAsia"/>
          <w:sz w:val="24"/>
          <w:szCs w:val="24"/>
        </w:rPr>
        <w:t>水流堆积与人类活动</w:t>
      </w:r>
      <w:r w:rsidR="00E617AB">
        <w:rPr>
          <w:rFonts w:ascii="SimSun" w:eastAsia="SimSun" w:hAnsi="SimSun" w:hint="eastAsia"/>
          <w:sz w:val="24"/>
          <w:szCs w:val="24"/>
        </w:rPr>
        <w:t>的</w:t>
      </w:r>
      <w:r w:rsidR="000A14B5" w:rsidRPr="00E617AB">
        <w:rPr>
          <w:rFonts w:ascii="SimSun" w:eastAsia="SimSun" w:hAnsi="SimSun" w:hint="eastAsia"/>
          <w:sz w:val="24"/>
          <w:szCs w:val="24"/>
        </w:rPr>
        <w:t>交替</w:t>
      </w:r>
      <w:r w:rsidR="003C3663">
        <w:rPr>
          <w:rFonts w:ascii="SimSun" w:eastAsia="SimSun" w:hAnsi="SimSun" w:hint="eastAsia"/>
          <w:sz w:val="24"/>
          <w:szCs w:val="24"/>
        </w:rPr>
        <w:t>进</w:t>
      </w:r>
      <w:r w:rsidR="00E617AB">
        <w:rPr>
          <w:rFonts w:ascii="SimSun" w:eastAsia="SimSun" w:hAnsi="SimSun" w:hint="eastAsia"/>
          <w:sz w:val="24"/>
          <w:szCs w:val="24"/>
        </w:rPr>
        <w:t>程</w:t>
      </w:r>
      <w:r w:rsidR="0042196D">
        <w:rPr>
          <w:rFonts w:ascii="SimSun" w:eastAsia="SimSun" w:hAnsi="SimSun" w:hint="eastAsia"/>
          <w:sz w:val="24"/>
          <w:szCs w:val="24"/>
        </w:rPr>
        <w:t>；</w:t>
      </w:r>
      <w:r w:rsidR="003A3F51">
        <w:rPr>
          <w:rFonts w:ascii="SimSun" w:eastAsia="SimSun" w:hAnsi="SimSun" w:hint="eastAsia"/>
          <w:sz w:val="24"/>
          <w:szCs w:val="24"/>
        </w:rPr>
        <w:t>而</w:t>
      </w:r>
      <w:r w:rsidR="005A13AD">
        <w:rPr>
          <w:rFonts w:ascii="SimSun" w:eastAsia="SimSun" w:hAnsi="SimSun" w:hint="eastAsia"/>
          <w:sz w:val="24"/>
          <w:szCs w:val="24"/>
        </w:rPr>
        <w:t>在</w:t>
      </w:r>
      <w:r w:rsidR="00E617AB">
        <w:rPr>
          <w:rFonts w:ascii="SimSun" w:eastAsia="SimSun" w:hAnsi="SimSun" w:hint="eastAsia"/>
          <w:sz w:val="24"/>
          <w:szCs w:val="24"/>
        </w:rPr>
        <w:t>距今</w:t>
      </w:r>
      <w:r w:rsidR="000A14B5" w:rsidRPr="00E617AB">
        <w:rPr>
          <w:rFonts w:ascii="SimSun" w:eastAsia="SimSun" w:hAnsi="SimSun" w:hint="eastAsia"/>
          <w:sz w:val="24"/>
          <w:szCs w:val="24"/>
        </w:rPr>
        <w:t>8000</w:t>
      </w:r>
      <w:r w:rsidR="003C3663">
        <w:rPr>
          <w:rFonts w:ascii="SimSun" w:eastAsia="SimSun" w:hAnsi="SimSun" w:hint="eastAsia"/>
          <w:sz w:val="24"/>
          <w:szCs w:val="24"/>
        </w:rPr>
        <w:t>年</w:t>
      </w:r>
      <w:r w:rsidR="005A13AD">
        <w:rPr>
          <w:rFonts w:ascii="SimSun" w:eastAsia="SimSun" w:hAnsi="SimSun" w:hint="eastAsia"/>
          <w:sz w:val="24"/>
          <w:szCs w:val="24"/>
        </w:rPr>
        <w:t>之后，</w:t>
      </w:r>
      <w:r w:rsidR="0042196D">
        <w:rPr>
          <w:rFonts w:ascii="SimSun" w:eastAsia="SimSun" w:hAnsi="SimSun" w:hint="eastAsia"/>
          <w:sz w:val="24"/>
          <w:szCs w:val="24"/>
        </w:rPr>
        <w:t>该洞穴</w:t>
      </w:r>
      <w:r w:rsidR="00E617AB">
        <w:rPr>
          <w:rFonts w:ascii="SimSun" w:eastAsia="SimSun" w:hAnsi="SimSun" w:hint="eastAsia"/>
          <w:sz w:val="24"/>
          <w:szCs w:val="24"/>
        </w:rPr>
        <w:t>再次</w:t>
      </w:r>
      <w:r w:rsidR="000A14B5" w:rsidRPr="00E617AB">
        <w:rPr>
          <w:rFonts w:ascii="SimSun" w:eastAsia="SimSun" w:hAnsi="SimSun" w:hint="eastAsia"/>
          <w:sz w:val="24"/>
          <w:szCs w:val="24"/>
        </w:rPr>
        <w:t>被河流堆积物掩埋</w:t>
      </w:r>
      <w:r w:rsidR="00DC79B6">
        <w:rPr>
          <w:rFonts w:ascii="SimSun" w:eastAsia="SimSun" w:hAnsi="SimSun" w:hint="eastAsia"/>
          <w:sz w:val="24"/>
          <w:szCs w:val="24"/>
        </w:rPr>
        <w:t>(</w:t>
      </w:r>
      <w:r w:rsidR="000A14B5" w:rsidRPr="00E617AB">
        <w:rPr>
          <w:rFonts w:ascii="SimSun" w:eastAsia="SimSun" w:hAnsi="SimSun" w:hint="eastAsia"/>
          <w:sz w:val="24"/>
          <w:szCs w:val="24"/>
        </w:rPr>
        <w:t>9</w:t>
      </w:r>
      <w:r w:rsidR="00DC79B6">
        <w:rPr>
          <w:rFonts w:ascii="SimSun" w:eastAsia="SimSun" w:hAnsi="SimSun" w:hint="eastAsia"/>
          <w:sz w:val="24"/>
          <w:szCs w:val="24"/>
        </w:rPr>
        <w:t>)</w:t>
      </w:r>
      <w:r w:rsidR="000A14B5" w:rsidRPr="00E617AB">
        <w:rPr>
          <w:rFonts w:ascii="SimSun" w:eastAsia="SimSun" w:hAnsi="SimSun" w:hint="eastAsia"/>
          <w:sz w:val="24"/>
          <w:szCs w:val="24"/>
        </w:rPr>
        <w:t>。</w:t>
      </w:r>
    </w:p>
    <w:p w14:paraId="1E6B5494" w14:textId="77777777" w:rsidR="000A14B5" w:rsidRPr="00E617AB" w:rsidRDefault="000A14B5" w:rsidP="00006E7B">
      <w:pPr>
        <w:spacing w:line="360" w:lineRule="auto"/>
        <w:rPr>
          <w:rFonts w:ascii="SimSun" w:eastAsia="SimSun" w:hAnsi="SimSun"/>
          <w:sz w:val="24"/>
          <w:szCs w:val="24"/>
        </w:rPr>
      </w:pPr>
    </w:p>
    <w:p w14:paraId="169885EA" w14:textId="3FC08B0E" w:rsidR="000A14B5" w:rsidRPr="00006E7B" w:rsidRDefault="000A14B5" w:rsidP="005B1922">
      <w:pPr>
        <w:spacing w:line="360" w:lineRule="auto"/>
        <w:jc w:val="center"/>
        <w:rPr>
          <w:rFonts w:ascii="SimSun" w:eastAsia="SimSun" w:hAnsi="SimSun"/>
          <w:b/>
          <w:bCs/>
          <w:sz w:val="24"/>
          <w:szCs w:val="24"/>
        </w:rPr>
      </w:pPr>
      <w:r w:rsidRPr="00006E7B">
        <w:rPr>
          <w:rFonts w:ascii="SimSun" w:eastAsia="SimSun" w:hAnsi="SimSun" w:hint="eastAsia"/>
          <w:b/>
          <w:bCs/>
          <w:sz w:val="24"/>
          <w:szCs w:val="24"/>
        </w:rPr>
        <w:t>仙人洞</w:t>
      </w:r>
      <w:r w:rsidR="0042196D">
        <w:rPr>
          <w:rFonts w:ascii="SimSun" w:eastAsia="SimSun" w:hAnsi="SimSun" w:hint="eastAsia"/>
          <w:b/>
          <w:bCs/>
          <w:sz w:val="24"/>
          <w:szCs w:val="24"/>
        </w:rPr>
        <w:t>遭受</w:t>
      </w:r>
      <w:r w:rsidRPr="00006E7B">
        <w:rPr>
          <w:rFonts w:ascii="SimSun" w:eastAsia="SimSun" w:hAnsi="SimSun" w:hint="eastAsia"/>
          <w:b/>
          <w:bCs/>
          <w:sz w:val="24"/>
          <w:szCs w:val="24"/>
        </w:rPr>
        <w:t>洪水侵袭的间接证据：磁化率和</w:t>
      </w:r>
      <w:r w:rsidR="00FF2B00">
        <w:rPr>
          <w:rFonts w:ascii="SimSun" w:eastAsia="SimSun" w:hAnsi="SimSun" w:hint="eastAsia"/>
          <w:b/>
          <w:bCs/>
          <w:sz w:val="24"/>
          <w:szCs w:val="24"/>
        </w:rPr>
        <w:t>水稻双峰型</w:t>
      </w:r>
      <w:r w:rsidRPr="00006E7B">
        <w:rPr>
          <w:rFonts w:ascii="SimSun" w:eastAsia="SimSun" w:hAnsi="SimSun" w:hint="eastAsia"/>
          <w:b/>
          <w:bCs/>
          <w:sz w:val="24"/>
          <w:szCs w:val="24"/>
        </w:rPr>
        <w:t>植硅</w:t>
      </w:r>
      <w:r w:rsidR="00837E0F" w:rsidRPr="00006E7B">
        <w:rPr>
          <w:rFonts w:ascii="SimSun" w:eastAsia="SimSun" w:hAnsi="SimSun" w:hint="eastAsia"/>
          <w:b/>
          <w:bCs/>
          <w:sz w:val="24"/>
          <w:szCs w:val="24"/>
        </w:rPr>
        <w:t>石</w:t>
      </w:r>
      <w:r w:rsidRPr="00006E7B">
        <w:rPr>
          <w:rFonts w:ascii="SimSun" w:eastAsia="SimSun" w:hAnsi="SimSun" w:hint="eastAsia"/>
          <w:b/>
          <w:bCs/>
          <w:sz w:val="24"/>
          <w:szCs w:val="24"/>
        </w:rPr>
        <w:t>数据分析</w:t>
      </w:r>
    </w:p>
    <w:p w14:paraId="745614CE" w14:textId="77777777" w:rsidR="000A14B5" w:rsidRPr="00E617AB" w:rsidRDefault="000A14B5" w:rsidP="00006E7B">
      <w:pPr>
        <w:spacing w:line="360" w:lineRule="auto"/>
        <w:rPr>
          <w:rFonts w:ascii="SimSun" w:eastAsia="SimSun" w:hAnsi="SimSun"/>
          <w:sz w:val="24"/>
          <w:szCs w:val="24"/>
        </w:rPr>
      </w:pPr>
    </w:p>
    <w:p w14:paraId="256928E2" w14:textId="67884E07" w:rsidR="000A14B5" w:rsidRPr="00006E7B" w:rsidRDefault="000A14B5" w:rsidP="00006E7B">
      <w:pPr>
        <w:spacing w:line="360" w:lineRule="auto"/>
        <w:rPr>
          <w:rFonts w:ascii="SimSun" w:eastAsia="SimSun" w:hAnsi="SimSun"/>
          <w:b/>
          <w:bCs/>
          <w:sz w:val="24"/>
          <w:szCs w:val="24"/>
        </w:rPr>
      </w:pPr>
      <w:r w:rsidRPr="00006E7B">
        <w:rPr>
          <w:rFonts w:ascii="SimSun" w:eastAsia="SimSun" w:hAnsi="SimSun" w:hint="eastAsia"/>
          <w:b/>
          <w:bCs/>
          <w:sz w:val="24"/>
          <w:szCs w:val="24"/>
        </w:rPr>
        <w:t>仙人洞</w:t>
      </w:r>
      <w:r w:rsidR="003B389B">
        <w:rPr>
          <w:rFonts w:ascii="SimSun" w:eastAsia="SimSun" w:hAnsi="SimSun" w:hint="eastAsia"/>
          <w:b/>
          <w:bCs/>
          <w:sz w:val="24"/>
          <w:szCs w:val="24"/>
        </w:rPr>
        <w:t>与</w:t>
      </w:r>
      <w:r w:rsidRPr="00006E7B">
        <w:rPr>
          <w:rFonts w:ascii="SimSun" w:eastAsia="SimSun" w:hAnsi="SimSun" w:hint="eastAsia"/>
          <w:b/>
          <w:bCs/>
          <w:sz w:val="24"/>
          <w:szCs w:val="24"/>
        </w:rPr>
        <w:t>吊桶环地层磁化率对比</w:t>
      </w:r>
    </w:p>
    <w:p w14:paraId="4E523E4B" w14:textId="335F2850"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4D58C8">
        <w:rPr>
          <w:rFonts w:ascii="SimSun" w:eastAsia="SimSun" w:hAnsi="SimSun" w:hint="eastAsia"/>
          <w:sz w:val="24"/>
          <w:szCs w:val="24"/>
        </w:rPr>
        <w:t>在90年代的考古发掘中，</w:t>
      </w:r>
      <w:r w:rsidR="004D58C8" w:rsidRPr="00E617AB">
        <w:rPr>
          <w:rFonts w:ascii="SimSun" w:eastAsia="SimSun" w:hAnsi="SimSun"/>
          <w:sz w:val="24"/>
          <w:szCs w:val="24"/>
        </w:rPr>
        <w:t>夏正楷</w:t>
      </w:r>
      <w:r w:rsidR="004D58C8">
        <w:rPr>
          <w:rFonts w:ascii="SimSun" w:eastAsia="SimSun" w:hAnsi="SimSun" w:hint="eastAsia"/>
          <w:sz w:val="24"/>
          <w:szCs w:val="24"/>
        </w:rPr>
        <w:t>对仙人洞和吊桶环</w:t>
      </w:r>
      <w:r w:rsidR="002F5997">
        <w:rPr>
          <w:rFonts w:ascii="SimSun" w:eastAsia="SimSun" w:hAnsi="SimSun" w:hint="eastAsia"/>
          <w:sz w:val="24"/>
          <w:szCs w:val="24"/>
        </w:rPr>
        <w:t>的地层</w:t>
      </w:r>
      <w:r w:rsidR="004D58C8">
        <w:rPr>
          <w:rFonts w:ascii="SimSun" w:eastAsia="SimSun" w:hAnsi="SimSun" w:hint="eastAsia"/>
          <w:sz w:val="24"/>
          <w:szCs w:val="24"/>
        </w:rPr>
        <w:t>做了磁化率检测。</w:t>
      </w:r>
      <w:r w:rsidR="000A14B5" w:rsidRPr="00E617AB">
        <w:rPr>
          <w:rFonts w:ascii="SimSun" w:eastAsia="SimSun" w:hAnsi="SimSun" w:hint="eastAsia"/>
          <w:sz w:val="24"/>
          <w:szCs w:val="24"/>
        </w:rPr>
        <w:t>吊桶环(在美方资料中也称为王洞)是一个穿透式岩棚，</w:t>
      </w:r>
      <w:r w:rsidR="002F5997">
        <w:rPr>
          <w:rFonts w:ascii="SimSun" w:eastAsia="SimSun" w:hAnsi="SimSun" w:hint="eastAsia"/>
          <w:sz w:val="24"/>
          <w:szCs w:val="24"/>
        </w:rPr>
        <w:t>在</w:t>
      </w:r>
      <w:r w:rsidR="000A14B5" w:rsidRPr="00E617AB">
        <w:rPr>
          <w:rFonts w:ascii="SimSun" w:eastAsia="SimSun" w:hAnsi="SimSun" w:hint="eastAsia"/>
          <w:sz w:val="24"/>
          <w:szCs w:val="24"/>
        </w:rPr>
        <w:t>仙人洞以西约800米，位于一座小山上，比仙人洞高出约40米，未受过洪水侵袭，</w:t>
      </w:r>
      <w:r w:rsidR="002F5997">
        <w:rPr>
          <w:rFonts w:ascii="SimSun" w:eastAsia="SimSun" w:hAnsi="SimSun" w:hint="eastAsia"/>
          <w:sz w:val="24"/>
          <w:szCs w:val="24"/>
        </w:rPr>
        <w:t>其</w:t>
      </w:r>
      <w:r w:rsidR="00837E0F">
        <w:rPr>
          <w:rFonts w:ascii="SimSun" w:eastAsia="SimSun" w:hAnsi="SimSun" w:hint="eastAsia"/>
          <w:sz w:val="24"/>
          <w:szCs w:val="24"/>
        </w:rPr>
        <w:t>地层</w:t>
      </w:r>
      <w:r w:rsidR="000A14B5" w:rsidRPr="00E617AB">
        <w:rPr>
          <w:rFonts w:ascii="SimSun" w:eastAsia="SimSun" w:hAnsi="SimSun" w:hint="eastAsia"/>
          <w:sz w:val="24"/>
          <w:szCs w:val="24"/>
        </w:rPr>
        <w:t>底部</w:t>
      </w:r>
      <w:r w:rsidR="00837E0F">
        <w:rPr>
          <w:rFonts w:ascii="SimSun" w:eastAsia="SimSun" w:hAnsi="SimSun" w:hint="eastAsia"/>
          <w:sz w:val="24"/>
          <w:szCs w:val="24"/>
        </w:rPr>
        <w:t>和顶部的</w:t>
      </w:r>
      <w:r w:rsidR="00AE0A88">
        <w:rPr>
          <w:rFonts w:ascii="SimSun" w:eastAsia="SimSun" w:hAnsi="SimSun" w:hint="eastAsia"/>
          <w:sz w:val="24"/>
          <w:szCs w:val="24"/>
        </w:rPr>
        <w:t>碳-14</w:t>
      </w:r>
      <w:r w:rsidR="000A14B5" w:rsidRPr="00E617AB">
        <w:rPr>
          <w:rFonts w:ascii="SimSun" w:eastAsia="SimSun" w:hAnsi="SimSun" w:hint="eastAsia"/>
          <w:sz w:val="24"/>
          <w:szCs w:val="24"/>
        </w:rPr>
        <w:t>测年为</w:t>
      </w:r>
      <w:r w:rsidR="00837E0F">
        <w:rPr>
          <w:rFonts w:ascii="SimSun" w:eastAsia="SimSun" w:hAnsi="SimSun" w:hint="eastAsia"/>
          <w:sz w:val="24"/>
          <w:szCs w:val="24"/>
        </w:rPr>
        <w:t>距今</w:t>
      </w:r>
      <w:r w:rsidR="000A14B5" w:rsidRPr="00E617AB">
        <w:rPr>
          <w:rFonts w:ascii="SimSun" w:eastAsia="SimSun" w:hAnsi="SimSun" w:hint="eastAsia"/>
          <w:sz w:val="24"/>
          <w:szCs w:val="24"/>
        </w:rPr>
        <w:t>24,540</w:t>
      </w:r>
      <w:r w:rsidR="00366905" w:rsidRPr="000A5BAC">
        <w:rPr>
          <w:rFonts w:ascii="Times New Roman" w:eastAsia="SimSun" w:hAnsi="Times New Roman" w:cs="Times New Roman"/>
          <w:sz w:val="24"/>
          <w:szCs w:val="24"/>
        </w:rPr>
        <w:t> </w:t>
      </w:r>
      <w:r w:rsidR="00366905" w:rsidRPr="000A5BAC">
        <w:rPr>
          <w:rFonts w:ascii="SimSun" w:eastAsia="SimSun" w:hAnsi="SimSun" w:hint="eastAsia"/>
          <w:sz w:val="24"/>
          <w:szCs w:val="24"/>
        </w:rPr>
        <w:t>±</w:t>
      </w:r>
      <w:r w:rsidR="00366905" w:rsidRPr="000A5BAC">
        <w:rPr>
          <w:rFonts w:ascii="Times New Roman" w:eastAsia="SimSun" w:hAnsi="Times New Roman" w:cs="Times New Roman"/>
          <w:sz w:val="24"/>
          <w:szCs w:val="24"/>
        </w:rPr>
        <w:t> </w:t>
      </w:r>
      <w:r w:rsidR="000A14B5" w:rsidRPr="00E617AB">
        <w:rPr>
          <w:rFonts w:ascii="SimSun" w:eastAsia="SimSun" w:hAnsi="SimSun" w:hint="eastAsia"/>
          <w:sz w:val="24"/>
          <w:szCs w:val="24"/>
        </w:rPr>
        <w:t>430</w:t>
      </w:r>
      <w:r w:rsidR="00837E0F">
        <w:rPr>
          <w:rFonts w:ascii="SimSun" w:eastAsia="SimSun" w:hAnsi="SimSun" w:hint="eastAsia"/>
          <w:sz w:val="24"/>
          <w:szCs w:val="24"/>
        </w:rPr>
        <w:t>年和距今</w:t>
      </w:r>
      <w:r w:rsidR="000A14B5" w:rsidRPr="00E617AB">
        <w:rPr>
          <w:rFonts w:ascii="SimSun" w:eastAsia="SimSun" w:hAnsi="SimSun" w:hint="eastAsia"/>
          <w:sz w:val="24"/>
          <w:szCs w:val="24"/>
        </w:rPr>
        <w:t>1704</w:t>
      </w:r>
      <w:r w:rsidR="00366905" w:rsidRPr="000A5BAC">
        <w:rPr>
          <w:rFonts w:ascii="Times New Roman" w:eastAsia="SimSun" w:hAnsi="Times New Roman" w:cs="Times New Roman"/>
          <w:sz w:val="24"/>
          <w:szCs w:val="24"/>
        </w:rPr>
        <w:t> </w:t>
      </w:r>
      <w:r w:rsidR="00366905" w:rsidRPr="000A5BAC">
        <w:rPr>
          <w:rFonts w:ascii="SimSun" w:eastAsia="SimSun" w:hAnsi="SimSun" w:hint="eastAsia"/>
          <w:sz w:val="24"/>
          <w:szCs w:val="24"/>
        </w:rPr>
        <w:t>±</w:t>
      </w:r>
      <w:r w:rsidR="00366905" w:rsidRPr="000A5BAC">
        <w:rPr>
          <w:rFonts w:ascii="Times New Roman" w:eastAsia="SimSun" w:hAnsi="Times New Roman" w:cs="Times New Roman"/>
          <w:sz w:val="24"/>
          <w:szCs w:val="24"/>
        </w:rPr>
        <w:t> </w:t>
      </w:r>
      <w:r w:rsidR="000A14B5" w:rsidRPr="00E617AB">
        <w:rPr>
          <w:rFonts w:ascii="SimSun" w:eastAsia="SimSun" w:hAnsi="SimSun" w:hint="eastAsia"/>
          <w:sz w:val="24"/>
          <w:szCs w:val="24"/>
        </w:rPr>
        <w:t>270</w:t>
      </w:r>
      <w:r w:rsidR="00837E0F">
        <w:rPr>
          <w:rFonts w:ascii="SimSun" w:eastAsia="SimSun" w:hAnsi="SimSun" w:hint="eastAsia"/>
          <w:sz w:val="24"/>
          <w:szCs w:val="24"/>
        </w:rPr>
        <w:t>年</w:t>
      </w:r>
      <w:r w:rsidR="000A14B5" w:rsidRPr="00E617AB">
        <w:rPr>
          <w:rFonts w:ascii="SimSun" w:eastAsia="SimSun" w:hAnsi="SimSun" w:hint="eastAsia"/>
          <w:sz w:val="24"/>
          <w:szCs w:val="24"/>
        </w:rPr>
        <w:t>。</w:t>
      </w:r>
      <w:r w:rsidR="000A14B5" w:rsidRPr="00E617AB">
        <w:rPr>
          <w:rFonts w:ascii="SimSun" w:eastAsia="SimSun" w:hAnsi="SimSun"/>
          <w:sz w:val="24"/>
          <w:szCs w:val="24"/>
        </w:rPr>
        <w:t>夏正楷从仙人洞东区下层6C至上层2A提取样本21个</w:t>
      </w:r>
      <w:r w:rsidR="002F5997">
        <w:rPr>
          <w:rFonts w:ascii="SimSun" w:eastAsia="SimSun" w:hAnsi="SimSun" w:hint="eastAsia"/>
          <w:sz w:val="24"/>
          <w:szCs w:val="24"/>
        </w:rPr>
        <w:t>；</w:t>
      </w:r>
      <w:r w:rsidR="000A14B5" w:rsidRPr="00E617AB">
        <w:rPr>
          <w:rFonts w:ascii="SimSun" w:eastAsia="SimSun" w:hAnsi="SimSun"/>
          <w:sz w:val="24"/>
          <w:szCs w:val="24"/>
        </w:rPr>
        <w:t>从吊桶环下层T-P1至上层I-E提取样本21个</w:t>
      </w:r>
      <w:r w:rsidR="002F5997">
        <w:rPr>
          <w:rFonts w:ascii="SimSun" w:eastAsia="SimSun" w:hAnsi="SimSun" w:hint="eastAsia"/>
          <w:sz w:val="24"/>
          <w:szCs w:val="24"/>
        </w:rPr>
        <w:t>。</w:t>
      </w:r>
      <w:r w:rsidR="005F68C4">
        <w:rPr>
          <w:rFonts w:ascii="SimSun" w:eastAsia="SimSun" w:hAnsi="SimSun" w:hint="eastAsia"/>
          <w:sz w:val="24"/>
          <w:szCs w:val="24"/>
        </w:rPr>
        <w:t>对它们进行</w:t>
      </w:r>
      <w:r w:rsidR="000A14B5" w:rsidRPr="00E617AB">
        <w:rPr>
          <w:rFonts w:ascii="SimSun" w:eastAsia="SimSun" w:hAnsi="SimSun" w:hint="eastAsia"/>
          <w:sz w:val="24"/>
          <w:szCs w:val="24"/>
        </w:rPr>
        <w:t>磁化率检测</w:t>
      </w:r>
      <w:r w:rsidR="005F68C4">
        <w:rPr>
          <w:rFonts w:ascii="SimSun" w:eastAsia="SimSun" w:hAnsi="SimSun" w:hint="eastAsia"/>
          <w:sz w:val="24"/>
          <w:szCs w:val="24"/>
        </w:rPr>
        <w:t>，</w:t>
      </w:r>
      <w:r w:rsidR="00701DB7">
        <w:rPr>
          <w:rFonts w:ascii="SimSun" w:eastAsia="SimSun" w:hAnsi="SimSun" w:hint="eastAsia"/>
          <w:sz w:val="24"/>
          <w:szCs w:val="24"/>
        </w:rPr>
        <w:t>得出</w:t>
      </w:r>
      <w:r w:rsidR="0056335B">
        <w:rPr>
          <w:rFonts w:ascii="SimSun" w:eastAsia="SimSun" w:hAnsi="SimSun" w:hint="eastAsia"/>
          <w:sz w:val="24"/>
          <w:szCs w:val="24"/>
        </w:rPr>
        <w:t>了</w:t>
      </w:r>
      <w:r w:rsidR="000A14B5" w:rsidRPr="00E617AB">
        <w:rPr>
          <w:rFonts w:ascii="SimSun" w:eastAsia="SimSun" w:hAnsi="SimSun" w:hint="eastAsia"/>
          <w:sz w:val="24"/>
          <w:szCs w:val="24"/>
        </w:rPr>
        <w:t>各自的曲线</w:t>
      </w:r>
      <w:r w:rsidR="00837E0F">
        <w:rPr>
          <w:rFonts w:ascii="SimSun" w:eastAsia="SimSun" w:hAnsi="SimSun" w:hint="eastAsia"/>
          <w:sz w:val="24"/>
          <w:szCs w:val="24"/>
        </w:rPr>
        <w:t>图</w:t>
      </w:r>
      <w:r w:rsidR="002C46D2">
        <w:rPr>
          <w:rFonts w:ascii="SimSun" w:eastAsia="SimSun" w:hAnsi="SimSun" w:hint="eastAsia"/>
          <w:sz w:val="24"/>
          <w:szCs w:val="24"/>
        </w:rPr>
        <w:t>。</w:t>
      </w:r>
      <w:r w:rsidR="00701DB7">
        <w:rPr>
          <w:rFonts w:ascii="SimSun" w:eastAsia="SimSun" w:hAnsi="SimSun" w:hint="eastAsia"/>
          <w:sz w:val="24"/>
          <w:szCs w:val="24"/>
        </w:rPr>
        <w:t>对这两</w:t>
      </w:r>
      <w:r w:rsidR="003A3F51">
        <w:rPr>
          <w:rFonts w:ascii="SimSun" w:eastAsia="SimSun" w:hAnsi="SimSun" w:hint="eastAsia"/>
          <w:sz w:val="24"/>
          <w:szCs w:val="24"/>
        </w:rPr>
        <w:t>个</w:t>
      </w:r>
      <w:r w:rsidR="00701DB7">
        <w:rPr>
          <w:rFonts w:ascii="SimSun" w:eastAsia="SimSun" w:hAnsi="SimSun" w:hint="eastAsia"/>
          <w:sz w:val="24"/>
          <w:szCs w:val="24"/>
        </w:rPr>
        <w:t>曲线</w:t>
      </w:r>
      <w:r w:rsidR="0056335B">
        <w:rPr>
          <w:rFonts w:ascii="SimSun" w:eastAsia="SimSun" w:hAnsi="SimSun" w:hint="eastAsia"/>
          <w:sz w:val="24"/>
          <w:szCs w:val="24"/>
        </w:rPr>
        <w:t>图</w:t>
      </w:r>
      <w:r w:rsidR="00701DB7">
        <w:rPr>
          <w:rFonts w:ascii="SimSun" w:eastAsia="SimSun" w:hAnsi="SimSun" w:hint="eastAsia"/>
          <w:sz w:val="24"/>
          <w:szCs w:val="24"/>
        </w:rPr>
        <w:t>的分析表明</w:t>
      </w:r>
      <w:r w:rsidR="002C46D2">
        <w:rPr>
          <w:rFonts w:ascii="SimSun" w:eastAsia="SimSun" w:hAnsi="SimSun" w:hint="eastAsia"/>
          <w:sz w:val="24"/>
          <w:szCs w:val="24"/>
        </w:rPr>
        <w:t>，</w:t>
      </w:r>
      <w:r w:rsidR="000A14B5" w:rsidRPr="00E617AB">
        <w:rPr>
          <w:rFonts w:ascii="SimSun" w:eastAsia="SimSun" w:hAnsi="SimSun" w:hint="eastAsia"/>
          <w:sz w:val="24"/>
          <w:szCs w:val="24"/>
        </w:rPr>
        <w:t>吊桶环</w:t>
      </w:r>
      <w:r w:rsidR="00E42B67" w:rsidRPr="00E42B67">
        <w:rPr>
          <w:rFonts w:ascii="SimSun" w:eastAsia="SimSun" w:hAnsi="SimSun" w:hint="eastAsia"/>
          <w:sz w:val="24"/>
          <w:szCs w:val="24"/>
        </w:rPr>
        <w:t>21个样本的最低磁化率</w:t>
      </w:r>
      <w:r w:rsidR="002C46D2">
        <w:rPr>
          <w:rFonts w:ascii="SimSun" w:eastAsia="SimSun" w:hAnsi="SimSun" w:hint="eastAsia"/>
          <w:sz w:val="24"/>
          <w:szCs w:val="24"/>
        </w:rPr>
        <w:t>也</w:t>
      </w:r>
      <w:r w:rsidR="00E42B67" w:rsidRPr="00E42B67">
        <w:rPr>
          <w:rFonts w:ascii="SimSun" w:eastAsia="SimSun" w:hAnsi="SimSun" w:hint="eastAsia"/>
          <w:sz w:val="24"/>
          <w:szCs w:val="24"/>
        </w:rPr>
        <w:t>比</w:t>
      </w:r>
      <w:r w:rsidR="00E42B67">
        <w:rPr>
          <w:rFonts w:ascii="SimSun" w:eastAsia="SimSun" w:hAnsi="SimSun" w:hint="eastAsia"/>
          <w:sz w:val="24"/>
          <w:szCs w:val="24"/>
        </w:rPr>
        <w:t>仙人洞</w:t>
      </w:r>
      <w:r w:rsidR="00E42B67" w:rsidRPr="00E42B67">
        <w:rPr>
          <w:rFonts w:ascii="SimSun" w:eastAsia="SimSun" w:hAnsi="SimSun" w:hint="eastAsia"/>
          <w:sz w:val="24"/>
          <w:szCs w:val="24"/>
        </w:rPr>
        <w:t>21个样本的最高磁化率高出约2.4倍</w:t>
      </w:r>
      <w:r w:rsidR="006A05FC">
        <w:rPr>
          <w:rFonts w:ascii="SimSun" w:eastAsia="SimSun" w:hAnsi="SimSun" w:hint="eastAsia"/>
          <w:sz w:val="24"/>
          <w:szCs w:val="24"/>
        </w:rPr>
        <w:t>(10)</w:t>
      </w:r>
      <w:r w:rsidR="003A3F51">
        <w:rPr>
          <w:rFonts w:ascii="SimSun" w:eastAsia="SimSun" w:hAnsi="SimSun" w:hint="eastAsia"/>
          <w:sz w:val="24"/>
          <w:szCs w:val="24"/>
        </w:rPr>
        <w:t>。</w:t>
      </w:r>
      <w:r w:rsidR="001129A0">
        <w:rPr>
          <w:rFonts w:ascii="SimSun" w:eastAsia="SimSun" w:hAnsi="SimSun" w:hint="eastAsia"/>
          <w:sz w:val="24"/>
          <w:szCs w:val="24"/>
        </w:rPr>
        <w:t>此</w:t>
      </w:r>
      <w:r w:rsidR="003A3F51">
        <w:rPr>
          <w:rFonts w:ascii="SimSun" w:eastAsia="SimSun" w:hAnsi="SimSun" w:hint="eastAsia"/>
          <w:sz w:val="24"/>
          <w:szCs w:val="24"/>
        </w:rPr>
        <w:t>结果显得极为反常。</w:t>
      </w:r>
      <w:r w:rsidR="00837E0F">
        <w:rPr>
          <w:rFonts w:ascii="SimSun" w:eastAsia="SimSun" w:hAnsi="SimSun" w:hint="eastAsia"/>
          <w:sz w:val="24"/>
          <w:szCs w:val="24"/>
        </w:rPr>
        <w:t>一般说来，人类活动越频繁</w:t>
      </w:r>
      <w:r w:rsidR="00EE6E94">
        <w:rPr>
          <w:rFonts w:ascii="SimSun" w:eastAsia="SimSun" w:hAnsi="SimSun" w:hint="eastAsia"/>
          <w:sz w:val="24"/>
          <w:szCs w:val="24"/>
        </w:rPr>
        <w:t>，留</w:t>
      </w:r>
      <w:r w:rsidR="00E57A98">
        <w:rPr>
          <w:rFonts w:ascii="SimSun" w:eastAsia="SimSun" w:hAnsi="SimSun" w:hint="eastAsia"/>
          <w:sz w:val="24"/>
          <w:szCs w:val="24"/>
        </w:rPr>
        <w:t>有</w:t>
      </w:r>
      <w:r w:rsidR="00EE6E94">
        <w:rPr>
          <w:rFonts w:ascii="SimSun" w:eastAsia="SimSun" w:hAnsi="SimSun" w:hint="eastAsia"/>
          <w:sz w:val="24"/>
          <w:szCs w:val="24"/>
        </w:rPr>
        <w:t>遗</w:t>
      </w:r>
      <w:r w:rsidR="002C46D2">
        <w:rPr>
          <w:rFonts w:ascii="SimSun" w:eastAsia="SimSun" w:hAnsi="SimSun" w:hint="eastAsia"/>
          <w:sz w:val="24"/>
          <w:szCs w:val="24"/>
        </w:rPr>
        <w:t>物</w:t>
      </w:r>
      <w:r w:rsidR="00EE6E94">
        <w:rPr>
          <w:rFonts w:ascii="SimSun" w:eastAsia="SimSun" w:hAnsi="SimSun" w:hint="eastAsia"/>
          <w:sz w:val="24"/>
          <w:szCs w:val="24"/>
        </w:rPr>
        <w:t>越多</w:t>
      </w:r>
      <w:r w:rsidR="00837E0F">
        <w:rPr>
          <w:rFonts w:ascii="SimSun" w:eastAsia="SimSun" w:hAnsi="SimSun" w:hint="eastAsia"/>
          <w:sz w:val="24"/>
          <w:szCs w:val="24"/>
        </w:rPr>
        <w:t>的地方，</w:t>
      </w:r>
      <w:r w:rsidR="002C46D2">
        <w:rPr>
          <w:rFonts w:ascii="SimSun" w:eastAsia="SimSun" w:hAnsi="SimSun" w:hint="eastAsia"/>
          <w:sz w:val="24"/>
          <w:szCs w:val="24"/>
        </w:rPr>
        <w:t>土壤</w:t>
      </w:r>
      <w:r w:rsidR="00837E0F">
        <w:rPr>
          <w:rFonts w:ascii="SimSun" w:eastAsia="SimSun" w:hAnsi="SimSun" w:hint="eastAsia"/>
          <w:sz w:val="24"/>
          <w:szCs w:val="24"/>
        </w:rPr>
        <w:t>磁化率</w:t>
      </w:r>
      <w:r w:rsidR="00153221">
        <w:rPr>
          <w:rFonts w:ascii="SimSun" w:eastAsia="SimSun" w:hAnsi="SimSun" w:hint="eastAsia"/>
          <w:sz w:val="24"/>
          <w:szCs w:val="24"/>
        </w:rPr>
        <w:t>也</w:t>
      </w:r>
      <w:r w:rsidR="00837E0F">
        <w:rPr>
          <w:rFonts w:ascii="SimSun" w:eastAsia="SimSun" w:hAnsi="SimSun" w:hint="eastAsia"/>
          <w:sz w:val="24"/>
          <w:szCs w:val="24"/>
        </w:rPr>
        <w:t>越</w:t>
      </w:r>
      <w:r w:rsidR="00153221">
        <w:rPr>
          <w:rFonts w:ascii="SimSun" w:eastAsia="SimSun" w:hAnsi="SimSun" w:hint="eastAsia"/>
          <w:sz w:val="24"/>
          <w:szCs w:val="24"/>
        </w:rPr>
        <w:t>高</w:t>
      </w:r>
      <w:r w:rsidR="00837E0F">
        <w:rPr>
          <w:rFonts w:ascii="SimSun" w:eastAsia="SimSun" w:hAnsi="SimSun" w:hint="eastAsia"/>
          <w:sz w:val="24"/>
          <w:szCs w:val="24"/>
        </w:rPr>
        <w:t>。</w:t>
      </w:r>
      <w:r w:rsidR="000A14B5" w:rsidRPr="00E617AB">
        <w:rPr>
          <w:rFonts w:ascii="SimSun" w:eastAsia="SimSun" w:hAnsi="SimSun" w:hint="eastAsia"/>
          <w:sz w:val="24"/>
          <w:szCs w:val="24"/>
        </w:rPr>
        <w:t>吊桶环</w:t>
      </w:r>
      <w:r w:rsidR="001129A0">
        <w:rPr>
          <w:rFonts w:ascii="SimSun" w:eastAsia="SimSun" w:hAnsi="SimSun" w:hint="eastAsia"/>
          <w:sz w:val="24"/>
          <w:szCs w:val="24"/>
        </w:rPr>
        <w:t>因</w:t>
      </w:r>
      <w:r w:rsidR="000A14B5" w:rsidRPr="00E617AB">
        <w:rPr>
          <w:rFonts w:ascii="SimSun" w:eastAsia="SimSun" w:hAnsi="SimSun" w:hint="eastAsia"/>
          <w:sz w:val="24"/>
          <w:szCs w:val="24"/>
        </w:rPr>
        <w:t>一直存在顶部崩塌问题，远古人类只能断断续续地在此活动</w:t>
      </w:r>
      <w:r w:rsidR="00BA7ABE">
        <w:rPr>
          <w:rFonts w:ascii="SimSun" w:eastAsia="SimSun" w:hAnsi="SimSun" w:hint="eastAsia"/>
          <w:sz w:val="24"/>
          <w:szCs w:val="24"/>
        </w:rPr>
        <w:t>；</w:t>
      </w:r>
      <w:r w:rsidR="000A14B5" w:rsidRPr="00E617AB">
        <w:rPr>
          <w:rFonts w:ascii="SimSun" w:eastAsia="SimSun" w:hAnsi="SimSun" w:hint="eastAsia"/>
          <w:sz w:val="24"/>
          <w:szCs w:val="24"/>
        </w:rPr>
        <w:t>而仙人洞在无洪水时则是古人类的日常活动场所，人们在此的活动强度远远高于吊桶环</w:t>
      </w:r>
      <w:r w:rsidR="00837E0F">
        <w:rPr>
          <w:rFonts w:ascii="SimSun" w:eastAsia="SimSun" w:hAnsi="SimSun" w:hint="eastAsia"/>
          <w:sz w:val="24"/>
          <w:szCs w:val="24"/>
        </w:rPr>
        <w:t>。</w:t>
      </w:r>
      <w:r w:rsidR="000A14B5" w:rsidRPr="00E617AB">
        <w:rPr>
          <w:rFonts w:ascii="SimSun" w:eastAsia="SimSun" w:hAnsi="SimSun" w:hint="eastAsia"/>
          <w:sz w:val="24"/>
          <w:szCs w:val="24"/>
        </w:rPr>
        <w:t>如在1990年代的发掘中，仙人洞发掘面积</w:t>
      </w:r>
      <w:r w:rsidR="00EB2C13">
        <w:rPr>
          <w:rFonts w:ascii="SimSun" w:eastAsia="SimSun" w:hAnsi="SimSun" w:hint="eastAsia"/>
          <w:sz w:val="24"/>
          <w:szCs w:val="24"/>
        </w:rPr>
        <w:t>共约</w:t>
      </w:r>
      <w:r w:rsidR="000A14B5" w:rsidRPr="00E617AB">
        <w:rPr>
          <w:rFonts w:ascii="SimSun" w:eastAsia="SimSun" w:hAnsi="SimSun" w:hint="eastAsia"/>
          <w:sz w:val="24"/>
          <w:szCs w:val="24"/>
        </w:rPr>
        <w:t>8.6平方米，在深约178</w:t>
      </w:r>
      <w:r w:rsidR="00196BF4">
        <w:rPr>
          <w:rFonts w:ascii="SimSun" w:eastAsia="SimSun" w:hAnsi="SimSun" w:hint="eastAsia"/>
          <w:sz w:val="24"/>
          <w:szCs w:val="24"/>
        </w:rPr>
        <w:t>厘米</w:t>
      </w:r>
      <w:r w:rsidR="000A14B5" w:rsidRPr="00E617AB">
        <w:rPr>
          <w:rFonts w:ascii="SimSun" w:eastAsia="SimSun" w:hAnsi="SimSun" w:hint="eastAsia"/>
          <w:sz w:val="24"/>
          <w:szCs w:val="24"/>
        </w:rPr>
        <w:t>的各地层中发现了22个烧火堆</w:t>
      </w:r>
      <w:r w:rsidR="00837E0F">
        <w:rPr>
          <w:rFonts w:ascii="SimSun" w:eastAsia="SimSun" w:hAnsi="SimSun" w:hint="eastAsia"/>
          <w:sz w:val="24"/>
          <w:szCs w:val="24"/>
        </w:rPr>
        <w:t>；</w:t>
      </w:r>
      <w:r w:rsidR="000A14B5" w:rsidRPr="00E617AB">
        <w:rPr>
          <w:rFonts w:ascii="SimSun" w:eastAsia="SimSun" w:hAnsi="SimSun" w:hint="eastAsia"/>
          <w:sz w:val="24"/>
          <w:szCs w:val="24"/>
        </w:rPr>
        <w:t>吊桶环的发掘面积</w:t>
      </w:r>
      <w:r w:rsidR="00EB2C13">
        <w:rPr>
          <w:rFonts w:ascii="SimSun" w:eastAsia="SimSun" w:hAnsi="SimSun" w:hint="eastAsia"/>
          <w:sz w:val="24"/>
          <w:szCs w:val="24"/>
        </w:rPr>
        <w:t>共约</w:t>
      </w:r>
      <w:r w:rsidR="000A14B5" w:rsidRPr="00E617AB">
        <w:rPr>
          <w:rFonts w:ascii="SimSun" w:eastAsia="SimSun" w:hAnsi="SimSun" w:hint="eastAsia"/>
          <w:sz w:val="24"/>
          <w:szCs w:val="24"/>
        </w:rPr>
        <w:t>40平方米，在深</w:t>
      </w:r>
      <w:r w:rsidR="005F68C4">
        <w:rPr>
          <w:rFonts w:ascii="SimSun" w:eastAsia="SimSun" w:hAnsi="SimSun" w:hint="eastAsia"/>
          <w:sz w:val="24"/>
          <w:szCs w:val="24"/>
        </w:rPr>
        <w:t>约</w:t>
      </w:r>
      <w:r w:rsidR="000A14B5" w:rsidRPr="00E617AB">
        <w:rPr>
          <w:rFonts w:ascii="SimSun" w:eastAsia="SimSun" w:hAnsi="SimSun" w:hint="eastAsia"/>
          <w:sz w:val="24"/>
          <w:szCs w:val="24"/>
        </w:rPr>
        <w:t>43</w:t>
      </w:r>
      <w:r w:rsidR="00BA7ABE">
        <w:rPr>
          <w:rFonts w:ascii="SimSun" w:eastAsia="SimSun" w:hAnsi="SimSun" w:hint="eastAsia"/>
          <w:sz w:val="24"/>
          <w:szCs w:val="24"/>
        </w:rPr>
        <w:t>0</w:t>
      </w:r>
      <w:r w:rsidR="00196BF4">
        <w:rPr>
          <w:rFonts w:ascii="SimSun" w:eastAsia="SimSun" w:hAnsi="SimSun" w:hint="eastAsia"/>
          <w:sz w:val="24"/>
          <w:szCs w:val="24"/>
        </w:rPr>
        <w:t>厘米</w:t>
      </w:r>
      <w:r w:rsidR="000A14B5" w:rsidRPr="00E617AB">
        <w:rPr>
          <w:rFonts w:ascii="SimSun" w:eastAsia="SimSun" w:hAnsi="SimSun" w:hint="eastAsia"/>
          <w:sz w:val="24"/>
          <w:szCs w:val="24"/>
        </w:rPr>
        <w:t>的各地层中仅发现了约5个烧火堆；仙人洞出土兽骨</w:t>
      </w:r>
      <w:r w:rsidR="003F0406">
        <w:rPr>
          <w:rFonts w:ascii="SimSun" w:eastAsia="SimSun" w:hAnsi="SimSun" w:hint="eastAsia"/>
          <w:sz w:val="24"/>
          <w:szCs w:val="24"/>
        </w:rPr>
        <w:t>碎片</w:t>
      </w:r>
      <w:r w:rsidR="000A14B5" w:rsidRPr="00E617AB">
        <w:rPr>
          <w:rFonts w:ascii="SimSun" w:eastAsia="SimSun" w:hAnsi="SimSun"/>
          <w:sz w:val="24"/>
          <w:szCs w:val="24"/>
        </w:rPr>
        <w:t>80522</w:t>
      </w:r>
      <w:r w:rsidR="003F0406">
        <w:rPr>
          <w:rFonts w:ascii="SimSun" w:eastAsia="SimSun" w:hAnsi="SimSun" w:hint="eastAsia"/>
          <w:sz w:val="24"/>
          <w:szCs w:val="24"/>
        </w:rPr>
        <w:t>片</w:t>
      </w:r>
      <w:r w:rsidR="000A14B5" w:rsidRPr="00E617AB">
        <w:rPr>
          <w:rFonts w:ascii="SimSun" w:eastAsia="SimSun" w:hAnsi="SimSun" w:hint="eastAsia"/>
          <w:sz w:val="24"/>
          <w:szCs w:val="24"/>
        </w:rPr>
        <w:t>，吊桶环出土14368</w:t>
      </w:r>
      <w:r w:rsidR="003F0406">
        <w:rPr>
          <w:rFonts w:ascii="SimSun" w:eastAsia="SimSun" w:hAnsi="SimSun" w:hint="eastAsia"/>
          <w:sz w:val="24"/>
          <w:szCs w:val="24"/>
        </w:rPr>
        <w:t>片</w:t>
      </w:r>
      <w:r w:rsidR="000A14B5" w:rsidRPr="00E617AB">
        <w:rPr>
          <w:rFonts w:ascii="SimSun" w:eastAsia="SimSun" w:hAnsi="SimSun" w:hint="eastAsia"/>
          <w:sz w:val="24"/>
          <w:szCs w:val="24"/>
        </w:rPr>
        <w:t>；仙人洞出土的人工制品也多于吊桶环</w:t>
      </w:r>
      <w:r w:rsidR="00DC79B6">
        <w:rPr>
          <w:rFonts w:ascii="SimSun" w:eastAsia="SimSun" w:hAnsi="SimSun" w:hint="eastAsia"/>
          <w:sz w:val="24"/>
          <w:szCs w:val="24"/>
        </w:rPr>
        <w:t>(</w:t>
      </w:r>
      <w:r w:rsidR="000A14B5" w:rsidRPr="00E617AB">
        <w:rPr>
          <w:rFonts w:ascii="SimSun" w:eastAsia="SimSun" w:hAnsi="SimSun" w:hint="eastAsia"/>
          <w:sz w:val="24"/>
          <w:szCs w:val="24"/>
        </w:rPr>
        <w:t>11</w:t>
      </w:r>
      <w:r w:rsidR="00DC79B6">
        <w:rPr>
          <w:rFonts w:ascii="SimSun" w:eastAsia="SimSun" w:hAnsi="SimSun" w:hint="eastAsia"/>
          <w:sz w:val="24"/>
          <w:szCs w:val="24"/>
        </w:rPr>
        <w:t>)</w:t>
      </w:r>
      <w:r w:rsidR="000A14B5" w:rsidRPr="00E617AB">
        <w:rPr>
          <w:rFonts w:ascii="SimSun" w:eastAsia="SimSun" w:hAnsi="SimSun" w:hint="eastAsia"/>
          <w:sz w:val="24"/>
          <w:szCs w:val="24"/>
        </w:rPr>
        <w:t>。对仙人洞地层磁化率</w:t>
      </w:r>
      <w:r w:rsidR="005C45B9">
        <w:rPr>
          <w:rFonts w:ascii="SimSun" w:eastAsia="SimSun" w:hAnsi="SimSun" w:hint="eastAsia"/>
          <w:sz w:val="24"/>
          <w:szCs w:val="24"/>
        </w:rPr>
        <w:t>极</w:t>
      </w:r>
      <w:r w:rsidR="00AF7A07">
        <w:rPr>
          <w:rFonts w:ascii="SimSun" w:eastAsia="SimSun" w:hAnsi="SimSun" w:hint="eastAsia"/>
          <w:sz w:val="24"/>
          <w:szCs w:val="24"/>
        </w:rPr>
        <w:t>低</w:t>
      </w:r>
      <w:r w:rsidR="000A14B5" w:rsidRPr="00E617AB">
        <w:rPr>
          <w:rFonts w:ascii="SimSun" w:eastAsia="SimSun" w:hAnsi="SimSun" w:hint="eastAsia"/>
          <w:sz w:val="24"/>
          <w:szCs w:val="24"/>
        </w:rPr>
        <w:t>的合理</w:t>
      </w:r>
      <w:r w:rsidR="005F68C4">
        <w:rPr>
          <w:rFonts w:ascii="SimSun" w:eastAsia="SimSun" w:hAnsi="SimSun" w:hint="eastAsia"/>
          <w:sz w:val="24"/>
          <w:szCs w:val="24"/>
        </w:rPr>
        <w:t>解释</w:t>
      </w:r>
      <w:r w:rsidR="000A14B5" w:rsidRPr="00E617AB">
        <w:rPr>
          <w:rFonts w:ascii="SimSun" w:eastAsia="SimSun" w:hAnsi="SimSun" w:hint="eastAsia"/>
          <w:sz w:val="24"/>
          <w:szCs w:val="24"/>
        </w:rPr>
        <w:t>是：</w:t>
      </w:r>
      <w:r w:rsidR="001151DD">
        <w:rPr>
          <w:rFonts w:ascii="SimSun" w:eastAsia="SimSun" w:hAnsi="SimSun" w:hint="eastAsia"/>
          <w:sz w:val="24"/>
          <w:szCs w:val="24"/>
        </w:rPr>
        <w:t>多次</w:t>
      </w:r>
      <w:r w:rsidR="002C46D2">
        <w:rPr>
          <w:rFonts w:ascii="SimSun" w:eastAsia="SimSun" w:hAnsi="SimSun" w:hint="eastAsia"/>
          <w:sz w:val="24"/>
          <w:szCs w:val="24"/>
        </w:rPr>
        <w:t>且长期</w:t>
      </w:r>
      <w:r w:rsidR="00B63E7B">
        <w:rPr>
          <w:rFonts w:ascii="SimSun" w:eastAsia="SimSun" w:hAnsi="SimSun" w:hint="eastAsia"/>
          <w:sz w:val="24"/>
          <w:szCs w:val="24"/>
        </w:rPr>
        <w:t>被</w:t>
      </w:r>
      <w:r w:rsidR="000A14B5" w:rsidRPr="00E617AB">
        <w:rPr>
          <w:rFonts w:ascii="SimSun" w:eastAsia="SimSun" w:hAnsi="SimSun" w:hint="eastAsia"/>
          <w:sz w:val="24"/>
          <w:szCs w:val="24"/>
        </w:rPr>
        <w:t>水浸泡</w:t>
      </w:r>
      <w:r w:rsidR="003F0406">
        <w:rPr>
          <w:rFonts w:ascii="SimSun" w:eastAsia="SimSun" w:hAnsi="SimSun" w:hint="eastAsia"/>
          <w:sz w:val="24"/>
          <w:szCs w:val="24"/>
        </w:rPr>
        <w:t>改变</w:t>
      </w:r>
      <w:r w:rsidR="00AA3049">
        <w:rPr>
          <w:rFonts w:ascii="SimSun" w:eastAsia="SimSun" w:hAnsi="SimSun" w:hint="eastAsia"/>
          <w:sz w:val="24"/>
          <w:szCs w:val="24"/>
        </w:rPr>
        <w:t>了</w:t>
      </w:r>
      <w:r w:rsidR="003F0406">
        <w:rPr>
          <w:rFonts w:ascii="SimSun" w:eastAsia="SimSun" w:hAnsi="SimSun" w:hint="eastAsia"/>
          <w:sz w:val="24"/>
          <w:szCs w:val="24"/>
        </w:rPr>
        <w:t>沉积物的</w:t>
      </w:r>
      <w:r w:rsidR="000A14B5" w:rsidRPr="00E617AB">
        <w:rPr>
          <w:rFonts w:ascii="SimSun" w:eastAsia="SimSun" w:hAnsi="SimSun" w:hint="eastAsia"/>
          <w:sz w:val="24"/>
          <w:szCs w:val="24"/>
        </w:rPr>
        <w:t>性状。</w:t>
      </w:r>
    </w:p>
    <w:p w14:paraId="442C9511" w14:textId="77777777" w:rsidR="000A14B5" w:rsidRPr="00E617AB" w:rsidRDefault="000A14B5" w:rsidP="00006E7B">
      <w:pPr>
        <w:spacing w:line="360" w:lineRule="auto"/>
        <w:rPr>
          <w:rFonts w:ascii="SimSun" w:eastAsia="SimSun" w:hAnsi="SimSun"/>
          <w:sz w:val="24"/>
          <w:szCs w:val="24"/>
        </w:rPr>
      </w:pPr>
    </w:p>
    <w:p w14:paraId="7D5F9480" w14:textId="218797FE" w:rsidR="000A14B5" w:rsidRDefault="000A14B5" w:rsidP="00006E7B">
      <w:pPr>
        <w:spacing w:line="360" w:lineRule="auto"/>
        <w:rPr>
          <w:rFonts w:ascii="SimSun" w:eastAsia="SimSun" w:hAnsi="SimSun"/>
          <w:b/>
          <w:bCs/>
          <w:sz w:val="24"/>
          <w:szCs w:val="24"/>
        </w:rPr>
      </w:pPr>
      <w:r w:rsidRPr="00006E7B">
        <w:rPr>
          <w:rFonts w:ascii="SimSun" w:eastAsia="SimSun" w:hAnsi="SimSun" w:hint="eastAsia"/>
          <w:b/>
          <w:bCs/>
          <w:sz w:val="24"/>
          <w:szCs w:val="24"/>
        </w:rPr>
        <w:t>仙人洞</w:t>
      </w:r>
      <w:r w:rsidR="003B389B">
        <w:rPr>
          <w:rFonts w:ascii="SimSun" w:eastAsia="SimSun" w:hAnsi="SimSun" w:hint="eastAsia"/>
          <w:b/>
          <w:bCs/>
          <w:sz w:val="24"/>
          <w:szCs w:val="24"/>
        </w:rPr>
        <w:t>与</w:t>
      </w:r>
      <w:r w:rsidRPr="00006E7B">
        <w:rPr>
          <w:rFonts w:ascii="SimSun" w:eastAsia="SimSun" w:hAnsi="SimSun" w:hint="eastAsia"/>
          <w:b/>
          <w:bCs/>
          <w:sz w:val="24"/>
          <w:szCs w:val="24"/>
        </w:rPr>
        <w:t>吊桶环地层</w:t>
      </w:r>
      <w:r w:rsidR="00F94C4C">
        <w:rPr>
          <w:rFonts w:ascii="SimSun" w:eastAsia="SimSun" w:hAnsi="SimSun" w:hint="eastAsia"/>
          <w:b/>
          <w:bCs/>
          <w:sz w:val="24"/>
          <w:szCs w:val="24"/>
        </w:rPr>
        <w:t>水稻</w:t>
      </w:r>
      <w:r w:rsidR="007A4235" w:rsidRPr="007A4235">
        <w:rPr>
          <w:rFonts w:ascii="SimSun" w:eastAsia="SimSun" w:hAnsi="SimSun" w:hint="eastAsia"/>
          <w:b/>
          <w:bCs/>
          <w:sz w:val="24"/>
          <w:szCs w:val="24"/>
        </w:rPr>
        <w:t>双峰型植硅石</w:t>
      </w:r>
      <w:r w:rsidR="0099044E">
        <w:rPr>
          <w:rFonts w:ascii="SimSun" w:eastAsia="SimSun" w:hAnsi="SimSun" w:hint="eastAsia"/>
          <w:b/>
          <w:bCs/>
          <w:sz w:val="24"/>
          <w:szCs w:val="24"/>
        </w:rPr>
        <w:t>数量</w:t>
      </w:r>
      <w:r w:rsidRPr="00006E7B">
        <w:rPr>
          <w:rFonts w:ascii="SimSun" w:eastAsia="SimSun" w:hAnsi="SimSun" w:hint="eastAsia"/>
          <w:b/>
          <w:bCs/>
          <w:sz w:val="24"/>
          <w:szCs w:val="24"/>
        </w:rPr>
        <w:t>对比</w:t>
      </w:r>
    </w:p>
    <w:p w14:paraId="56D0DED8" w14:textId="0A965B25" w:rsidR="000A14B5" w:rsidRPr="00E617AB" w:rsidRDefault="005B1922" w:rsidP="00875A4D">
      <w:pPr>
        <w:spacing w:line="360" w:lineRule="auto"/>
        <w:rPr>
          <w:rFonts w:ascii="SimSun" w:eastAsia="SimSun" w:hAnsi="SimSun"/>
          <w:sz w:val="24"/>
          <w:szCs w:val="24"/>
        </w:rPr>
      </w:pPr>
      <w:r>
        <w:rPr>
          <w:rFonts w:ascii="SimSun" w:eastAsia="SimSun" w:hAnsi="SimSun" w:hint="eastAsia"/>
          <w:sz w:val="24"/>
          <w:szCs w:val="24"/>
        </w:rPr>
        <w:t xml:space="preserve">  </w:t>
      </w:r>
      <w:r w:rsidR="00DB058E" w:rsidRPr="000A5BAC">
        <w:rPr>
          <w:rFonts w:ascii="SimSun" w:eastAsia="SimSun" w:hAnsi="SimSun" w:hint="eastAsia"/>
          <w:sz w:val="24"/>
          <w:szCs w:val="24"/>
        </w:rPr>
        <w:t>在传统</w:t>
      </w:r>
      <w:r w:rsidR="00CA5C36" w:rsidRPr="000A5BAC">
        <w:rPr>
          <w:rFonts w:ascii="SimSun" w:eastAsia="SimSun" w:hAnsi="SimSun" w:hint="eastAsia"/>
          <w:sz w:val="24"/>
          <w:szCs w:val="24"/>
        </w:rPr>
        <w:t>水稻</w:t>
      </w:r>
      <w:r w:rsidR="00DB058E" w:rsidRPr="000A5BAC">
        <w:rPr>
          <w:rFonts w:ascii="SimSun" w:eastAsia="SimSun" w:hAnsi="SimSun" w:hint="eastAsia"/>
          <w:sz w:val="24"/>
          <w:szCs w:val="24"/>
        </w:rPr>
        <w:t>生产区</w:t>
      </w:r>
      <w:r w:rsidR="001151DD" w:rsidRPr="000A5BAC">
        <w:rPr>
          <w:rFonts w:ascii="SimSun" w:eastAsia="SimSun" w:hAnsi="SimSun" w:hint="eastAsia"/>
          <w:sz w:val="24"/>
          <w:szCs w:val="24"/>
        </w:rPr>
        <w:t>，</w:t>
      </w:r>
      <w:r w:rsidR="00B63E7B" w:rsidRPr="000A5BAC">
        <w:rPr>
          <w:rFonts w:ascii="SimSun" w:eastAsia="SimSun" w:hAnsi="SimSun" w:hint="eastAsia"/>
          <w:sz w:val="24"/>
          <w:szCs w:val="24"/>
        </w:rPr>
        <w:t>自</w:t>
      </w:r>
      <w:r w:rsidR="00DB058E" w:rsidRPr="000A5BAC">
        <w:rPr>
          <w:rFonts w:ascii="SimSun" w:eastAsia="SimSun" w:hAnsi="SimSun" w:hint="eastAsia"/>
          <w:sz w:val="24"/>
          <w:szCs w:val="24"/>
        </w:rPr>
        <w:t>远古时起人们便开始</w:t>
      </w:r>
      <w:r w:rsidR="004B73FC" w:rsidRPr="000A5BAC">
        <w:rPr>
          <w:rFonts w:ascii="SimSun" w:eastAsia="SimSun" w:hAnsi="SimSun" w:hint="eastAsia"/>
          <w:sz w:val="24"/>
          <w:szCs w:val="24"/>
        </w:rPr>
        <w:t>利用</w:t>
      </w:r>
      <w:r w:rsidR="00DB058E" w:rsidRPr="000A5BAC">
        <w:rPr>
          <w:rFonts w:ascii="SimSun" w:eastAsia="SimSun" w:hAnsi="SimSun" w:hint="eastAsia"/>
          <w:sz w:val="24"/>
          <w:szCs w:val="24"/>
        </w:rPr>
        <w:t>野生稻，</w:t>
      </w:r>
      <w:r w:rsidR="00AA3049" w:rsidRPr="000A5BAC">
        <w:rPr>
          <w:rFonts w:ascii="SimSun" w:eastAsia="SimSun" w:hAnsi="SimSun" w:hint="eastAsia"/>
          <w:sz w:val="24"/>
          <w:szCs w:val="24"/>
        </w:rPr>
        <w:t>后来</w:t>
      </w:r>
      <w:r w:rsidR="00DB058E" w:rsidRPr="000A5BAC">
        <w:rPr>
          <w:rFonts w:ascii="SimSun" w:eastAsia="SimSun" w:hAnsi="SimSun" w:hint="eastAsia"/>
          <w:sz w:val="24"/>
          <w:szCs w:val="24"/>
        </w:rPr>
        <w:t>发展出</w:t>
      </w:r>
      <w:r w:rsidR="001151DD" w:rsidRPr="000A5BAC">
        <w:rPr>
          <w:rFonts w:ascii="SimSun" w:eastAsia="SimSun" w:hAnsi="SimSun" w:hint="eastAsia"/>
          <w:sz w:val="24"/>
          <w:szCs w:val="24"/>
        </w:rPr>
        <w:t>了</w:t>
      </w:r>
      <w:r w:rsidR="00042736" w:rsidRPr="000A5BAC">
        <w:rPr>
          <w:rFonts w:ascii="SimSun" w:eastAsia="SimSun" w:hAnsi="SimSun" w:hint="eastAsia"/>
          <w:sz w:val="24"/>
          <w:szCs w:val="24"/>
        </w:rPr>
        <w:t>栽培</w:t>
      </w:r>
      <w:r w:rsidR="00DB058E" w:rsidRPr="000A5BAC">
        <w:rPr>
          <w:rFonts w:ascii="SimSun" w:eastAsia="SimSun" w:hAnsi="SimSun" w:hint="eastAsia"/>
          <w:sz w:val="24"/>
          <w:szCs w:val="24"/>
        </w:rPr>
        <w:t>稻</w:t>
      </w:r>
      <w:r w:rsidR="002C3B1D" w:rsidRPr="000A5BAC">
        <w:rPr>
          <w:rFonts w:ascii="SimSun" w:eastAsia="SimSun" w:hAnsi="SimSun" w:hint="eastAsia"/>
          <w:sz w:val="24"/>
          <w:szCs w:val="24"/>
        </w:rPr>
        <w:t>。</w:t>
      </w:r>
      <w:r w:rsidR="0023527B" w:rsidRPr="000A5BAC">
        <w:rPr>
          <w:rFonts w:ascii="SimSun" w:eastAsia="SimSun" w:hAnsi="SimSun" w:hint="eastAsia"/>
          <w:sz w:val="24"/>
          <w:szCs w:val="24"/>
        </w:rPr>
        <w:t>与水稻有关的</w:t>
      </w:r>
      <w:r w:rsidR="00DB058E" w:rsidRPr="000A5BAC">
        <w:rPr>
          <w:rFonts w:ascii="SimSun" w:eastAsia="SimSun" w:hAnsi="SimSun" w:hint="eastAsia"/>
          <w:sz w:val="24"/>
          <w:szCs w:val="24"/>
        </w:rPr>
        <w:t>活动会在土壤中留下水稻植硅石</w:t>
      </w:r>
      <w:r w:rsidR="001151DD" w:rsidRPr="000A5BAC">
        <w:rPr>
          <w:rFonts w:ascii="SimSun" w:eastAsia="SimSun" w:hAnsi="SimSun" w:hint="eastAsia"/>
          <w:sz w:val="24"/>
          <w:szCs w:val="24"/>
        </w:rPr>
        <w:t>。</w:t>
      </w:r>
      <w:r w:rsidR="00DB058E" w:rsidRPr="000A5BAC">
        <w:rPr>
          <w:rFonts w:ascii="SimSun" w:eastAsia="SimSun" w:hAnsi="SimSun" w:hint="eastAsia"/>
          <w:sz w:val="24"/>
          <w:szCs w:val="24"/>
        </w:rPr>
        <w:t>通过检测地层中的</w:t>
      </w:r>
      <w:r w:rsidR="002C46D2" w:rsidRPr="000A5BAC">
        <w:rPr>
          <w:rFonts w:ascii="SimSun" w:eastAsia="SimSun" w:hAnsi="SimSun" w:hint="eastAsia"/>
          <w:sz w:val="24"/>
          <w:szCs w:val="24"/>
        </w:rPr>
        <w:t>水稻</w:t>
      </w:r>
      <w:r w:rsidR="00DB058E" w:rsidRPr="000A5BAC">
        <w:rPr>
          <w:rFonts w:ascii="SimSun" w:eastAsia="SimSun" w:hAnsi="SimSun" w:hint="eastAsia"/>
          <w:sz w:val="24"/>
          <w:szCs w:val="24"/>
        </w:rPr>
        <w:t>植硅石，可推测出人们</w:t>
      </w:r>
      <w:r w:rsidR="00B63E7B" w:rsidRPr="000A5BAC">
        <w:rPr>
          <w:rFonts w:ascii="SimSun" w:eastAsia="SimSun" w:hAnsi="SimSun" w:hint="eastAsia"/>
          <w:sz w:val="24"/>
          <w:szCs w:val="24"/>
        </w:rPr>
        <w:t>在不同时期利用</w:t>
      </w:r>
      <w:r w:rsidR="00DB058E" w:rsidRPr="000A5BAC">
        <w:rPr>
          <w:rFonts w:ascii="SimSun" w:eastAsia="SimSun" w:hAnsi="SimSun" w:hint="eastAsia"/>
          <w:sz w:val="24"/>
          <w:szCs w:val="24"/>
        </w:rPr>
        <w:t>水稻的情况。</w:t>
      </w:r>
      <w:r w:rsidR="00A80370" w:rsidRPr="00E617AB">
        <w:rPr>
          <w:rFonts w:ascii="SimSun" w:eastAsia="SimSun" w:hAnsi="SimSun" w:hint="eastAsia"/>
          <w:sz w:val="24"/>
          <w:szCs w:val="24"/>
        </w:rPr>
        <w:t>1993</w:t>
      </w:r>
      <w:r w:rsidR="00916575">
        <w:rPr>
          <w:rFonts w:ascii="SimSun" w:eastAsia="SimSun" w:hAnsi="SimSun" w:hint="eastAsia"/>
          <w:sz w:val="24"/>
          <w:szCs w:val="24"/>
        </w:rPr>
        <w:t>年和</w:t>
      </w:r>
      <w:r w:rsidR="00A80370" w:rsidRPr="00E617AB">
        <w:rPr>
          <w:rFonts w:ascii="SimSun" w:eastAsia="SimSun" w:hAnsi="SimSun" w:hint="eastAsia"/>
          <w:sz w:val="24"/>
          <w:szCs w:val="24"/>
        </w:rPr>
        <w:t>1995年</w:t>
      </w:r>
      <w:r w:rsidR="00A80370">
        <w:rPr>
          <w:rFonts w:ascii="SimSun" w:eastAsia="SimSun" w:hAnsi="SimSun" w:hint="eastAsia"/>
          <w:sz w:val="24"/>
          <w:szCs w:val="24"/>
        </w:rPr>
        <w:t>，中美联合考古队对仙人洞与吊桶环土壤中的</w:t>
      </w:r>
      <w:r w:rsidR="002C3B1D">
        <w:rPr>
          <w:rFonts w:ascii="SimSun" w:eastAsia="SimSun" w:hAnsi="SimSun" w:hint="eastAsia"/>
          <w:sz w:val="24"/>
          <w:szCs w:val="24"/>
        </w:rPr>
        <w:t>水稻植硅石进行</w:t>
      </w:r>
      <w:r w:rsidR="00A80370">
        <w:rPr>
          <w:rFonts w:ascii="SimSun" w:eastAsia="SimSun" w:hAnsi="SimSun" w:hint="eastAsia"/>
          <w:sz w:val="24"/>
          <w:szCs w:val="24"/>
        </w:rPr>
        <w:t>了研究</w:t>
      </w:r>
      <w:bookmarkStart w:id="6" w:name="_Hlk196304424"/>
      <w:r w:rsidR="000A14B5" w:rsidRPr="00E617AB">
        <w:rPr>
          <w:rFonts w:ascii="SimSun" w:eastAsia="SimSun" w:hAnsi="SimSun" w:hint="eastAsia"/>
          <w:sz w:val="24"/>
          <w:szCs w:val="24"/>
        </w:rPr>
        <w:t>。发掘中，</w:t>
      </w:r>
      <w:r w:rsidR="005C63E2" w:rsidRPr="00E617AB">
        <w:rPr>
          <w:rFonts w:ascii="SimSun" w:eastAsia="SimSun" w:hAnsi="SimSun" w:hint="eastAsia"/>
          <w:sz w:val="24"/>
          <w:szCs w:val="24"/>
        </w:rPr>
        <w:t>赵志军(当时为美国密苏里大学的博士研究生)</w:t>
      </w:r>
      <w:r w:rsidR="005C63E2">
        <w:rPr>
          <w:rFonts w:ascii="SimSun" w:eastAsia="SimSun" w:hAnsi="SimSun" w:hint="eastAsia"/>
          <w:sz w:val="24"/>
          <w:szCs w:val="24"/>
        </w:rPr>
        <w:t>等研究者</w:t>
      </w:r>
      <w:r w:rsidR="000A14B5" w:rsidRPr="00E617AB">
        <w:rPr>
          <w:rFonts w:ascii="SimSun" w:eastAsia="SimSun" w:hAnsi="SimSun" w:hint="eastAsia"/>
          <w:sz w:val="24"/>
          <w:szCs w:val="24"/>
        </w:rPr>
        <w:t>分别从仙人洞东区2A-4A的十个地层</w:t>
      </w:r>
      <w:r w:rsidR="003B389B">
        <w:rPr>
          <w:rFonts w:ascii="SimSun" w:eastAsia="SimSun" w:hAnsi="SimSun" w:hint="eastAsia"/>
          <w:sz w:val="24"/>
          <w:szCs w:val="24"/>
        </w:rPr>
        <w:t>及</w:t>
      </w:r>
      <w:r w:rsidR="000A14B5" w:rsidRPr="00E617AB">
        <w:rPr>
          <w:rFonts w:ascii="SimSun" w:eastAsia="SimSun" w:hAnsi="SimSun" w:hint="eastAsia"/>
          <w:sz w:val="24"/>
          <w:szCs w:val="24"/>
        </w:rPr>
        <w:t>吊桶环B-G的六个地层中提取</w:t>
      </w:r>
      <w:r w:rsidR="0099044E">
        <w:rPr>
          <w:rFonts w:ascii="SimSun" w:eastAsia="SimSun" w:hAnsi="SimSun" w:hint="eastAsia"/>
          <w:sz w:val="24"/>
          <w:szCs w:val="24"/>
        </w:rPr>
        <w:t>土壤</w:t>
      </w:r>
      <w:r w:rsidR="000A14B5" w:rsidRPr="00E617AB">
        <w:rPr>
          <w:rFonts w:ascii="SimSun" w:eastAsia="SimSun" w:hAnsi="SimSun" w:hint="eastAsia"/>
          <w:sz w:val="24"/>
          <w:szCs w:val="24"/>
        </w:rPr>
        <w:t>样本</w:t>
      </w:r>
      <w:r w:rsidR="00AA3049">
        <w:rPr>
          <w:rFonts w:ascii="SimSun" w:eastAsia="SimSun" w:hAnsi="SimSun" w:hint="eastAsia"/>
          <w:sz w:val="24"/>
          <w:szCs w:val="24"/>
        </w:rPr>
        <w:t>，</w:t>
      </w:r>
      <w:r w:rsidR="00EF1A7E">
        <w:rPr>
          <w:rFonts w:ascii="SimSun" w:eastAsia="SimSun" w:hAnsi="SimSun" w:hint="eastAsia"/>
          <w:sz w:val="24"/>
          <w:szCs w:val="24"/>
        </w:rPr>
        <w:t>对每个样本中的水稻植硅石进行辨识</w:t>
      </w:r>
      <w:r w:rsidR="0043747F">
        <w:rPr>
          <w:rFonts w:ascii="SimSun" w:eastAsia="SimSun" w:hAnsi="SimSun" w:hint="eastAsia"/>
          <w:sz w:val="24"/>
          <w:szCs w:val="24"/>
        </w:rPr>
        <w:t>和计数(</w:t>
      </w:r>
      <w:r w:rsidR="0043747F" w:rsidRPr="0043747F">
        <w:rPr>
          <w:rFonts w:ascii="SimSun" w:eastAsia="SimSun" w:hAnsi="SimSun"/>
          <w:sz w:val="24"/>
          <w:szCs w:val="24"/>
        </w:rPr>
        <w:t>以载玻片为单位</w:t>
      </w:r>
      <w:r w:rsidR="0043747F" w:rsidRPr="0043747F">
        <w:rPr>
          <w:rFonts w:ascii="SimSun" w:eastAsia="SimSun" w:hAnsi="SimSun" w:hint="eastAsia"/>
          <w:sz w:val="24"/>
          <w:szCs w:val="24"/>
        </w:rPr>
        <w:t>)</w:t>
      </w:r>
      <w:r w:rsidR="00EF1A7E">
        <w:rPr>
          <w:rFonts w:ascii="SimSun" w:eastAsia="SimSun" w:hAnsi="SimSun" w:hint="eastAsia"/>
          <w:sz w:val="24"/>
          <w:szCs w:val="24"/>
        </w:rPr>
        <w:t>，</w:t>
      </w:r>
      <w:r w:rsidR="0043747F">
        <w:rPr>
          <w:rFonts w:ascii="SimSun" w:eastAsia="SimSun" w:hAnsi="SimSun" w:hint="eastAsia"/>
          <w:sz w:val="24"/>
          <w:szCs w:val="24"/>
        </w:rPr>
        <w:t>并根据</w:t>
      </w:r>
      <w:r w:rsidR="0043747F" w:rsidRPr="007A4235">
        <w:rPr>
          <w:rFonts w:ascii="SimSun" w:eastAsia="SimSun" w:hAnsi="SimSun"/>
          <w:sz w:val="24"/>
          <w:szCs w:val="24"/>
        </w:rPr>
        <w:t>形态</w:t>
      </w:r>
      <w:r w:rsidR="00F759A1">
        <w:rPr>
          <w:rFonts w:ascii="SimSun" w:eastAsia="SimSun" w:hAnsi="SimSun" w:hint="eastAsia"/>
          <w:sz w:val="24"/>
          <w:szCs w:val="24"/>
        </w:rPr>
        <w:t>特征</w:t>
      </w:r>
      <w:r w:rsidR="0043747F">
        <w:rPr>
          <w:rFonts w:ascii="SimSun" w:eastAsia="SimSun" w:hAnsi="SimSun" w:hint="eastAsia"/>
          <w:sz w:val="24"/>
          <w:szCs w:val="24"/>
        </w:rPr>
        <w:t>将</w:t>
      </w:r>
      <w:r w:rsidR="00EF1A7E">
        <w:rPr>
          <w:rFonts w:ascii="SimSun" w:eastAsia="SimSun" w:hAnsi="SimSun" w:hint="eastAsia"/>
          <w:sz w:val="24"/>
          <w:szCs w:val="24"/>
        </w:rPr>
        <w:t>其中的双峰型植硅石</w:t>
      </w:r>
      <w:r w:rsidR="00EF1A7E" w:rsidRPr="00E617AB">
        <w:rPr>
          <w:rFonts w:ascii="SimSun" w:eastAsia="SimSun" w:hAnsi="SimSun" w:hint="eastAsia"/>
          <w:sz w:val="24"/>
          <w:szCs w:val="24"/>
        </w:rPr>
        <w:t>(水稻</w:t>
      </w:r>
      <w:r w:rsidR="007A4235">
        <w:rPr>
          <w:rFonts w:ascii="SimSun" w:eastAsia="SimSun" w:hAnsi="SimSun" w:hint="eastAsia"/>
          <w:sz w:val="24"/>
          <w:szCs w:val="24"/>
        </w:rPr>
        <w:t>的重要标识</w:t>
      </w:r>
      <w:r w:rsidR="00EF1A7E" w:rsidRPr="00E617AB">
        <w:rPr>
          <w:rFonts w:ascii="SimSun" w:eastAsia="SimSun" w:hAnsi="SimSun" w:hint="eastAsia"/>
          <w:sz w:val="24"/>
          <w:szCs w:val="24"/>
        </w:rPr>
        <w:t>)分为野生稻组、不确定组</w:t>
      </w:r>
      <w:r w:rsidR="00EF1A7E">
        <w:rPr>
          <w:rFonts w:ascii="SimSun" w:eastAsia="SimSun" w:hAnsi="SimSun" w:hint="eastAsia"/>
          <w:sz w:val="24"/>
          <w:szCs w:val="24"/>
        </w:rPr>
        <w:t>或</w:t>
      </w:r>
      <w:r w:rsidR="00EF1A7E" w:rsidRPr="00E617AB">
        <w:rPr>
          <w:rFonts w:ascii="SimSun" w:eastAsia="SimSun" w:hAnsi="SimSun" w:hint="eastAsia"/>
          <w:sz w:val="24"/>
          <w:szCs w:val="24"/>
        </w:rPr>
        <w:t>栽培稻组，各</w:t>
      </w:r>
      <w:r w:rsidR="004D58C8">
        <w:rPr>
          <w:rFonts w:ascii="SimSun" w:eastAsia="SimSun" w:hAnsi="SimSun" w:hint="eastAsia"/>
          <w:sz w:val="24"/>
          <w:szCs w:val="24"/>
        </w:rPr>
        <w:t>组</w:t>
      </w:r>
      <w:r w:rsidR="003B484A">
        <w:rPr>
          <w:rFonts w:ascii="SimSun" w:eastAsia="SimSun" w:hAnsi="SimSun" w:hint="eastAsia"/>
          <w:sz w:val="24"/>
          <w:szCs w:val="24"/>
        </w:rPr>
        <w:t>计数汇总</w:t>
      </w:r>
      <w:r w:rsidR="00CE36D7">
        <w:rPr>
          <w:rFonts w:ascii="SimSun" w:eastAsia="SimSun" w:hAnsi="SimSun" w:hint="eastAsia"/>
          <w:sz w:val="24"/>
          <w:szCs w:val="24"/>
        </w:rPr>
        <w:t>如</w:t>
      </w:r>
      <w:r w:rsidR="003B484A">
        <w:rPr>
          <w:rFonts w:ascii="SimSun" w:eastAsia="SimSun" w:hAnsi="SimSun" w:hint="eastAsia"/>
          <w:sz w:val="24"/>
          <w:szCs w:val="24"/>
        </w:rPr>
        <w:t>表1</w:t>
      </w:r>
      <w:r w:rsidR="00EF1A7E">
        <w:rPr>
          <w:rFonts w:ascii="SimSun" w:eastAsia="SimSun" w:hAnsi="SimSun" w:hint="eastAsia"/>
          <w:sz w:val="24"/>
          <w:szCs w:val="24"/>
        </w:rPr>
        <w:t>(</w:t>
      </w:r>
      <w:r w:rsidR="003B484A">
        <w:rPr>
          <w:rFonts w:ascii="SimSun" w:eastAsia="SimSun" w:hAnsi="SimSun" w:hint="eastAsia"/>
          <w:sz w:val="24"/>
          <w:szCs w:val="24"/>
        </w:rPr>
        <w:t>此表</w:t>
      </w:r>
      <w:r w:rsidR="00EF1A7E">
        <w:rPr>
          <w:rFonts w:ascii="SimSun" w:eastAsia="SimSun" w:hAnsi="SimSun" w:hint="eastAsia"/>
          <w:sz w:val="24"/>
          <w:szCs w:val="24"/>
        </w:rPr>
        <w:t>由</w:t>
      </w:r>
      <w:r w:rsidR="003B389B">
        <w:rPr>
          <w:rFonts w:ascii="SimSun" w:eastAsia="SimSun" w:hAnsi="SimSun" w:hint="eastAsia"/>
          <w:sz w:val="24"/>
          <w:szCs w:val="24"/>
        </w:rPr>
        <w:t>发掘报告的</w:t>
      </w:r>
      <w:r w:rsidR="00EF1A7E" w:rsidRPr="00E617AB">
        <w:rPr>
          <w:rFonts w:ascii="SimSun" w:eastAsia="SimSun" w:hAnsi="SimSun" w:hint="eastAsia"/>
          <w:sz w:val="24"/>
          <w:szCs w:val="24"/>
        </w:rPr>
        <w:t>表</w:t>
      </w:r>
      <w:r w:rsidR="0094399E">
        <w:rPr>
          <w:rFonts w:ascii="SimSun" w:eastAsia="SimSun" w:hAnsi="SimSun" w:hint="eastAsia"/>
          <w:sz w:val="24"/>
          <w:szCs w:val="24"/>
        </w:rPr>
        <w:t>七六</w:t>
      </w:r>
      <w:r w:rsidR="00EF1A7E" w:rsidRPr="00E617AB">
        <w:rPr>
          <w:rFonts w:ascii="SimSun" w:eastAsia="SimSun" w:hAnsi="SimSun" w:hint="eastAsia"/>
          <w:sz w:val="24"/>
          <w:szCs w:val="24"/>
        </w:rPr>
        <w:t>和表</w:t>
      </w:r>
      <w:r w:rsidR="0094399E">
        <w:rPr>
          <w:rFonts w:ascii="SimSun" w:eastAsia="SimSun" w:hAnsi="SimSun" w:hint="eastAsia"/>
          <w:sz w:val="24"/>
          <w:szCs w:val="24"/>
        </w:rPr>
        <w:t>七九</w:t>
      </w:r>
      <w:r w:rsidR="00EF1A7E" w:rsidRPr="00E617AB">
        <w:rPr>
          <w:rFonts w:ascii="SimSun" w:eastAsia="SimSun" w:hAnsi="SimSun" w:hint="eastAsia"/>
          <w:sz w:val="24"/>
          <w:szCs w:val="24"/>
        </w:rPr>
        <w:t>简化而成)</w:t>
      </w:r>
      <w:r w:rsidR="00EF1A7E">
        <w:rPr>
          <w:rFonts w:ascii="SimSun" w:eastAsia="SimSun" w:hAnsi="SimSun" w:hint="eastAsia"/>
          <w:sz w:val="24"/>
          <w:szCs w:val="24"/>
        </w:rPr>
        <w:t>：</w:t>
      </w:r>
      <w:r w:rsidR="00875A4D" w:rsidRPr="00E617AB">
        <w:rPr>
          <w:rFonts w:ascii="SimSun" w:eastAsia="SimSun" w:hAnsi="SimSun"/>
          <w:sz w:val="24"/>
          <w:szCs w:val="24"/>
        </w:rPr>
        <w:t xml:space="preserve"> </w:t>
      </w:r>
    </w:p>
    <w:p w14:paraId="2601F77C" w14:textId="0F242192" w:rsidR="000A14B5" w:rsidRPr="00006E7B" w:rsidRDefault="003B484A" w:rsidP="00006E7B">
      <w:pPr>
        <w:spacing w:line="360" w:lineRule="auto"/>
        <w:rPr>
          <w:rFonts w:ascii="SimSun" w:eastAsia="SimSun" w:hAnsi="SimSun"/>
          <w:b/>
          <w:bCs/>
          <w:sz w:val="24"/>
          <w:szCs w:val="24"/>
        </w:rPr>
      </w:pPr>
      <w:r w:rsidRPr="003B484A">
        <w:rPr>
          <w:rFonts w:ascii="SimSun" w:eastAsia="SimSun" w:hAnsi="SimSun" w:hint="eastAsia"/>
          <w:b/>
          <w:bCs/>
          <w:sz w:val="24"/>
          <w:szCs w:val="24"/>
        </w:rPr>
        <w:t>表1.</w:t>
      </w:r>
      <w:r w:rsidR="000A14B5" w:rsidRPr="00006E7B">
        <w:rPr>
          <w:rFonts w:ascii="SimSun" w:eastAsia="SimSun" w:hAnsi="SimSun" w:hint="eastAsia"/>
          <w:b/>
          <w:bCs/>
          <w:sz w:val="24"/>
          <w:szCs w:val="24"/>
        </w:rPr>
        <w:t>仙人洞</w:t>
      </w:r>
      <w:r w:rsidR="003B389B">
        <w:rPr>
          <w:rFonts w:ascii="SimSun" w:eastAsia="SimSun" w:hAnsi="SimSun" w:hint="eastAsia"/>
          <w:b/>
          <w:bCs/>
          <w:sz w:val="24"/>
          <w:szCs w:val="24"/>
        </w:rPr>
        <w:t>与</w:t>
      </w:r>
      <w:r w:rsidR="000A14B5" w:rsidRPr="00006E7B">
        <w:rPr>
          <w:rFonts w:ascii="SimSun" w:eastAsia="SimSun" w:hAnsi="SimSun" w:hint="eastAsia"/>
          <w:b/>
          <w:bCs/>
          <w:sz w:val="24"/>
          <w:szCs w:val="24"/>
        </w:rPr>
        <w:t>吊桶环出土双峰型植硅石统计结果</w:t>
      </w:r>
    </w:p>
    <w:p w14:paraId="348022EB" w14:textId="12104967" w:rsidR="000A14B5" w:rsidRPr="00206651" w:rsidRDefault="005F03A6" w:rsidP="005F03A6">
      <w:pPr>
        <w:spacing w:line="360" w:lineRule="auto"/>
        <w:rPr>
          <w:rFonts w:ascii="SimSun" w:eastAsia="SimSun" w:hAnsi="SimSun"/>
          <w:sz w:val="24"/>
          <w:szCs w:val="24"/>
        </w:rPr>
      </w:pPr>
      <w:r>
        <w:rPr>
          <w:rFonts w:ascii="SimSun" w:eastAsia="SimSun" w:hAnsi="SimSun" w:hint="eastAsia"/>
          <w:noProof/>
          <w:sz w:val="24"/>
          <w:szCs w:val="24"/>
          <w:lang w:val="zh-CN"/>
          <w14:ligatures w14:val="standardContextual"/>
        </w:rPr>
        <mc:AlternateContent>
          <mc:Choice Requires="wps">
            <w:drawing>
              <wp:anchor distT="0" distB="0" distL="114300" distR="114300" simplePos="0" relativeHeight="251666432" behindDoc="0" locked="0" layoutInCell="1" allowOverlap="1" wp14:anchorId="308E67AD" wp14:editId="719AFE25">
                <wp:simplePos x="0" y="0"/>
                <wp:positionH relativeFrom="column">
                  <wp:posOffset>-9111</wp:posOffset>
                </wp:positionH>
                <wp:positionV relativeFrom="paragraph">
                  <wp:posOffset>266065</wp:posOffset>
                </wp:positionV>
                <wp:extent cx="33337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5ED4F" id="直接连接符 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95pt" to="26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" strokecolor="black [3200]" strokeweight=".5pt">
                <v:stroke joinstyle="miter"/>
              </v:line>
            </w:pict>
          </mc:Fallback>
        </mc:AlternateContent>
      </w:r>
      <w:r w:rsidR="000A14B5" w:rsidRPr="00206651">
        <w:rPr>
          <w:rFonts w:ascii="SimSun" w:eastAsia="SimSun" w:hAnsi="SimSun" w:hint="eastAsia"/>
          <w:sz w:val="24"/>
          <w:szCs w:val="24"/>
        </w:rPr>
        <w:t xml:space="preserve">类型   </w:t>
      </w:r>
      <w:r w:rsidR="00500A04">
        <w:rPr>
          <w:rFonts w:ascii="SimSun" w:eastAsia="SimSun" w:hAnsi="SimSun" w:hint="eastAsia"/>
          <w:sz w:val="24"/>
          <w:szCs w:val="24"/>
        </w:rPr>
        <w:t xml:space="preserve"> </w:t>
      </w:r>
      <w:r w:rsidR="000A14B5" w:rsidRPr="00206651">
        <w:rPr>
          <w:rFonts w:ascii="SimSun" w:eastAsia="SimSun" w:hAnsi="SimSun" w:hint="eastAsia"/>
          <w:sz w:val="24"/>
          <w:szCs w:val="24"/>
        </w:rPr>
        <w:t xml:space="preserve"> </w:t>
      </w:r>
      <w:r w:rsidR="00500A04">
        <w:rPr>
          <w:rFonts w:ascii="SimSun" w:eastAsia="SimSun" w:hAnsi="SimSun" w:hint="eastAsia"/>
          <w:sz w:val="24"/>
          <w:szCs w:val="24"/>
        </w:rPr>
        <w:t xml:space="preserve"> </w:t>
      </w:r>
      <w:r w:rsidR="000A14B5" w:rsidRPr="00206651">
        <w:rPr>
          <w:rFonts w:ascii="SimSun" w:eastAsia="SimSun" w:hAnsi="SimSun" w:hint="eastAsia"/>
          <w:sz w:val="24"/>
          <w:szCs w:val="24"/>
        </w:rPr>
        <w:t xml:space="preserve"> 仙人洞东区2A-4A层</w:t>
      </w:r>
      <w:r w:rsidR="00F6745E" w:rsidRPr="00206651">
        <w:rPr>
          <w:rFonts w:ascii="SimSun" w:eastAsia="SimSun" w:hAnsi="SimSun" w:hint="eastAsia"/>
          <w:sz w:val="24"/>
          <w:szCs w:val="24"/>
        </w:rPr>
        <w:t xml:space="preserve"> </w:t>
      </w:r>
      <w:r w:rsidR="000A14B5" w:rsidRPr="00206651">
        <w:rPr>
          <w:rFonts w:ascii="SimSun" w:eastAsia="SimSun" w:hAnsi="SimSun" w:hint="eastAsia"/>
          <w:sz w:val="24"/>
          <w:szCs w:val="24"/>
        </w:rPr>
        <w:t xml:space="preserve"> </w:t>
      </w:r>
      <w:r w:rsidR="00500A04">
        <w:rPr>
          <w:rFonts w:ascii="SimSun" w:eastAsia="SimSun" w:hAnsi="SimSun" w:hint="eastAsia"/>
          <w:sz w:val="24"/>
          <w:szCs w:val="24"/>
        </w:rPr>
        <w:t xml:space="preserve"> </w:t>
      </w:r>
      <w:r w:rsidR="000A14B5" w:rsidRPr="00206651">
        <w:rPr>
          <w:rFonts w:ascii="SimSun" w:eastAsia="SimSun" w:hAnsi="SimSun" w:hint="eastAsia"/>
          <w:sz w:val="24"/>
          <w:szCs w:val="24"/>
        </w:rPr>
        <w:t>吊桶环B-G层</w:t>
      </w:r>
    </w:p>
    <w:p w14:paraId="4D2A8F46" w14:textId="15DCB17D" w:rsidR="000A14B5" w:rsidRPr="00206651" w:rsidRDefault="000A14B5" w:rsidP="005F03A6">
      <w:pPr>
        <w:spacing w:line="360" w:lineRule="auto"/>
        <w:rPr>
          <w:rFonts w:ascii="SimSun" w:eastAsia="SimSun" w:hAnsi="SimSun"/>
          <w:sz w:val="24"/>
          <w:szCs w:val="24"/>
        </w:rPr>
      </w:pPr>
      <w:bookmarkStart w:id="7" w:name="_Hlk201917293"/>
      <w:r w:rsidRPr="00206651">
        <w:rPr>
          <w:rFonts w:ascii="SimSun" w:eastAsia="SimSun" w:hAnsi="SimSun" w:hint="eastAsia"/>
          <w:sz w:val="24"/>
          <w:szCs w:val="24"/>
        </w:rPr>
        <w:t xml:space="preserve">野生稻组           6          </w:t>
      </w:r>
      <w:r w:rsidR="00500A04">
        <w:rPr>
          <w:rFonts w:ascii="SimSun" w:eastAsia="SimSun" w:hAnsi="SimSun" w:hint="eastAsia"/>
          <w:sz w:val="24"/>
          <w:szCs w:val="24"/>
        </w:rPr>
        <w:t xml:space="preserve"> </w:t>
      </w:r>
      <w:r w:rsidRPr="00206651">
        <w:rPr>
          <w:rFonts w:ascii="SimSun" w:eastAsia="SimSun" w:hAnsi="SimSun" w:hint="eastAsia"/>
          <w:sz w:val="24"/>
          <w:szCs w:val="24"/>
        </w:rPr>
        <w:t xml:space="preserve">      24</w:t>
      </w:r>
    </w:p>
    <w:p w14:paraId="74C7422C" w14:textId="4E91BD4F" w:rsidR="000A14B5" w:rsidRPr="00206651" w:rsidRDefault="000A14B5" w:rsidP="005F03A6">
      <w:pPr>
        <w:spacing w:line="360" w:lineRule="auto"/>
        <w:rPr>
          <w:rFonts w:ascii="SimSun" w:eastAsia="SimSun" w:hAnsi="SimSun"/>
          <w:sz w:val="24"/>
          <w:szCs w:val="24"/>
        </w:rPr>
      </w:pPr>
      <w:r w:rsidRPr="00206651">
        <w:rPr>
          <w:rFonts w:ascii="SimSun" w:eastAsia="SimSun" w:hAnsi="SimSun" w:hint="eastAsia"/>
          <w:sz w:val="24"/>
          <w:szCs w:val="24"/>
        </w:rPr>
        <w:t xml:space="preserve">不确定组          11           </w:t>
      </w:r>
      <w:r w:rsidR="00500A04">
        <w:rPr>
          <w:rFonts w:ascii="SimSun" w:eastAsia="SimSun" w:hAnsi="SimSun" w:hint="eastAsia"/>
          <w:sz w:val="24"/>
          <w:szCs w:val="24"/>
        </w:rPr>
        <w:t xml:space="preserve"> </w:t>
      </w:r>
      <w:r w:rsidR="00F6745E" w:rsidRPr="00206651">
        <w:rPr>
          <w:rFonts w:ascii="SimSun" w:eastAsia="SimSun" w:hAnsi="SimSun" w:hint="eastAsia"/>
          <w:sz w:val="24"/>
          <w:szCs w:val="24"/>
        </w:rPr>
        <w:t xml:space="preserve"> </w:t>
      </w:r>
      <w:r w:rsidRPr="00206651">
        <w:rPr>
          <w:rFonts w:ascii="SimSun" w:eastAsia="SimSun" w:hAnsi="SimSun" w:hint="eastAsia"/>
          <w:sz w:val="24"/>
          <w:szCs w:val="24"/>
        </w:rPr>
        <w:t xml:space="preserve">    44</w:t>
      </w:r>
    </w:p>
    <w:p w14:paraId="1B4298B5" w14:textId="481862AE" w:rsidR="000A14B5" w:rsidRPr="00206651" w:rsidRDefault="000A14B5" w:rsidP="005F03A6">
      <w:pPr>
        <w:spacing w:line="360" w:lineRule="auto"/>
        <w:rPr>
          <w:rFonts w:ascii="SimSun" w:eastAsia="SimSun" w:hAnsi="SimSun"/>
          <w:sz w:val="24"/>
          <w:szCs w:val="24"/>
        </w:rPr>
      </w:pPr>
      <w:r w:rsidRPr="00206651">
        <w:rPr>
          <w:rFonts w:ascii="SimSun" w:eastAsia="SimSun" w:hAnsi="SimSun" w:hint="eastAsia"/>
          <w:sz w:val="24"/>
          <w:szCs w:val="24"/>
        </w:rPr>
        <w:t xml:space="preserve">栽培稻组          16            </w:t>
      </w:r>
      <w:r w:rsidR="00500A04">
        <w:rPr>
          <w:rFonts w:ascii="SimSun" w:eastAsia="SimSun" w:hAnsi="SimSun" w:hint="eastAsia"/>
          <w:sz w:val="24"/>
          <w:szCs w:val="24"/>
        </w:rPr>
        <w:t xml:space="preserve"> </w:t>
      </w:r>
      <w:r w:rsidRPr="00206651">
        <w:rPr>
          <w:rFonts w:ascii="SimSun" w:eastAsia="SimSun" w:hAnsi="SimSun" w:hint="eastAsia"/>
          <w:sz w:val="24"/>
          <w:szCs w:val="24"/>
        </w:rPr>
        <w:t xml:space="preserve">   111</w:t>
      </w:r>
    </w:p>
    <w:p w14:paraId="64E92202" w14:textId="3398327D" w:rsidR="000A14B5" w:rsidRDefault="00500A04" w:rsidP="005F03A6">
      <w:pPr>
        <w:spacing w:line="360" w:lineRule="auto"/>
        <w:rPr>
          <w:rFonts w:ascii="SimSun" w:eastAsia="SimSun" w:hAnsi="SimSun"/>
          <w:sz w:val="24"/>
          <w:szCs w:val="24"/>
        </w:rPr>
      </w:pPr>
      <w:r>
        <w:rPr>
          <w:rFonts w:ascii="SimSun" w:eastAsia="SimSun" w:hAnsi="SimSun" w:hint="eastAsia"/>
          <w:noProof/>
          <w:sz w:val="24"/>
          <w:szCs w:val="24"/>
          <w:lang w:val="zh-CN"/>
          <w14:ligatures w14:val="standardContextual"/>
        </w:rPr>
        <mc:AlternateContent>
          <mc:Choice Requires="wps">
            <w:drawing>
              <wp:anchor distT="0" distB="0" distL="114300" distR="114300" simplePos="0" relativeHeight="251686912" behindDoc="0" locked="0" layoutInCell="1" allowOverlap="1" wp14:anchorId="70D5B31C" wp14:editId="3B66CFF8">
                <wp:simplePos x="0" y="0"/>
                <wp:positionH relativeFrom="column">
                  <wp:posOffset>0</wp:posOffset>
                </wp:positionH>
                <wp:positionV relativeFrom="paragraph">
                  <wp:posOffset>276004</wp:posOffset>
                </wp:positionV>
                <wp:extent cx="33337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90E299" id="直接连接符 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75pt" to="26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" strokecolor="black [3200]" strokeweight=".5pt">
                <v:stroke joinstyle="miter"/>
              </v:line>
            </w:pict>
          </mc:Fallback>
        </mc:AlternateContent>
      </w:r>
      <w:r w:rsidR="000A14B5" w:rsidRPr="00206651">
        <w:rPr>
          <w:rFonts w:ascii="SimSun" w:eastAsia="SimSun" w:hAnsi="SimSun" w:hint="eastAsia"/>
          <w:sz w:val="24"/>
          <w:szCs w:val="24"/>
        </w:rPr>
        <w:t xml:space="preserve">总计              33             </w:t>
      </w:r>
      <w:r>
        <w:rPr>
          <w:rFonts w:ascii="SimSun" w:eastAsia="SimSun" w:hAnsi="SimSun" w:hint="eastAsia"/>
          <w:sz w:val="24"/>
          <w:szCs w:val="24"/>
        </w:rPr>
        <w:t xml:space="preserve"> </w:t>
      </w:r>
      <w:r w:rsidR="000A14B5" w:rsidRPr="00206651">
        <w:rPr>
          <w:rFonts w:ascii="SimSun" w:eastAsia="SimSun" w:hAnsi="SimSun" w:hint="eastAsia"/>
          <w:sz w:val="24"/>
          <w:szCs w:val="24"/>
        </w:rPr>
        <w:t xml:space="preserve">  179</w:t>
      </w:r>
    </w:p>
    <w:bookmarkEnd w:id="7"/>
    <w:p w14:paraId="19BBABF6" w14:textId="3D1A4364" w:rsidR="000A14B5" w:rsidRPr="00E617AB" w:rsidRDefault="000A14B5" w:rsidP="00006E7B">
      <w:pPr>
        <w:spacing w:line="360" w:lineRule="auto"/>
        <w:rPr>
          <w:rFonts w:ascii="SimSun" w:eastAsia="SimSun" w:hAnsi="SimSun"/>
          <w:sz w:val="24"/>
          <w:szCs w:val="24"/>
        </w:rPr>
      </w:pPr>
      <w:r w:rsidRPr="00E617AB">
        <w:rPr>
          <w:rFonts w:ascii="SimSun" w:eastAsia="SimSun" w:hAnsi="SimSun" w:hint="eastAsia"/>
          <w:sz w:val="24"/>
          <w:szCs w:val="24"/>
        </w:rPr>
        <w:t>上表显示，仙人洞</w:t>
      </w:r>
      <w:r w:rsidR="003B389B">
        <w:rPr>
          <w:rFonts w:ascii="SimSun" w:eastAsia="SimSun" w:hAnsi="SimSun" w:hint="eastAsia"/>
          <w:sz w:val="24"/>
          <w:szCs w:val="24"/>
        </w:rPr>
        <w:t>地层</w:t>
      </w:r>
      <w:r w:rsidRPr="00E617AB">
        <w:rPr>
          <w:rFonts w:ascii="SimSun" w:eastAsia="SimSun" w:hAnsi="SimSun" w:hint="eastAsia"/>
          <w:sz w:val="24"/>
          <w:szCs w:val="24"/>
        </w:rPr>
        <w:t>中的</w:t>
      </w:r>
      <w:r w:rsidR="00F94C4C">
        <w:rPr>
          <w:rFonts w:ascii="SimSun" w:eastAsia="SimSun" w:hAnsi="SimSun" w:hint="eastAsia"/>
          <w:sz w:val="24"/>
          <w:szCs w:val="24"/>
        </w:rPr>
        <w:t>水稻</w:t>
      </w:r>
      <w:r w:rsidR="00916575">
        <w:rPr>
          <w:rFonts w:ascii="SimSun" w:eastAsia="SimSun" w:hAnsi="SimSun" w:hint="eastAsia"/>
          <w:sz w:val="24"/>
          <w:szCs w:val="24"/>
        </w:rPr>
        <w:t>双峰型植硅石</w:t>
      </w:r>
      <w:r w:rsidRPr="00E617AB">
        <w:rPr>
          <w:rFonts w:ascii="SimSun" w:eastAsia="SimSun" w:hAnsi="SimSun" w:hint="eastAsia"/>
          <w:sz w:val="24"/>
          <w:szCs w:val="24"/>
        </w:rPr>
        <w:t>数量远远少于吊桶环。</w:t>
      </w:r>
      <w:r w:rsidR="00FC7220">
        <w:rPr>
          <w:rFonts w:ascii="SimSun" w:eastAsia="SimSun" w:hAnsi="SimSun" w:hint="eastAsia"/>
          <w:sz w:val="24"/>
          <w:szCs w:val="24"/>
        </w:rPr>
        <w:t>究</w:t>
      </w:r>
      <w:r w:rsidR="00D20378">
        <w:rPr>
          <w:rFonts w:ascii="SimSun" w:eastAsia="SimSun" w:hAnsi="SimSun" w:hint="eastAsia"/>
          <w:sz w:val="24"/>
          <w:szCs w:val="24"/>
        </w:rPr>
        <w:t>其</w:t>
      </w:r>
      <w:r w:rsidRPr="00E617AB">
        <w:rPr>
          <w:rFonts w:ascii="SimSun" w:eastAsia="SimSun" w:hAnsi="SimSun" w:hint="eastAsia"/>
          <w:sz w:val="24"/>
          <w:szCs w:val="24"/>
        </w:rPr>
        <w:t>原因，赵志军认为，“仙人洞植硅石群体保存情况不好的现象可能与历史上多次洪水侵袭有关。”</w:t>
      </w:r>
      <w:r w:rsidR="00DC79B6">
        <w:rPr>
          <w:rFonts w:ascii="SimSun" w:eastAsia="SimSun" w:hAnsi="SimSun" w:hint="eastAsia"/>
          <w:sz w:val="24"/>
          <w:szCs w:val="24"/>
        </w:rPr>
        <w:t>(</w:t>
      </w:r>
      <w:r w:rsidRPr="00E617AB">
        <w:rPr>
          <w:rFonts w:ascii="SimSun" w:eastAsia="SimSun" w:hAnsi="SimSun" w:hint="eastAsia"/>
          <w:sz w:val="24"/>
          <w:szCs w:val="24"/>
        </w:rPr>
        <w:t>12</w:t>
      </w:r>
      <w:r w:rsidR="00DC79B6">
        <w:rPr>
          <w:rFonts w:ascii="SimSun" w:eastAsia="SimSun" w:hAnsi="SimSun" w:hint="eastAsia"/>
          <w:sz w:val="24"/>
          <w:szCs w:val="24"/>
        </w:rPr>
        <w:t>)</w:t>
      </w:r>
    </w:p>
    <w:bookmarkEnd w:id="6"/>
    <w:p w14:paraId="4FC0C965" w14:textId="77777777" w:rsidR="000A14B5" w:rsidRPr="00E617AB" w:rsidRDefault="000A14B5" w:rsidP="00006E7B">
      <w:pPr>
        <w:spacing w:line="360" w:lineRule="auto"/>
        <w:rPr>
          <w:rFonts w:ascii="SimSun" w:eastAsia="SimSun" w:hAnsi="SimSun"/>
          <w:sz w:val="24"/>
          <w:szCs w:val="24"/>
        </w:rPr>
      </w:pPr>
    </w:p>
    <w:p w14:paraId="31FAF70B" w14:textId="63CC6E64" w:rsidR="000A14B5" w:rsidRPr="00006E7B" w:rsidRDefault="000A14B5" w:rsidP="005B1922">
      <w:pPr>
        <w:spacing w:line="360" w:lineRule="auto"/>
        <w:jc w:val="center"/>
        <w:rPr>
          <w:rFonts w:ascii="SimSun" w:eastAsia="SimSun" w:hAnsi="SimSun"/>
          <w:b/>
          <w:bCs/>
          <w:sz w:val="28"/>
          <w:szCs w:val="28"/>
        </w:rPr>
      </w:pPr>
      <w:r w:rsidRPr="00006E7B">
        <w:rPr>
          <w:rFonts w:ascii="SimSun" w:eastAsia="SimSun" w:hAnsi="SimSun" w:hint="eastAsia"/>
          <w:b/>
          <w:bCs/>
          <w:sz w:val="28"/>
          <w:szCs w:val="28"/>
        </w:rPr>
        <w:t>讨</w:t>
      </w:r>
      <w:r w:rsidR="005B1922">
        <w:rPr>
          <w:rFonts w:ascii="SimSun" w:eastAsia="SimSun" w:hAnsi="SimSun" w:hint="eastAsia"/>
          <w:b/>
          <w:bCs/>
          <w:sz w:val="28"/>
          <w:szCs w:val="28"/>
        </w:rPr>
        <w:t xml:space="preserve">   </w:t>
      </w:r>
      <w:r w:rsidRPr="00006E7B">
        <w:rPr>
          <w:rFonts w:ascii="SimSun" w:eastAsia="SimSun" w:hAnsi="SimSun" w:hint="eastAsia"/>
          <w:b/>
          <w:bCs/>
          <w:sz w:val="28"/>
          <w:szCs w:val="28"/>
        </w:rPr>
        <w:t>论</w:t>
      </w:r>
    </w:p>
    <w:p w14:paraId="3EA2A6DF" w14:textId="77777777" w:rsidR="000A14B5" w:rsidRPr="00E617AB" w:rsidRDefault="000A14B5" w:rsidP="00006E7B">
      <w:pPr>
        <w:spacing w:line="360" w:lineRule="auto"/>
        <w:rPr>
          <w:rFonts w:ascii="SimSun" w:eastAsia="SimSun" w:hAnsi="SimSun"/>
          <w:sz w:val="24"/>
          <w:szCs w:val="24"/>
        </w:rPr>
      </w:pPr>
      <w:bookmarkStart w:id="8" w:name="_Hlk201948108"/>
    </w:p>
    <w:p w14:paraId="00E87F13" w14:textId="649A565C"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747E4B">
        <w:rPr>
          <w:rFonts w:ascii="SimSun" w:eastAsia="SimSun" w:hAnsi="SimSun" w:hint="eastAsia"/>
          <w:sz w:val="24"/>
          <w:szCs w:val="24"/>
        </w:rPr>
        <w:t>除洪水</w:t>
      </w:r>
      <w:r w:rsidR="000A14B5" w:rsidRPr="00E617AB">
        <w:rPr>
          <w:rFonts w:ascii="SimSun" w:eastAsia="SimSun" w:hAnsi="SimSun" w:hint="eastAsia"/>
          <w:sz w:val="24"/>
          <w:szCs w:val="24"/>
        </w:rPr>
        <w:t>外，地下水</w:t>
      </w:r>
      <w:r w:rsidR="00BF3DD7">
        <w:rPr>
          <w:rFonts w:ascii="SimSun" w:eastAsia="SimSun" w:hAnsi="SimSun" w:hint="eastAsia"/>
          <w:sz w:val="24"/>
          <w:szCs w:val="24"/>
        </w:rPr>
        <w:t>也影响着仙人洞</w:t>
      </w:r>
      <w:r w:rsidR="000A14B5" w:rsidRPr="00E617AB">
        <w:rPr>
          <w:rFonts w:ascii="SimSun" w:eastAsia="SimSun" w:hAnsi="SimSun" w:hint="eastAsia"/>
          <w:sz w:val="24"/>
          <w:szCs w:val="24"/>
        </w:rPr>
        <w:t>。</w:t>
      </w:r>
      <w:r w:rsidR="00CF739E" w:rsidRPr="00030D3B">
        <w:rPr>
          <w:rFonts w:ascii="SimSun" w:eastAsia="SimSun" w:hAnsi="SimSun"/>
          <w:sz w:val="24"/>
          <w:szCs w:val="24"/>
        </w:rPr>
        <w:t>在降水</w:t>
      </w:r>
      <w:r w:rsidR="00941AF8">
        <w:rPr>
          <w:rFonts w:ascii="SimSun" w:eastAsia="SimSun" w:hAnsi="SimSun" w:hint="eastAsia"/>
          <w:sz w:val="24"/>
          <w:szCs w:val="24"/>
        </w:rPr>
        <w:t>充沛</w:t>
      </w:r>
      <w:r w:rsidR="00CF739E" w:rsidRPr="00030D3B">
        <w:rPr>
          <w:rFonts w:ascii="SimSun" w:eastAsia="SimSun" w:hAnsi="SimSun"/>
          <w:sz w:val="24"/>
          <w:szCs w:val="24"/>
        </w:rPr>
        <w:t>地</w:t>
      </w:r>
      <w:r w:rsidR="00CF739E" w:rsidRPr="00030D3B">
        <w:rPr>
          <w:rFonts w:ascii="SimSun" w:eastAsia="SimSun" w:hAnsi="SimSun" w:hint="eastAsia"/>
          <w:sz w:val="24"/>
          <w:szCs w:val="24"/>
        </w:rPr>
        <w:t>区</w:t>
      </w:r>
      <w:r w:rsidR="00CF739E">
        <w:rPr>
          <w:rFonts w:ascii="SimSun" w:eastAsia="SimSun" w:hAnsi="SimSun" w:hint="eastAsia"/>
          <w:sz w:val="24"/>
          <w:szCs w:val="24"/>
        </w:rPr>
        <w:t>，当地表水增多时，地下水也</w:t>
      </w:r>
      <w:r w:rsidR="00D20378">
        <w:rPr>
          <w:rFonts w:ascii="SimSun" w:eastAsia="SimSun" w:hAnsi="SimSun" w:hint="eastAsia"/>
          <w:sz w:val="24"/>
          <w:szCs w:val="24"/>
        </w:rPr>
        <w:t>会</w:t>
      </w:r>
      <w:r w:rsidR="00CF739E">
        <w:rPr>
          <w:rFonts w:ascii="SimSun" w:eastAsia="SimSun" w:hAnsi="SimSun" w:hint="eastAsia"/>
          <w:sz w:val="24"/>
          <w:szCs w:val="24"/>
        </w:rPr>
        <w:t>上涌</w:t>
      </w:r>
      <w:r w:rsidR="00CF739E" w:rsidRPr="00E617AB">
        <w:rPr>
          <w:rFonts w:ascii="SimSun" w:eastAsia="SimSun" w:hAnsi="SimSun" w:hint="eastAsia"/>
          <w:sz w:val="24"/>
          <w:szCs w:val="24"/>
        </w:rPr>
        <w:t>。</w:t>
      </w:r>
      <w:r w:rsidR="000A14B5" w:rsidRPr="00E617AB">
        <w:rPr>
          <w:rFonts w:ascii="SimSun" w:eastAsia="SimSun" w:hAnsi="SimSun" w:hint="eastAsia"/>
          <w:sz w:val="24"/>
          <w:szCs w:val="24"/>
        </w:rPr>
        <w:t>黄万波</w:t>
      </w:r>
      <w:r w:rsidR="003A5F74">
        <w:rPr>
          <w:rFonts w:ascii="SimSun" w:eastAsia="SimSun" w:hAnsi="SimSun" w:hint="eastAsia"/>
          <w:sz w:val="24"/>
          <w:szCs w:val="24"/>
        </w:rPr>
        <w:t>曾</w:t>
      </w:r>
      <w:r w:rsidR="000A14B5" w:rsidRPr="00E617AB">
        <w:rPr>
          <w:rFonts w:ascii="SimSun" w:eastAsia="SimSun" w:hAnsi="SimSun" w:hint="eastAsia"/>
          <w:sz w:val="24"/>
          <w:szCs w:val="24"/>
        </w:rPr>
        <w:t>提到仙人洞远古时</w:t>
      </w:r>
      <w:r w:rsidR="00CF739E">
        <w:rPr>
          <w:rFonts w:ascii="SimSun" w:eastAsia="SimSun" w:hAnsi="SimSun" w:hint="eastAsia"/>
          <w:sz w:val="24"/>
          <w:szCs w:val="24"/>
        </w:rPr>
        <w:t>在</w:t>
      </w:r>
      <w:r w:rsidR="00BF3DD7">
        <w:rPr>
          <w:rFonts w:ascii="SimSun" w:eastAsia="SimSun" w:hAnsi="SimSun" w:hint="eastAsia"/>
          <w:sz w:val="24"/>
          <w:szCs w:val="24"/>
        </w:rPr>
        <w:t>两个不同时段</w:t>
      </w:r>
      <w:r w:rsidR="00D20378">
        <w:rPr>
          <w:rFonts w:ascii="SimSun" w:eastAsia="SimSun" w:hAnsi="SimSun" w:hint="eastAsia"/>
          <w:sz w:val="24"/>
          <w:szCs w:val="24"/>
        </w:rPr>
        <w:t>曾</w:t>
      </w:r>
      <w:r w:rsidR="000A14B5" w:rsidRPr="00E617AB">
        <w:rPr>
          <w:rFonts w:ascii="SimSun" w:eastAsia="SimSun" w:hAnsi="SimSun" w:hint="eastAsia"/>
          <w:sz w:val="24"/>
          <w:szCs w:val="24"/>
        </w:rPr>
        <w:t>遭</w:t>
      </w:r>
      <w:r w:rsidR="00BF3DD7">
        <w:rPr>
          <w:rFonts w:ascii="SimSun" w:eastAsia="SimSun" w:hAnsi="SimSun" w:hint="eastAsia"/>
          <w:sz w:val="24"/>
          <w:szCs w:val="24"/>
        </w:rPr>
        <w:t>受</w:t>
      </w:r>
      <w:r w:rsidR="000A14B5" w:rsidRPr="00E617AB">
        <w:rPr>
          <w:rFonts w:ascii="SimSun" w:eastAsia="SimSun" w:hAnsi="SimSun" w:hint="eastAsia"/>
          <w:sz w:val="24"/>
          <w:szCs w:val="24"/>
        </w:rPr>
        <w:t>过地下水侵蚀。1995年在仙人洞西区挖掘时，在</w:t>
      </w:r>
      <w:r w:rsidR="00CF739E">
        <w:rPr>
          <w:rFonts w:ascii="SimSun" w:eastAsia="SimSun" w:hAnsi="SimSun" w:hint="eastAsia"/>
          <w:sz w:val="24"/>
          <w:szCs w:val="24"/>
        </w:rPr>
        <w:t>距地</w:t>
      </w:r>
      <w:r w:rsidR="00196BF4">
        <w:rPr>
          <w:rFonts w:ascii="SimSun" w:eastAsia="SimSun" w:hAnsi="SimSun" w:hint="eastAsia"/>
          <w:sz w:val="24"/>
          <w:szCs w:val="24"/>
        </w:rPr>
        <w:t>表</w:t>
      </w:r>
      <w:r w:rsidR="00006E7B">
        <w:rPr>
          <w:rFonts w:ascii="SimSun" w:eastAsia="SimSun" w:hAnsi="SimSun" w:hint="eastAsia"/>
          <w:sz w:val="24"/>
          <w:szCs w:val="24"/>
        </w:rPr>
        <w:t>约</w:t>
      </w:r>
      <w:r w:rsidR="000A14B5" w:rsidRPr="00E617AB">
        <w:rPr>
          <w:rFonts w:ascii="SimSun" w:eastAsia="SimSun" w:hAnsi="SimSun" w:hint="eastAsia"/>
          <w:sz w:val="24"/>
          <w:szCs w:val="24"/>
        </w:rPr>
        <w:t>178厘米</w:t>
      </w:r>
      <w:r w:rsidR="00DB736D">
        <w:rPr>
          <w:rFonts w:ascii="SimSun" w:eastAsia="SimSun" w:hAnsi="SimSun" w:hint="eastAsia"/>
          <w:sz w:val="24"/>
          <w:szCs w:val="24"/>
        </w:rPr>
        <w:t>处</w:t>
      </w:r>
      <w:r w:rsidR="000A14B5" w:rsidRPr="00E617AB">
        <w:rPr>
          <w:rFonts w:ascii="SimSun" w:eastAsia="SimSun" w:hAnsi="SimSun" w:hint="eastAsia"/>
          <w:sz w:val="24"/>
          <w:szCs w:val="24"/>
        </w:rPr>
        <w:t>便见到了水</w:t>
      </w:r>
      <w:r w:rsidR="00DC79B6">
        <w:rPr>
          <w:rFonts w:ascii="SimSun" w:eastAsia="SimSun" w:hAnsi="SimSun" w:hint="eastAsia"/>
          <w:sz w:val="24"/>
          <w:szCs w:val="24"/>
        </w:rPr>
        <w:t>(</w:t>
      </w:r>
      <w:r w:rsidR="000A14B5" w:rsidRPr="00E617AB">
        <w:rPr>
          <w:rFonts w:ascii="SimSun" w:eastAsia="SimSun" w:hAnsi="SimSun" w:hint="eastAsia"/>
          <w:sz w:val="24"/>
          <w:szCs w:val="24"/>
        </w:rPr>
        <w:t>13</w:t>
      </w:r>
      <w:r w:rsidR="00DC79B6">
        <w:rPr>
          <w:rFonts w:ascii="SimSun" w:eastAsia="SimSun" w:hAnsi="SimSun" w:hint="eastAsia"/>
          <w:sz w:val="24"/>
          <w:szCs w:val="24"/>
        </w:rPr>
        <w:t>)</w:t>
      </w:r>
      <w:r w:rsidR="00BF3DD7">
        <w:rPr>
          <w:rFonts w:ascii="SimSun" w:eastAsia="SimSun" w:hAnsi="SimSun" w:hint="eastAsia"/>
          <w:sz w:val="24"/>
          <w:szCs w:val="24"/>
        </w:rPr>
        <w:t>。</w:t>
      </w:r>
      <w:r w:rsidR="000A14B5" w:rsidRPr="00E617AB">
        <w:rPr>
          <w:rFonts w:ascii="SimSun" w:eastAsia="SimSun" w:hAnsi="SimSun" w:hint="eastAsia"/>
          <w:sz w:val="24"/>
          <w:szCs w:val="24"/>
        </w:rPr>
        <w:t>仙人洞属喀斯特溶洞，由石灰岩构成，其地表水和地下水都有可能携带</w:t>
      </w:r>
      <w:r w:rsidR="00747E4B">
        <w:rPr>
          <w:rFonts w:ascii="SimSun" w:eastAsia="SimSun" w:hAnsi="SimSun" w:hint="eastAsia"/>
          <w:sz w:val="24"/>
          <w:szCs w:val="24"/>
        </w:rPr>
        <w:t>死</w:t>
      </w:r>
      <w:r w:rsidR="000A14B5" w:rsidRPr="00E617AB">
        <w:rPr>
          <w:rFonts w:ascii="SimSun" w:eastAsia="SimSun" w:hAnsi="SimSun" w:hint="eastAsia"/>
          <w:sz w:val="24"/>
          <w:szCs w:val="24"/>
        </w:rPr>
        <w:t>碳，</w:t>
      </w:r>
      <w:r w:rsidR="001C4BC1">
        <w:rPr>
          <w:rFonts w:ascii="SimSun" w:eastAsia="SimSun" w:hAnsi="SimSun" w:hint="eastAsia"/>
          <w:sz w:val="24"/>
          <w:szCs w:val="24"/>
        </w:rPr>
        <w:t>对</w:t>
      </w:r>
      <w:r w:rsidR="000A14B5" w:rsidRPr="00E617AB">
        <w:rPr>
          <w:rFonts w:ascii="SimSun" w:eastAsia="SimSun" w:hAnsi="SimSun" w:hint="eastAsia"/>
          <w:sz w:val="24"/>
          <w:szCs w:val="24"/>
        </w:rPr>
        <w:t>生物类</w:t>
      </w:r>
      <w:r w:rsidR="001B0086">
        <w:rPr>
          <w:rFonts w:ascii="SimSun" w:eastAsia="SimSun" w:hAnsi="SimSun" w:hint="eastAsia"/>
          <w:sz w:val="24"/>
          <w:szCs w:val="24"/>
        </w:rPr>
        <w:t>沉积</w:t>
      </w:r>
      <w:r w:rsidR="003B389B">
        <w:rPr>
          <w:rFonts w:ascii="SimSun" w:eastAsia="SimSun" w:hAnsi="SimSun" w:hint="eastAsia"/>
          <w:sz w:val="24"/>
          <w:szCs w:val="24"/>
        </w:rPr>
        <w:t>物造成</w:t>
      </w:r>
      <w:r w:rsidR="003B389B" w:rsidRPr="00E617AB">
        <w:rPr>
          <w:rFonts w:ascii="SimSun" w:eastAsia="SimSun" w:hAnsi="SimSun" w:hint="eastAsia"/>
          <w:sz w:val="24"/>
          <w:szCs w:val="24"/>
        </w:rPr>
        <w:t>污染</w:t>
      </w:r>
      <w:r w:rsidR="000A14B5" w:rsidRPr="00E617AB">
        <w:rPr>
          <w:rFonts w:ascii="SimSun" w:eastAsia="SimSun" w:hAnsi="SimSun" w:hint="eastAsia"/>
          <w:sz w:val="24"/>
          <w:szCs w:val="24"/>
        </w:rPr>
        <w:t>，影响其</w:t>
      </w:r>
      <w:r w:rsidR="00AE0A88">
        <w:rPr>
          <w:rFonts w:ascii="SimSun" w:eastAsia="SimSun" w:hAnsi="SimSun"/>
          <w:sz w:val="24"/>
          <w:szCs w:val="24"/>
        </w:rPr>
        <w:t>碳-14</w:t>
      </w:r>
      <w:r w:rsidR="000A14B5" w:rsidRPr="00E617AB">
        <w:rPr>
          <w:rFonts w:ascii="SimSun" w:eastAsia="SimSun" w:hAnsi="SimSun" w:hint="eastAsia"/>
          <w:sz w:val="24"/>
          <w:szCs w:val="24"/>
        </w:rPr>
        <w:t>测年的准确性。</w:t>
      </w:r>
    </w:p>
    <w:bookmarkEnd w:id="8"/>
    <w:p w14:paraId="2D4A91B9" w14:textId="77777777" w:rsidR="00411134"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5C0C0F">
        <w:rPr>
          <w:rFonts w:ascii="SimSun" w:eastAsia="SimSun" w:hAnsi="SimSun" w:hint="eastAsia"/>
          <w:sz w:val="24"/>
          <w:szCs w:val="24"/>
        </w:rPr>
        <w:t>洪水侵袭无疑会扰动地层。</w:t>
      </w:r>
      <w:r w:rsidR="000A14B5" w:rsidRPr="00E617AB">
        <w:rPr>
          <w:rFonts w:ascii="SimSun" w:eastAsia="SimSun" w:hAnsi="SimSun" w:hint="eastAsia"/>
          <w:sz w:val="24"/>
          <w:szCs w:val="24"/>
        </w:rPr>
        <w:t>仙人洞地层被扰</w:t>
      </w:r>
      <w:r w:rsidR="005C0C0F">
        <w:rPr>
          <w:rFonts w:ascii="SimSun" w:eastAsia="SimSun" w:hAnsi="SimSun" w:hint="eastAsia"/>
          <w:sz w:val="24"/>
          <w:szCs w:val="24"/>
        </w:rPr>
        <w:t>动</w:t>
      </w:r>
      <w:r w:rsidR="000A14B5" w:rsidRPr="00E617AB">
        <w:rPr>
          <w:rFonts w:ascii="SimSun" w:eastAsia="SimSun" w:hAnsi="SimSun" w:hint="eastAsia"/>
          <w:sz w:val="24"/>
          <w:szCs w:val="24"/>
        </w:rPr>
        <w:t>的现象在上世纪70年代便</w:t>
      </w:r>
      <w:r w:rsidR="00196BF4">
        <w:rPr>
          <w:rFonts w:ascii="SimSun" w:eastAsia="SimSun" w:hAnsi="SimSun" w:hint="eastAsia"/>
          <w:sz w:val="24"/>
          <w:szCs w:val="24"/>
        </w:rPr>
        <w:t>被</w:t>
      </w:r>
      <w:r w:rsidR="000A14B5" w:rsidRPr="00E617AB">
        <w:rPr>
          <w:rFonts w:ascii="SimSun" w:eastAsia="SimSun" w:hAnsi="SimSun" w:hint="eastAsia"/>
          <w:sz w:val="24"/>
          <w:szCs w:val="24"/>
        </w:rPr>
        <w:t>发现。1974年和1975年，中国科学院考古研究所试验室分别对1964年采集自仙人洞的蚌壳(ZK-39)和兽骨(ZK-92-0)两个样本进行</w:t>
      </w:r>
      <w:r w:rsidR="00AE0A88">
        <w:rPr>
          <w:rFonts w:ascii="SimSun" w:eastAsia="SimSun" w:hAnsi="SimSun" w:hint="eastAsia"/>
          <w:sz w:val="24"/>
          <w:szCs w:val="24"/>
        </w:rPr>
        <w:t>碳-14</w:t>
      </w:r>
      <w:r w:rsidR="000A14B5" w:rsidRPr="00E617AB">
        <w:rPr>
          <w:rFonts w:ascii="SimSun" w:eastAsia="SimSun" w:hAnsi="SimSun" w:hint="eastAsia"/>
          <w:sz w:val="24"/>
          <w:szCs w:val="24"/>
        </w:rPr>
        <w:t>测年，所测结果分别是</w:t>
      </w:r>
      <w:r w:rsidR="00C354C8">
        <w:rPr>
          <w:rFonts w:ascii="SimSun" w:eastAsia="SimSun" w:hAnsi="SimSun" w:hint="eastAsia"/>
          <w:sz w:val="24"/>
          <w:szCs w:val="24"/>
        </w:rPr>
        <w:t>距今</w:t>
      </w:r>
      <w:r w:rsidR="000A14B5" w:rsidRPr="00E617AB">
        <w:rPr>
          <w:rFonts w:ascii="SimSun" w:eastAsia="SimSun" w:hAnsi="SimSun" w:hint="eastAsia"/>
          <w:sz w:val="24"/>
          <w:szCs w:val="24"/>
        </w:rPr>
        <w:t>10,870</w:t>
      </w:r>
      <w:r w:rsidR="00366905">
        <w:rPr>
          <w:rFonts w:ascii="Times New Roman" w:eastAsia="SimSun" w:hAnsi="Times New Roman" w:cs="Times New Roman"/>
          <w:sz w:val="24"/>
          <w:szCs w:val="24"/>
          <w:lang w:val="en-CA"/>
          <w14:ligatures w14:val="standardContextual"/>
        </w:rPr>
        <w:t> </w:t>
      </w:r>
      <w:r w:rsidR="00366905">
        <w:rPr>
          <w:rFonts w:ascii="SimSun" w:eastAsia="SimSun" w:hAnsi="SimSun" w:cs="SimSun" w:hint="eastAsia"/>
          <w:sz w:val="24"/>
          <w:szCs w:val="24"/>
          <w:lang w:val="en-CA"/>
          <w14:ligatures w14:val="standardContextual"/>
        </w:rPr>
        <w:t>±</w:t>
      </w:r>
      <w:r w:rsidR="00366905">
        <w:rPr>
          <w:rFonts w:ascii="Times New Roman" w:eastAsia="SimSun" w:hAnsi="Times New Roman" w:cs="Times New Roman"/>
          <w:sz w:val="24"/>
          <w:szCs w:val="24"/>
          <w:lang w:val="en-CA"/>
          <w14:ligatures w14:val="standardContextual"/>
        </w:rPr>
        <w:t> </w:t>
      </w:r>
      <w:r w:rsidR="000A14B5" w:rsidRPr="00E617AB">
        <w:rPr>
          <w:rFonts w:ascii="SimSun" w:eastAsia="SimSun" w:hAnsi="SimSun" w:hint="eastAsia"/>
          <w:sz w:val="24"/>
          <w:szCs w:val="24"/>
        </w:rPr>
        <w:t>240</w:t>
      </w:r>
      <w:r w:rsidR="00C354C8">
        <w:rPr>
          <w:rFonts w:ascii="SimSun" w:eastAsia="SimSun" w:hAnsi="SimSun" w:hint="eastAsia"/>
          <w:sz w:val="24"/>
          <w:szCs w:val="24"/>
        </w:rPr>
        <w:t>年和距今</w:t>
      </w:r>
      <w:bookmarkStart w:id="9" w:name="_Hlk196498509"/>
      <w:r w:rsidR="000A14B5" w:rsidRPr="00E617AB">
        <w:rPr>
          <w:rFonts w:ascii="SimSun" w:eastAsia="SimSun" w:hAnsi="SimSun" w:hint="eastAsia"/>
          <w:sz w:val="24"/>
          <w:szCs w:val="24"/>
        </w:rPr>
        <w:t>8825</w:t>
      </w:r>
      <w:r w:rsidR="00366905">
        <w:rPr>
          <w:rFonts w:ascii="Times New Roman" w:eastAsia="SimSun" w:hAnsi="Times New Roman" w:cs="Times New Roman"/>
          <w:sz w:val="24"/>
          <w:szCs w:val="24"/>
          <w:lang w:val="en-CA"/>
          <w14:ligatures w14:val="standardContextual"/>
        </w:rPr>
        <w:t> </w:t>
      </w:r>
      <w:r w:rsidR="00366905">
        <w:rPr>
          <w:rFonts w:ascii="SimSun" w:eastAsia="SimSun" w:hAnsi="SimSun" w:cs="SimSun" w:hint="eastAsia"/>
          <w:sz w:val="24"/>
          <w:szCs w:val="24"/>
          <w:lang w:val="en-CA"/>
          <w14:ligatures w14:val="standardContextual"/>
        </w:rPr>
        <w:t>±</w:t>
      </w:r>
      <w:r w:rsidR="00366905">
        <w:rPr>
          <w:rFonts w:ascii="Times New Roman" w:eastAsia="SimSun" w:hAnsi="Times New Roman" w:cs="Times New Roman"/>
          <w:sz w:val="24"/>
          <w:szCs w:val="24"/>
          <w:lang w:val="en-CA"/>
          <w14:ligatures w14:val="standardContextual"/>
        </w:rPr>
        <w:t> </w:t>
      </w:r>
      <w:r w:rsidR="000A14B5" w:rsidRPr="00E617AB">
        <w:rPr>
          <w:rFonts w:ascii="SimSun" w:eastAsia="SimSun" w:hAnsi="SimSun" w:hint="eastAsia"/>
          <w:sz w:val="24"/>
          <w:szCs w:val="24"/>
        </w:rPr>
        <w:t>240</w:t>
      </w:r>
      <w:bookmarkEnd w:id="9"/>
      <w:r w:rsidR="00C354C8">
        <w:rPr>
          <w:rFonts w:ascii="SimSun" w:eastAsia="SimSun" w:hAnsi="SimSun" w:hint="eastAsia"/>
          <w:sz w:val="24"/>
          <w:szCs w:val="24"/>
        </w:rPr>
        <w:t>年</w:t>
      </w:r>
      <w:r w:rsidR="000A14B5" w:rsidRPr="00E617AB">
        <w:rPr>
          <w:rFonts w:ascii="SimSun" w:eastAsia="SimSun" w:hAnsi="SimSun" w:hint="eastAsia"/>
          <w:sz w:val="24"/>
          <w:szCs w:val="24"/>
        </w:rPr>
        <w:t>。</w:t>
      </w:r>
      <w:r w:rsidR="003E5DAC">
        <w:rPr>
          <w:rFonts w:ascii="SimSun" w:eastAsia="SimSun" w:hAnsi="SimSun" w:hint="eastAsia"/>
          <w:sz w:val="24"/>
          <w:szCs w:val="24"/>
        </w:rPr>
        <w:t>而</w:t>
      </w:r>
      <w:r w:rsidR="00C354C8">
        <w:rPr>
          <w:rFonts w:ascii="SimSun" w:eastAsia="SimSun" w:hAnsi="SimSun" w:hint="eastAsia"/>
          <w:sz w:val="24"/>
          <w:szCs w:val="24"/>
        </w:rPr>
        <w:t>前者</w:t>
      </w:r>
      <w:r w:rsidR="00C8351C">
        <w:rPr>
          <w:rFonts w:ascii="SimSun" w:eastAsia="SimSun" w:hAnsi="SimSun" w:hint="eastAsia"/>
          <w:sz w:val="24"/>
          <w:szCs w:val="24"/>
        </w:rPr>
        <w:t>所属</w:t>
      </w:r>
      <w:r w:rsidR="00C354C8">
        <w:rPr>
          <w:rFonts w:ascii="SimSun" w:eastAsia="SimSun" w:hAnsi="SimSun" w:hint="eastAsia"/>
          <w:sz w:val="24"/>
          <w:szCs w:val="24"/>
        </w:rPr>
        <w:t>的</w:t>
      </w:r>
      <w:r w:rsidR="001C4BC1">
        <w:rPr>
          <w:rFonts w:ascii="SimSun" w:eastAsia="SimSun" w:hAnsi="SimSun" w:hint="eastAsia"/>
          <w:sz w:val="24"/>
          <w:szCs w:val="24"/>
        </w:rPr>
        <w:t>文化</w:t>
      </w:r>
      <w:r w:rsidR="00C354C8">
        <w:rPr>
          <w:rFonts w:ascii="SimSun" w:eastAsia="SimSun" w:hAnsi="SimSun" w:hint="eastAsia"/>
          <w:sz w:val="24"/>
          <w:szCs w:val="24"/>
        </w:rPr>
        <w:t>层在上，</w:t>
      </w:r>
      <w:r w:rsidR="000A14B5" w:rsidRPr="00E617AB">
        <w:rPr>
          <w:rFonts w:ascii="SimSun" w:eastAsia="SimSun" w:hAnsi="SimSun" w:hint="eastAsia"/>
          <w:sz w:val="24"/>
          <w:szCs w:val="24"/>
        </w:rPr>
        <w:t>它们间</w:t>
      </w:r>
      <w:r w:rsidR="003E5DAC">
        <w:rPr>
          <w:rFonts w:ascii="SimSun" w:eastAsia="SimSun" w:hAnsi="SimSun" w:hint="eastAsia"/>
          <w:sz w:val="24"/>
          <w:szCs w:val="24"/>
        </w:rPr>
        <w:t>呈</w:t>
      </w:r>
      <w:r w:rsidR="000A14B5" w:rsidRPr="00E617AB">
        <w:rPr>
          <w:rFonts w:ascii="SimSun" w:eastAsia="SimSun" w:hAnsi="SimSun" w:hint="eastAsia"/>
          <w:sz w:val="24"/>
          <w:szCs w:val="24"/>
        </w:rPr>
        <w:t>年代倒置</w:t>
      </w:r>
      <w:r w:rsidR="003E5DAC">
        <w:rPr>
          <w:rFonts w:ascii="SimSun" w:eastAsia="SimSun" w:hAnsi="SimSun" w:hint="eastAsia"/>
          <w:sz w:val="24"/>
          <w:szCs w:val="24"/>
        </w:rPr>
        <w:t>状</w:t>
      </w:r>
      <w:r w:rsidR="00DC79B6">
        <w:rPr>
          <w:rFonts w:ascii="SimSun" w:eastAsia="SimSun" w:hAnsi="SimSun" w:hint="eastAsia"/>
          <w:sz w:val="24"/>
          <w:szCs w:val="24"/>
        </w:rPr>
        <w:t>(</w:t>
      </w:r>
      <w:r w:rsidR="000A14B5" w:rsidRPr="00E617AB">
        <w:rPr>
          <w:rFonts w:ascii="SimSun" w:eastAsia="SimSun" w:hAnsi="SimSun" w:hint="eastAsia"/>
          <w:sz w:val="24"/>
          <w:szCs w:val="24"/>
        </w:rPr>
        <w:t>14</w:t>
      </w:r>
      <w:r w:rsidR="00DC79B6">
        <w:rPr>
          <w:rFonts w:ascii="SimSun" w:eastAsia="SimSun" w:hAnsi="SimSun" w:hint="eastAsia"/>
          <w:sz w:val="24"/>
          <w:szCs w:val="24"/>
        </w:rPr>
        <w:t>)</w:t>
      </w:r>
      <w:r w:rsidR="000A14B5" w:rsidRPr="00E617AB">
        <w:rPr>
          <w:rFonts w:ascii="SimSun" w:eastAsia="SimSun" w:hAnsi="SimSun" w:hint="eastAsia"/>
          <w:sz w:val="24"/>
          <w:szCs w:val="24"/>
        </w:rPr>
        <w:t>。当时对</w:t>
      </w:r>
      <w:r w:rsidR="00D90585">
        <w:rPr>
          <w:rFonts w:ascii="SimSun" w:eastAsia="SimSun" w:hAnsi="SimSun" w:hint="eastAsia"/>
          <w:sz w:val="24"/>
          <w:szCs w:val="24"/>
        </w:rPr>
        <w:t>此异状</w:t>
      </w:r>
      <w:r w:rsidR="000A14B5" w:rsidRPr="00E617AB">
        <w:rPr>
          <w:rFonts w:ascii="SimSun" w:eastAsia="SimSun" w:hAnsi="SimSun" w:hint="eastAsia"/>
          <w:sz w:val="24"/>
          <w:szCs w:val="24"/>
        </w:rPr>
        <w:t>曾有过不同的推测，但实际上这就是地层</w:t>
      </w:r>
      <w:r w:rsidR="00DB736D">
        <w:rPr>
          <w:rFonts w:ascii="SimSun" w:eastAsia="SimSun" w:hAnsi="SimSun" w:hint="eastAsia"/>
          <w:sz w:val="24"/>
          <w:szCs w:val="24"/>
        </w:rPr>
        <w:t>被扰动</w:t>
      </w:r>
      <w:r w:rsidR="000A14B5" w:rsidRPr="00E617AB">
        <w:rPr>
          <w:rFonts w:ascii="SimSun" w:eastAsia="SimSun" w:hAnsi="SimSun" w:hint="eastAsia"/>
          <w:sz w:val="24"/>
          <w:szCs w:val="24"/>
        </w:rPr>
        <w:t>的结果。</w:t>
      </w:r>
    </w:p>
    <w:p w14:paraId="5AE398E7" w14:textId="13E0AC9C" w:rsidR="000A14B5" w:rsidRDefault="00941AF8" w:rsidP="00006E7B">
      <w:pPr>
        <w:spacing w:line="360" w:lineRule="auto"/>
        <w:rPr>
          <w:rFonts w:ascii="SimSun" w:eastAsia="SimSun" w:hAnsi="SimSun"/>
          <w:sz w:val="24"/>
          <w:szCs w:val="24"/>
        </w:rPr>
      </w:pPr>
      <w:r>
        <w:rPr>
          <w:rFonts w:ascii="SimSun" w:eastAsia="SimSun" w:hAnsi="SimSun" w:hint="eastAsia"/>
          <w:sz w:val="24"/>
          <w:szCs w:val="24"/>
        </w:rPr>
        <w:t>而类似的</w:t>
      </w:r>
      <w:r w:rsidR="00C354C8">
        <w:rPr>
          <w:rFonts w:ascii="SimSun" w:eastAsia="SimSun" w:hAnsi="SimSun" w:hint="eastAsia"/>
          <w:sz w:val="24"/>
          <w:szCs w:val="24"/>
        </w:rPr>
        <w:t>样本</w:t>
      </w:r>
      <w:r w:rsidR="000A14B5" w:rsidRPr="00E617AB">
        <w:rPr>
          <w:rFonts w:ascii="SimSun" w:eastAsia="SimSun" w:hAnsi="SimSun" w:hint="eastAsia"/>
          <w:sz w:val="24"/>
          <w:szCs w:val="24"/>
        </w:rPr>
        <w:t>年代</w:t>
      </w:r>
      <w:r w:rsidR="00C354C8">
        <w:rPr>
          <w:rFonts w:ascii="SimSun" w:eastAsia="SimSun" w:hAnsi="SimSun" w:hint="eastAsia"/>
          <w:sz w:val="24"/>
          <w:szCs w:val="24"/>
        </w:rPr>
        <w:t>倒置</w:t>
      </w:r>
      <w:r w:rsidR="000A14B5" w:rsidRPr="00E617AB">
        <w:rPr>
          <w:rFonts w:ascii="SimSun" w:eastAsia="SimSun" w:hAnsi="SimSun" w:hint="eastAsia"/>
          <w:sz w:val="24"/>
          <w:szCs w:val="24"/>
        </w:rPr>
        <w:t>现象</w:t>
      </w:r>
      <w:r w:rsidR="002F7E94">
        <w:rPr>
          <w:rFonts w:ascii="SimSun" w:eastAsia="SimSun" w:hAnsi="SimSun" w:hint="eastAsia"/>
          <w:sz w:val="24"/>
          <w:szCs w:val="24"/>
        </w:rPr>
        <w:t>也出现</w:t>
      </w:r>
      <w:r w:rsidR="000A14B5" w:rsidRPr="00E617AB">
        <w:rPr>
          <w:rFonts w:ascii="SimSun" w:eastAsia="SimSun" w:hAnsi="SimSun" w:hint="eastAsia"/>
          <w:sz w:val="24"/>
          <w:szCs w:val="24"/>
        </w:rPr>
        <w:t>在</w:t>
      </w:r>
      <w:r w:rsidR="004348BF">
        <w:rPr>
          <w:rFonts w:ascii="SimSun" w:eastAsia="SimSun" w:hAnsi="SimSun" w:hint="eastAsia"/>
          <w:sz w:val="24"/>
          <w:szCs w:val="24"/>
        </w:rPr>
        <w:t>吴文(2012)</w:t>
      </w:r>
      <w:r w:rsidR="000A14B5" w:rsidRPr="00E617AB">
        <w:rPr>
          <w:rFonts w:ascii="SimSun" w:eastAsia="SimSun" w:hAnsi="SimSun" w:hint="eastAsia"/>
          <w:sz w:val="24"/>
          <w:szCs w:val="24"/>
        </w:rPr>
        <w:t>的表1中</w:t>
      </w:r>
      <w:r w:rsidR="002F7E94">
        <w:rPr>
          <w:rFonts w:ascii="SimSun" w:eastAsia="SimSun" w:hAnsi="SimSun" w:hint="eastAsia"/>
          <w:sz w:val="24"/>
          <w:szCs w:val="24"/>
        </w:rPr>
        <w:t>，</w:t>
      </w:r>
      <w:r w:rsidR="003B484A">
        <w:rPr>
          <w:rFonts w:ascii="SimSun" w:eastAsia="SimSun" w:hAnsi="SimSun" w:hint="eastAsia"/>
          <w:sz w:val="24"/>
          <w:szCs w:val="24"/>
        </w:rPr>
        <w:t>见表2</w:t>
      </w:r>
      <w:r w:rsidR="002F7E94">
        <w:rPr>
          <w:rFonts w:ascii="SimSun" w:eastAsia="SimSun" w:hAnsi="SimSun" w:hint="eastAsia"/>
          <w:sz w:val="24"/>
          <w:szCs w:val="24"/>
        </w:rPr>
        <w:t>(</w:t>
      </w:r>
      <w:r w:rsidR="003E5DAC">
        <w:rPr>
          <w:rFonts w:ascii="SimSun" w:eastAsia="SimSun" w:hAnsi="SimSun" w:hint="eastAsia"/>
          <w:sz w:val="24"/>
          <w:szCs w:val="24"/>
        </w:rPr>
        <w:t>此表</w:t>
      </w:r>
      <w:r w:rsidR="002F7E94">
        <w:rPr>
          <w:rFonts w:ascii="SimSun" w:eastAsia="SimSun" w:hAnsi="SimSun" w:hint="eastAsia"/>
          <w:sz w:val="24"/>
          <w:szCs w:val="24"/>
        </w:rPr>
        <w:t>仅列出相关样本)</w:t>
      </w:r>
      <w:r w:rsidR="003B484A">
        <w:rPr>
          <w:rFonts w:ascii="SimSun" w:eastAsia="SimSun" w:hAnsi="SimSun" w:hint="eastAsia"/>
          <w:sz w:val="24"/>
          <w:szCs w:val="24"/>
        </w:rPr>
        <w:t>。</w:t>
      </w:r>
    </w:p>
    <w:p w14:paraId="4806A8EC" w14:textId="19F66BCD" w:rsidR="0070649B" w:rsidRPr="00AE2A8F" w:rsidRDefault="003B484A" w:rsidP="00CE36D7">
      <w:pPr>
        <w:widowControl/>
        <w:spacing w:after="160" w:line="360" w:lineRule="auto"/>
        <w:contextualSpacing/>
        <w:jc w:val="left"/>
        <w:rPr>
          <w:rFonts w:ascii="SimSun" w:eastAsia="SimSun" w:hAnsi="SimSun"/>
          <w:b/>
          <w:bCs/>
          <w:sz w:val="24"/>
          <w:szCs w:val="24"/>
        </w:rPr>
      </w:pPr>
      <w:r>
        <w:rPr>
          <w:rFonts w:ascii="Times New Roman" w:eastAsia="SimSun" w:hAnsi="Times New Roman" w:cs="Times New Roman" w:hint="eastAsia"/>
          <w:b/>
          <w:bCs/>
          <w:sz w:val="24"/>
          <w:szCs w:val="24"/>
          <w:lang w:val="en-CA"/>
          <w14:ligatures w14:val="standardContextual"/>
        </w:rPr>
        <w:t>表</w:t>
      </w:r>
      <w:r>
        <w:rPr>
          <w:rFonts w:ascii="Times New Roman" w:eastAsia="SimSun" w:hAnsi="Times New Roman" w:cs="Times New Roman" w:hint="eastAsia"/>
          <w:b/>
          <w:bCs/>
          <w:sz w:val="24"/>
          <w:szCs w:val="24"/>
          <w:lang w:val="en-CA"/>
          <w14:ligatures w14:val="standardContextual"/>
        </w:rPr>
        <w:t xml:space="preserve">2. </w:t>
      </w:r>
      <w:r w:rsidR="00196BF4" w:rsidRPr="0070649B">
        <w:rPr>
          <w:rFonts w:ascii="Times New Roman" w:eastAsia="SimSun" w:hAnsi="Times New Roman" w:cs="Times New Roman" w:hint="eastAsia"/>
          <w:b/>
          <w:bCs/>
          <w:sz w:val="24"/>
          <w:szCs w:val="24"/>
          <w:lang w:val="en-CA"/>
          <w14:ligatures w14:val="standardContextual"/>
        </w:rPr>
        <w:t>仙人洞西区</w:t>
      </w:r>
      <w:r w:rsidR="00376958">
        <w:rPr>
          <w:rFonts w:ascii="Times New Roman" w:eastAsia="SimSun" w:hAnsi="Times New Roman" w:cs="Times New Roman" w:hint="eastAsia"/>
          <w:b/>
          <w:bCs/>
          <w:sz w:val="24"/>
          <w:szCs w:val="24"/>
          <w:lang w:val="en-CA"/>
          <w14:ligatures w14:val="standardContextual"/>
        </w:rPr>
        <w:t>呈现</w:t>
      </w:r>
      <w:r w:rsidR="00196BF4" w:rsidRPr="0070649B">
        <w:rPr>
          <w:rFonts w:ascii="Times New Roman" w:eastAsia="SimSun" w:hAnsi="Times New Roman" w:cs="Times New Roman" w:hint="eastAsia"/>
          <w:b/>
          <w:bCs/>
          <w:sz w:val="24"/>
          <w:szCs w:val="24"/>
          <w:lang w:val="en-CA"/>
          <w14:ligatures w14:val="standardContextual"/>
        </w:rPr>
        <w:t>年代倒置的</w:t>
      </w:r>
      <w:r w:rsidR="00AE2A8F" w:rsidRPr="0070649B">
        <w:rPr>
          <w:rFonts w:ascii="Times New Roman" w:eastAsia="SimSun" w:hAnsi="Times New Roman" w:cs="Times New Roman" w:hint="eastAsia"/>
          <w:b/>
          <w:bCs/>
          <w:sz w:val="24"/>
          <w:szCs w:val="24"/>
          <w:lang w:val="en-CA"/>
          <w14:ligatures w14:val="standardContextual"/>
        </w:rPr>
        <w:t>地层</w:t>
      </w:r>
      <w:r w:rsidR="00196BF4" w:rsidRPr="0070649B">
        <w:rPr>
          <w:rFonts w:ascii="Times New Roman" w:eastAsia="SimSun" w:hAnsi="Times New Roman" w:cs="Times New Roman" w:hint="eastAsia"/>
          <w:b/>
          <w:bCs/>
          <w:sz w:val="24"/>
          <w:szCs w:val="24"/>
          <w:lang w:val="en-CA"/>
          <w14:ligatures w14:val="standardContextual"/>
        </w:rPr>
        <w:t>样本</w:t>
      </w:r>
    </w:p>
    <w:bookmarkStart w:id="10" w:name="_Hlk207739730"/>
    <w:p w14:paraId="55695B37" w14:textId="011773B7" w:rsidR="000A14B5" w:rsidRPr="00E617AB" w:rsidRDefault="005F03A6" w:rsidP="00006E7B">
      <w:pPr>
        <w:spacing w:line="360" w:lineRule="auto"/>
        <w:rPr>
          <w:rFonts w:ascii="SimSun" w:eastAsia="SimSun" w:hAnsi="SimSun"/>
          <w:sz w:val="24"/>
          <w:szCs w:val="24"/>
        </w:rPr>
      </w:pPr>
      <w:r>
        <w:rPr>
          <w:rFonts w:ascii="SimSun" w:eastAsia="SimSun" w:hAnsi="SimSun" w:hint="eastAsia"/>
          <w:noProof/>
          <w:sz w:val="24"/>
          <w:szCs w:val="24"/>
          <w14:ligatures w14:val="standardContextual"/>
        </w:rPr>
        <mc:AlternateContent>
          <mc:Choice Requires="wps">
            <w:drawing>
              <wp:anchor distT="0" distB="0" distL="114300" distR="114300" simplePos="0" relativeHeight="251669504" behindDoc="0" locked="0" layoutInCell="1" allowOverlap="1" wp14:anchorId="2C132F76" wp14:editId="783A190E">
                <wp:simplePos x="0" y="0"/>
                <wp:positionH relativeFrom="column">
                  <wp:posOffset>-32164</wp:posOffset>
                </wp:positionH>
                <wp:positionV relativeFrom="paragraph">
                  <wp:posOffset>270510</wp:posOffset>
                </wp:positionV>
                <wp:extent cx="239522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395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DE0B8" id="直接连接符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5pt,21.3pt" to="186.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" strokecolor="black [3200]" strokeweight=".5pt">
                <v:stroke joinstyle="miter"/>
              </v:line>
            </w:pict>
          </mc:Fallback>
        </mc:AlternateContent>
      </w:r>
      <w:r w:rsidR="000A14B5" w:rsidRPr="00E617AB">
        <w:rPr>
          <w:rFonts w:ascii="SimSun" w:eastAsia="SimSun" w:hAnsi="SimSun" w:hint="eastAsia"/>
          <w:sz w:val="24"/>
          <w:szCs w:val="24"/>
        </w:rPr>
        <w:t xml:space="preserve">地层  </w:t>
      </w:r>
      <w:r w:rsidR="00EB2C13">
        <w:rPr>
          <w:rFonts w:ascii="SimSun" w:eastAsia="SimSun" w:hAnsi="SimSun" w:hint="eastAsia"/>
          <w:sz w:val="24"/>
          <w:szCs w:val="24"/>
        </w:rPr>
        <w:t xml:space="preserve"> </w:t>
      </w:r>
      <w:r w:rsidR="000A14B5" w:rsidRPr="00E617AB">
        <w:rPr>
          <w:rFonts w:ascii="SimSun" w:eastAsia="SimSun" w:hAnsi="SimSun" w:hint="eastAsia"/>
          <w:sz w:val="24"/>
          <w:szCs w:val="24"/>
        </w:rPr>
        <w:t xml:space="preserve"> 样本号</w:t>
      </w:r>
      <w:r w:rsidR="000C4432">
        <w:rPr>
          <w:rFonts w:ascii="SimSun" w:eastAsia="SimSun" w:hAnsi="SimSun" w:hint="eastAsia"/>
          <w:sz w:val="24"/>
          <w:szCs w:val="24"/>
        </w:rPr>
        <w:t xml:space="preserve"> </w:t>
      </w:r>
      <w:r w:rsidR="000A14B5" w:rsidRPr="00E617AB">
        <w:rPr>
          <w:rFonts w:ascii="SimSun" w:eastAsia="SimSun" w:hAnsi="SimSun" w:hint="eastAsia"/>
          <w:sz w:val="24"/>
          <w:szCs w:val="24"/>
        </w:rPr>
        <w:t xml:space="preserve"> </w:t>
      </w:r>
      <w:r w:rsidR="00747E4B">
        <w:rPr>
          <w:rFonts w:ascii="SimSun" w:eastAsia="SimSun" w:hAnsi="SimSun" w:hint="eastAsia"/>
          <w:sz w:val="24"/>
          <w:szCs w:val="24"/>
        </w:rPr>
        <w:t xml:space="preserve"> </w:t>
      </w:r>
      <w:r w:rsidR="000A14B5" w:rsidRPr="00E617AB">
        <w:rPr>
          <w:rFonts w:ascii="SimSun" w:eastAsia="SimSun" w:hAnsi="SimSun" w:hint="eastAsia"/>
          <w:sz w:val="24"/>
          <w:szCs w:val="24"/>
        </w:rPr>
        <w:t xml:space="preserve">  年代(距今)</w:t>
      </w:r>
    </w:p>
    <w:p w14:paraId="45DD1E94" w14:textId="170574DE" w:rsidR="000A14B5" w:rsidRPr="00E617AB" w:rsidRDefault="000A14B5" w:rsidP="003E5DAC">
      <w:pPr>
        <w:spacing w:line="360" w:lineRule="auto"/>
        <w:rPr>
          <w:rFonts w:ascii="SimSun" w:eastAsia="SimSun" w:hAnsi="SimSun"/>
          <w:sz w:val="24"/>
          <w:szCs w:val="24"/>
        </w:rPr>
      </w:pPr>
      <w:r w:rsidRPr="00E617AB">
        <w:rPr>
          <w:rFonts w:ascii="SimSun" w:eastAsia="SimSun" w:hAnsi="SimSun" w:hint="eastAsia"/>
          <w:sz w:val="24"/>
          <w:szCs w:val="24"/>
        </w:rPr>
        <w:t>3B1    BA</w:t>
      </w:r>
      <w:r w:rsidR="00510F57">
        <w:rPr>
          <w:rFonts w:ascii="SimSun" w:eastAsia="SimSun" w:hAnsi="SimSun" w:hint="eastAsia"/>
          <w:sz w:val="24"/>
          <w:szCs w:val="24"/>
        </w:rPr>
        <w:t>0</w:t>
      </w:r>
      <w:r w:rsidRPr="00E617AB">
        <w:rPr>
          <w:rFonts w:ascii="SimSun" w:eastAsia="SimSun" w:hAnsi="SimSun" w:hint="eastAsia"/>
          <w:sz w:val="24"/>
          <w:szCs w:val="24"/>
        </w:rPr>
        <w:t>93181   14,610</w:t>
      </w:r>
      <w:r w:rsidR="00366905">
        <w:rPr>
          <w:rFonts w:ascii="Times New Roman" w:eastAsia="SimSun" w:hAnsi="Times New Roman" w:cs="Times New Roman"/>
          <w:sz w:val="24"/>
          <w:szCs w:val="24"/>
          <w:lang w:val="en-CA"/>
          <w14:ligatures w14:val="standardContextual"/>
        </w:rPr>
        <w:t> </w:t>
      </w:r>
      <w:r w:rsidR="00366905">
        <w:rPr>
          <w:rFonts w:ascii="SimSun" w:eastAsia="SimSun" w:hAnsi="SimSun" w:cs="SimSun" w:hint="eastAsia"/>
          <w:sz w:val="24"/>
          <w:szCs w:val="24"/>
          <w:lang w:val="en-CA"/>
          <w14:ligatures w14:val="standardContextual"/>
        </w:rPr>
        <w:t>±</w:t>
      </w:r>
      <w:r w:rsidR="00366905">
        <w:rPr>
          <w:rFonts w:ascii="Times New Roman" w:eastAsia="SimSun" w:hAnsi="Times New Roman" w:cs="Times New Roman"/>
          <w:sz w:val="24"/>
          <w:szCs w:val="24"/>
          <w:lang w:val="en-CA"/>
          <w14:ligatures w14:val="standardContextual"/>
        </w:rPr>
        <w:t> </w:t>
      </w:r>
      <w:r w:rsidRPr="00E617AB">
        <w:rPr>
          <w:rFonts w:ascii="SimSun" w:eastAsia="SimSun" w:hAnsi="SimSun" w:hint="eastAsia"/>
          <w:sz w:val="24"/>
          <w:szCs w:val="24"/>
        </w:rPr>
        <w:t>290</w:t>
      </w:r>
    </w:p>
    <w:p w14:paraId="4EEAE630" w14:textId="61CBC052" w:rsidR="000A14B5" w:rsidRPr="00E617AB" w:rsidRDefault="000A14B5" w:rsidP="003E5DAC">
      <w:pPr>
        <w:spacing w:line="360" w:lineRule="auto"/>
        <w:rPr>
          <w:rFonts w:ascii="SimSun" w:eastAsia="SimSun" w:hAnsi="SimSun"/>
          <w:sz w:val="24"/>
          <w:szCs w:val="24"/>
        </w:rPr>
      </w:pPr>
      <w:r w:rsidRPr="00E617AB">
        <w:rPr>
          <w:rFonts w:ascii="SimSun" w:eastAsia="SimSun" w:hAnsi="SimSun" w:hint="eastAsia"/>
          <w:sz w:val="24"/>
          <w:szCs w:val="24"/>
        </w:rPr>
        <w:t>3B2    UCR3561    12,420</w:t>
      </w:r>
      <w:r w:rsidR="00366905">
        <w:rPr>
          <w:rFonts w:ascii="Times New Roman" w:eastAsia="SimSun" w:hAnsi="Times New Roman" w:cs="Times New Roman"/>
          <w:sz w:val="24"/>
          <w:szCs w:val="24"/>
          <w:lang w:val="en-CA"/>
          <w14:ligatures w14:val="standardContextual"/>
        </w:rPr>
        <w:t> </w:t>
      </w:r>
      <w:r w:rsidR="00366905">
        <w:rPr>
          <w:rFonts w:ascii="SimSun" w:eastAsia="SimSun" w:hAnsi="SimSun" w:cs="SimSun" w:hint="eastAsia"/>
          <w:sz w:val="24"/>
          <w:szCs w:val="24"/>
          <w:lang w:val="en-CA"/>
          <w14:ligatures w14:val="standardContextual"/>
        </w:rPr>
        <w:t>±</w:t>
      </w:r>
      <w:r w:rsidR="00366905">
        <w:rPr>
          <w:rFonts w:ascii="Times New Roman" w:eastAsia="SimSun" w:hAnsi="Times New Roman" w:cs="Times New Roman"/>
          <w:sz w:val="24"/>
          <w:szCs w:val="24"/>
          <w:lang w:val="en-CA"/>
          <w14:ligatures w14:val="standardContextual"/>
        </w:rPr>
        <w:t> </w:t>
      </w:r>
      <w:r w:rsidRPr="00E617AB">
        <w:rPr>
          <w:rFonts w:ascii="SimSun" w:eastAsia="SimSun" w:hAnsi="SimSun" w:hint="eastAsia"/>
          <w:sz w:val="24"/>
          <w:szCs w:val="24"/>
        </w:rPr>
        <w:t>80</w:t>
      </w:r>
    </w:p>
    <w:p w14:paraId="248D91C9" w14:textId="702E6575" w:rsidR="000A14B5" w:rsidRPr="00E617AB" w:rsidRDefault="000A14B5" w:rsidP="003E5DAC">
      <w:pPr>
        <w:spacing w:line="360" w:lineRule="auto"/>
        <w:rPr>
          <w:rFonts w:ascii="SimSun" w:eastAsia="SimSun" w:hAnsi="SimSun"/>
          <w:sz w:val="24"/>
          <w:szCs w:val="24"/>
        </w:rPr>
      </w:pPr>
      <w:r w:rsidRPr="00E617AB">
        <w:rPr>
          <w:rFonts w:ascii="SimSun" w:eastAsia="SimSun" w:hAnsi="SimSun" w:hint="eastAsia"/>
          <w:sz w:val="24"/>
          <w:szCs w:val="24"/>
        </w:rPr>
        <w:t xml:space="preserve">3C1A   </w:t>
      </w:r>
      <w:bookmarkStart w:id="11" w:name="_Hlk207739818"/>
      <w:r w:rsidRPr="00E617AB">
        <w:rPr>
          <w:rFonts w:ascii="SimSun" w:eastAsia="SimSun" w:hAnsi="SimSun"/>
          <w:sz w:val="24"/>
          <w:szCs w:val="24"/>
        </w:rPr>
        <w:t>BA09875</w:t>
      </w:r>
      <w:r w:rsidRPr="00E617AB">
        <w:rPr>
          <w:rFonts w:ascii="SimSun" w:eastAsia="SimSun" w:hAnsi="SimSun" w:hint="eastAsia"/>
          <w:sz w:val="24"/>
          <w:szCs w:val="24"/>
        </w:rPr>
        <w:t xml:space="preserve">    </w:t>
      </w:r>
      <w:r w:rsidRPr="00E617AB">
        <w:rPr>
          <w:rFonts w:ascii="SimSun" w:eastAsia="SimSun" w:hAnsi="SimSun"/>
          <w:sz w:val="24"/>
          <w:szCs w:val="24"/>
        </w:rPr>
        <w:t>13,885</w:t>
      </w:r>
      <w:r w:rsidR="00AE2A8F">
        <w:rPr>
          <w:rFonts w:ascii="Times New Roman" w:eastAsia="SimSun" w:hAnsi="Times New Roman" w:cs="Times New Roman"/>
          <w:sz w:val="24"/>
          <w:szCs w:val="24"/>
          <w:lang w:val="en-CA"/>
          <w14:ligatures w14:val="standardContextual"/>
        </w:rPr>
        <w:t> </w:t>
      </w:r>
      <w:r w:rsidR="00AE2A8F">
        <w:rPr>
          <w:rFonts w:ascii="SimSun" w:eastAsia="SimSun" w:hAnsi="SimSun" w:cs="SimSun" w:hint="eastAsia"/>
          <w:sz w:val="24"/>
          <w:szCs w:val="24"/>
          <w:lang w:val="en-CA"/>
          <w14:ligatures w14:val="standardContextual"/>
        </w:rPr>
        <w:t>±</w:t>
      </w:r>
      <w:r w:rsidR="00AE2A8F">
        <w:rPr>
          <w:rFonts w:ascii="Times New Roman" w:eastAsia="SimSun" w:hAnsi="Times New Roman" w:cs="Times New Roman"/>
          <w:sz w:val="24"/>
          <w:szCs w:val="24"/>
          <w:lang w:val="en-CA"/>
          <w14:ligatures w14:val="standardContextual"/>
        </w:rPr>
        <w:t> </w:t>
      </w:r>
      <w:r w:rsidRPr="00E617AB">
        <w:rPr>
          <w:rFonts w:ascii="SimSun" w:eastAsia="SimSun" w:hAnsi="SimSun"/>
          <w:sz w:val="24"/>
          <w:szCs w:val="24"/>
        </w:rPr>
        <w:t>55</w:t>
      </w:r>
      <w:bookmarkEnd w:id="11"/>
    </w:p>
    <w:p w14:paraId="661E9765" w14:textId="2A905D53" w:rsidR="000A14B5" w:rsidRPr="00E617AB" w:rsidRDefault="000A14B5" w:rsidP="003E5DAC">
      <w:pPr>
        <w:spacing w:line="360" w:lineRule="auto"/>
        <w:rPr>
          <w:rFonts w:ascii="SimSun" w:eastAsia="SimSun" w:hAnsi="SimSun"/>
          <w:sz w:val="24"/>
          <w:szCs w:val="24"/>
        </w:rPr>
      </w:pPr>
      <w:r w:rsidRPr="00E617AB">
        <w:rPr>
          <w:rFonts w:ascii="SimSun" w:eastAsia="SimSun" w:hAnsi="SimSun" w:hint="eastAsia"/>
          <w:sz w:val="24"/>
          <w:szCs w:val="24"/>
        </w:rPr>
        <w:t xml:space="preserve">       </w:t>
      </w:r>
      <w:r w:rsidRPr="00E617AB">
        <w:rPr>
          <w:rFonts w:ascii="SimSun" w:eastAsia="SimSun" w:hAnsi="SimSun"/>
          <w:sz w:val="24"/>
          <w:szCs w:val="24"/>
        </w:rPr>
        <w:t>BA95143</w:t>
      </w:r>
      <w:r w:rsidRPr="00E617AB">
        <w:rPr>
          <w:rFonts w:ascii="SimSun" w:eastAsia="SimSun" w:hAnsi="SimSun" w:hint="eastAsia"/>
          <w:sz w:val="24"/>
          <w:szCs w:val="24"/>
        </w:rPr>
        <w:t xml:space="preserve">    </w:t>
      </w:r>
      <w:r w:rsidRPr="00E617AB">
        <w:rPr>
          <w:rFonts w:ascii="SimSun" w:eastAsia="SimSun" w:hAnsi="SimSun"/>
          <w:sz w:val="24"/>
          <w:szCs w:val="24"/>
        </w:rPr>
        <w:t>16,340</w:t>
      </w:r>
      <w:r w:rsidR="00AE2A8F">
        <w:rPr>
          <w:rFonts w:ascii="Times New Roman" w:eastAsia="SimSun" w:hAnsi="Times New Roman" w:cs="Times New Roman"/>
          <w:sz w:val="24"/>
          <w:szCs w:val="24"/>
          <w:lang w:val="en-CA"/>
          <w14:ligatures w14:val="standardContextual"/>
        </w:rPr>
        <w:t> </w:t>
      </w:r>
      <w:r w:rsidR="00AE2A8F">
        <w:rPr>
          <w:rFonts w:ascii="SimSun" w:eastAsia="SimSun" w:hAnsi="SimSun" w:cs="SimSun" w:hint="eastAsia"/>
          <w:sz w:val="24"/>
          <w:szCs w:val="24"/>
          <w:lang w:val="en-CA"/>
          <w14:ligatures w14:val="standardContextual"/>
        </w:rPr>
        <w:t>±</w:t>
      </w:r>
      <w:r w:rsidR="00AE2A8F">
        <w:rPr>
          <w:rFonts w:ascii="Times New Roman" w:eastAsia="SimSun" w:hAnsi="Times New Roman" w:cs="Times New Roman"/>
          <w:sz w:val="24"/>
          <w:szCs w:val="24"/>
          <w:lang w:val="en-CA"/>
          <w14:ligatures w14:val="standardContextual"/>
        </w:rPr>
        <w:t> </w:t>
      </w:r>
      <w:r w:rsidRPr="00E617AB">
        <w:rPr>
          <w:rFonts w:ascii="SimSun" w:eastAsia="SimSun" w:hAnsi="SimSun"/>
          <w:sz w:val="24"/>
          <w:szCs w:val="24"/>
        </w:rPr>
        <w:t>200</w:t>
      </w:r>
    </w:p>
    <w:p w14:paraId="3EA2F38E" w14:textId="41D52F9C" w:rsidR="000A14B5" w:rsidRPr="00E617AB" w:rsidRDefault="000A14B5" w:rsidP="003E5DAC">
      <w:pPr>
        <w:spacing w:line="360" w:lineRule="auto"/>
        <w:rPr>
          <w:rFonts w:ascii="SimSun" w:eastAsia="SimSun" w:hAnsi="SimSun"/>
          <w:sz w:val="24"/>
          <w:szCs w:val="24"/>
        </w:rPr>
      </w:pPr>
      <w:r w:rsidRPr="00E617AB">
        <w:rPr>
          <w:rFonts w:ascii="SimSun" w:eastAsia="SimSun" w:hAnsi="SimSun" w:hint="eastAsia"/>
          <w:sz w:val="24"/>
          <w:szCs w:val="24"/>
        </w:rPr>
        <w:t xml:space="preserve">3C1B   </w:t>
      </w:r>
      <w:r w:rsidRPr="00E617AB">
        <w:rPr>
          <w:rFonts w:ascii="SimSun" w:eastAsia="SimSun" w:hAnsi="SimSun"/>
          <w:sz w:val="24"/>
          <w:szCs w:val="24"/>
        </w:rPr>
        <w:t>BA10264</w:t>
      </w:r>
      <w:r w:rsidRPr="00E617AB">
        <w:rPr>
          <w:rFonts w:ascii="SimSun" w:eastAsia="SimSun" w:hAnsi="SimSun" w:hint="eastAsia"/>
          <w:sz w:val="24"/>
          <w:szCs w:val="24"/>
        </w:rPr>
        <w:t xml:space="preserve">    </w:t>
      </w:r>
      <w:r w:rsidRPr="00E617AB">
        <w:rPr>
          <w:rFonts w:ascii="SimSun" w:eastAsia="SimSun" w:hAnsi="SimSun"/>
          <w:sz w:val="24"/>
          <w:szCs w:val="24"/>
        </w:rPr>
        <w:t>16,165</w:t>
      </w:r>
      <w:r w:rsidR="00AE2A8F">
        <w:rPr>
          <w:rFonts w:ascii="Times New Roman" w:eastAsia="SimSun" w:hAnsi="Times New Roman" w:cs="Times New Roman"/>
          <w:sz w:val="24"/>
          <w:szCs w:val="24"/>
          <w:lang w:val="en-CA"/>
          <w14:ligatures w14:val="standardContextual"/>
        </w:rPr>
        <w:t> </w:t>
      </w:r>
      <w:r w:rsidR="00AE2A8F">
        <w:rPr>
          <w:rFonts w:ascii="SimSun" w:eastAsia="SimSun" w:hAnsi="SimSun" w:cs="SimSun" w:hint="eastAsia"/>
          <w:sz w:val="24"/>
          <w:szCs w:val="24"/>
          <w:lang w:val="en-CA"/>
          <w14:ligatures w14:val="standardContextual"/>
        </w:rPr>
        <w:t>±</w:t>
      </w:r>
      <w:r w:rsidR="00AE2A8F">
        <w:rPr>
          <w:rFonts w:ascii="Times New Roman" w:eastAsia="SimSun" w:hAnsi="Times New Roman" w:cs="Times New Roman"/>
          <w:sz w:val="24"/>
          <w:szCs w:val="24"/>
          <w:lang w:val="en-CA"/>
          <w14:ligatures w14:val="standardContextual"/>
        </w:rPr>
        <w:t> </w:t>
      </w:r>
      <w:r w:rsidRPr="00E617AB">
        <w:rPr>
          <w:rFonts w:ascii="SimSun" w:eastAsia="SimSun" w:hAnsi="SimSun"/>
          <w:sz w:val="24"/>
          <w:szCs w:val="24"/>
        </w:rPr>
        <w:t>55</w:t>
      </w:r>
    </w:p>
    <w:p w14:paraId="0C665DB7" w14:textId="05D6F315" w:rsidR="000A14B5" w:rsidRPr="00E617AB" w:rsidRDefault="000A14B5" w:rsidP="003E5DAC">
      <w:pPr>
        <w:spacing w:line="360" w:lineRule="auto"/>
        <w:rPr>
          <w:rFonts w:ascii="SimSun" w:eastAsia="SimSun" w:hAnsi="SimSun"/>
          <w:sz w:val="24"/>
          <w:szCs w:val="24"/>
        </w:rPr>
      </w:pPr>
      <w:r w:rsidRPr="00E617AB">
        <w:rPr>
          <w:rFonts w:ascii="SimSun" w:eastAsia="SimSun" w:hAnsi="SimSun" w:hint="eastAsia"/>
          <w:sz w:val="24"/>
          <w:szCs w:val="24"/>
        </w:rPr>
        <w:t xml:space="preserve">       </w:t>
      </w:r>
      <w:r w:rsidRPr="00E617AB">
        <w:rPr>
          <w:rFonts w:ascii="SimSun" w:eastAsia="SimSun" w:hAnsi="SimSun"/>
          <w:sz w:val="24"/>
          <w:szCs w:val="24"/>
        </w:rPr>
        <w:t>UCR3440</w:t>
      </w:r>
      <w:r w:rsidRPr="00E617AB">
        <w:rPr>
          <w:rFonts w:ascii="SimSun" w:eastAsia="SimSun" w:hAnsi="SimSun" w:hint="eastAsia"/>
          <w:sz w:val="24"/>
          <w:szCs w:val="24"/>
        </w:rPr>
        <w:t xml:space="preserve">    18,520</w:t>
      </w:r>
      <w:r w:rsidR="00366905">
        <w:rPr>
          <w:rFonts w:ascii="Times New Roman" w:eastAsia="SimSun" w:hAnsi="Times New Roman" w:cs="Times New Roman"/>
          <w:sz w:val="24"/>
          <w:szCs w:val="24"/>
          <w:lang w:val="en-CA"/>
          <w14:ligatures w14:val="standardContextual"/>
        </w:rPr>
        <w:t> </w:t>
      </w:r>
      <w:r w:rsidR="00366905">
        <w:rPr>
          <w:rFonts w:ascii="SimSun" w:eastAsia="SimSun" w:hAnsi="SimSun" w:cs="SimSun" w:hint="eastAsia"/>
          <w:sz w:val="24"/>
          <w:szCs w:val="24"/>
          <w:lang w:val="en-CA"/>
          <w14:ligatures w14:val="standardContextual"/>
        </w:rPr>
        <w:t>±</w:t>
      </w:r>
      <w:r w:rsidR="00366905">
        <w:rPr>
          <w:rFonts w:ascii="Times New Roman" w:eastAsia="SimSun" w:hAnsi="Times New Roman" w:cs="Times New Roman"/>
          <w:sz w:val="24"/>
          <w:szCs w:val="24"/>
          <w:lang w:val="en-CA"/>
          <w14:ligatures w14:val="standardContextual"/>
        </w:rPr>
        <w:t> </w:t>
      </w:r>
      <w:r w:rsidRPr="00E617AB">
        <w:rPr>
          <w:rFonts w:ascii="SimSun" w:eastAsia="SimSun" w:hAnsi="SimSun" w:hint="eastAsia"/>
          <w:sz w:val="24"/>
          <w:szCs w:val="24"/>
        </w:rPr>
        <w:t>140</w:t>
      </w:r>
    </w:p>
    <w:p w14:paraId="4E25E1C3" w14:textId="5C03F6B3" w:rsidR="000A14B5" w:rsidRPr="00E617AB" w:rsidRDefault="000A14B5" w:rsidP="003E5DAC">
      <w:pPr>
        <w:spacing w:line="360" w:lineRule="auto"/>
        <w:rPr>
          <w:rFonts w:ascii="SimSun" w:eastAsia="SimSun" w:hAnsi="SimSun"/>
          <w:sz w:val="24"/>
          <w:szCs w:val="24"/>
        </w:rPr>
      </w:pPr>
      <w:r w:rsidRPr="00E617AB">
        <w:rPr>
          <w:rFonts w:ascii="SimSun" w:eastAsia="SimSun" w:hAnsi="SimSun" w:hint="eastAsia"/>
          <w:sz w:val="24"/>
          <w:szCs w:val="24"/>
        </w:rPr>
        <w:t xml:space="preserve">3C2    </w:t>
      </w:r>
      <w:r w:rsidRPr="00E617AB">
        <w:rPr>
          <w:rFonts w:ascii="SimSun" w:eastAsia="SimSun" w:hAnsi="SimSun"/>
          <w:sz w:val="24"/>
          <w:szCs w:val="24"/>
        </w:rPr>
        <w:t>UCR3300</w:t>
      </w:r>
      <w:r w:rsidRPr="00E617AB">
        <w:rPr>
          <w:rFonts w:ascii="SimSun" w:eastAsia="SimSun" w:hAnsi="SimSun" w:hint="eastAsia"/>
          <w:sz w:val="24"/>
          <w:szCs w:val="24"/>
        </w:rPr>
        <w:t xml:space="preserve">    15,180</w:t>
      </w:r>
      <w:r w:rsidR="00366905">
        <w:rPr>
          <w:rFonts w:ascii="Times New Roman" w:eastAsia="SimSun" w:hAnsi="Times New Roman" w:cs="Times New Roman"/>
          <w:sz w:val="24"/>
          <w:szCs w:val="24"/>
          <w:lang w:val="en-CA"/>
          <w14:ligatures w14:val="standardContextual"/>
        </w:rPr>
        <w:t> </w:t>
      </w:r>
      <w:r w:rsidR="00366905">
        <w:rPr>
          <w:rFonts w:ascii="SimSun" w:eastAsia="SimSun" w:hAnsi="SimSun" w:cs="SimSun" w:hint="eastAsia"/>
          <w:sz w:val="24"/>
          <w:szCs w:val="24"/>
          <w:lang w:val="en-CA"/>
          <w14:ligatures w14:val="standardContextual"/>
        </w:rPr>
        <w:t>±</w:t>
      </w:r>
      <w:r w:rsidR="00366905">
        <w:rPr>
          <w:rFonts w:ascii="Times New Roman" w:eastAsia="SimSun" w:hAnsi="Times New Roman" w:cs="Times New Roman"/>
          <w:sz w:val="24"/>
          <w:szCs w:val="24"/>
          <w:lang w:val="en-CA"/>
          <w14:ligatures w14:val="standardContextual"/>
        </w:rPr>
        <w:t> </w:t>
      </w:r>
      <w:r w:rsidRPr="00E617AB">
        <w:rPr>
          <w:rFonts w:ascii="SimSun" w:eastAsia="SimSun" w:hAnsi="SimSun" w:hint="eastAsia"/>
          <w:sz w:val="24"/>
          <w:szCs w:val="24"/>
        </w:rPr>
        <w:t>90</w:t>
      </w:r>
    </w:p>
    <w:p w14:paraId="1E52DD18" w14:textId="3419DA76" w:rsidR="000A14B5" w:rsidRPr="00E617AB" w:rsidRDefault="003E5DAC" w:rsidP="003E5DAC">
      <w:pPr>
        <w:spacing w:line="360" w:lineRule="auto"/>
        <w:rPr>
          <w:rFonts w:ascii="SimSun" w:eastAsia="SimSun" w:hAnsi="SimSun"/>
          <w:sz w:val="24"/>
          <w:szCs w:val="24"/>
        </w:rPr>
      </w:pPr>
      <w:r>
        <w:rPr>
          <w:rFonts w:ascii="SimSun" w:eastAsia="SimSun" w:hAnsi="SimSun" w:hint="eastAsia"/>
          <w:noProof/>
          <w:sz w:val="24"/>
          <w:szCs w:val="24"/>
          <w14:ligatures w14:val="standardContextual"/>
        </w:rPr>
        <mc:AlternateContent>
          <mc:Choice Requires="wps">
            <w:drawing>
              <wp:anchor distT="0" distB="0" distL="114300" distR="114300" simplePos="0" relativeHeight="251671552" behindDoc="0" locked="0" layoutInCell="1" allowOverlap="1" wp14:anchorId="1DBEA623" wp14:editId="58E9DFFE">
                <wp:simplePos x="0" y="0"/>
                <wp:positionH relativeFrom="column">
                  <wp:posOffset>-26035</wp:posOffset>
                </wp:positionH>
                <wp:positionV relativeFrom="paragraph">
                  <wp:posOffset>267114</wp:posOffset>
                </wp:positionV>
                <wp:extent cx="239522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2395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73E01" id="直接连接符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5pt,21.05pt" to="186.5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" strokecolor="black [3200]" strokeweight=".5pt">
                <v:stroke joinstyle="miter"/>
              </v:line>
            </w:pict>
          </mc:Fallback>
        </mc:AlternateContent>
      </w:r>
      <w:r w:rsidR="000A14B5" w:rsidRPr="00E617AB">
        <w:rPr>
          <w:rFonts w:ascii="SimSun" w:eastAsia="SimSun" w:hAnsi="SimSun" w:hint="eastAsia"/>
          <w:sz w:val="24"/>
          <w:szCs w:val="24"/>
        </w:rPr>
        <w:t xml:space="preserve">       </w:t>
      </w:r>
      <w:r w:rsidR="000A14B5" w:rsidRPr="00E617AB">
        <w:rPr>
          <w:rFonts w:ascii="SimSun" w:eastAsia="SimSun" w:hAnsi="SimSun"/>
          <w:sz w:val="24"/>
          <w:szCs w:val="24"/>
        </w:rPr>
        <w:t>BA93182</w:t>
      </w:r>
      <w:r w:rsidR="000A14B5" w:rsidRPr="00E617AB">
        <w:rPr>
          <w:rFonts w:ascii="SimSun" w:eastAsia="SimSun" w:hAnsi="SimSun" w:hint="eastAsia"/>
          <w:sz w:val="24"/>
          <w:szCs w:val="24"/>
        </w:rPr>
        <w:t xml:space="preserve">    </w:t>
      </w:r>
      <w:r w:rsidR="000A14B5" w:rsidRPr="00E617AB">
        <w:rPr>
          <w:rFonts w:ascii="SimSun" w:eastAsia="SimSun" w:hAnsi="SimSun"/>
          <w:sz w:val="24"/>
          <w:szCs w:val="24"/>
        </w:rPr>
        <w:t>18,110</w:t>
      </w:r>
      <w:r w:rsidR="00AE2A8F">
        <w:rPr>
          <w:rFonts w:ascii="Times New Roman" w:eastAsia="SimSun" w:hAnsi="Times New Roman" w:cs="Times New Roman"/>
          <w:sz w:val="24"/>
          <w:szCs w:val="24"/>
          <w:lang w:val="en-CA"/>
          <w14:ligatures w14:val="standardContextual"/>
        </w:rPr>
        <w:t> </w:t>
      </w:r>
      <w:r w:rsidR="00AE2A8F">
        <w:rPr>
          <w:rFonts w:ascii="SimSun" w:eastAsia="SimSun" w:hAnsi="SimSun" w:cs="SimSun" w:hint="eastAsia"/>
          <w:sz w:val="24"/>
          <w:szCs w:val="24"/>
          <w:lang w:val="en-CA"/>
          <w14:ligatures w14:val="standardContextual"/>
        </w:rPr>
        <w:t>±</w:t>
      </w:r>
      <w:r w:rsidR="00AE2A8F">
        <w:rPr>
          <w:rFonts w:ascii="Times New Roman" w:eastAsia="SimSun" w:hAnsi="Times New Roman" w:cs="Times New Roman"/>
          <w:sz w:val="24"/>
          <w:szCs w:val="24"/>
          <w:lang w:val="en-CA"/>
          <w14:ligatures w14:val="standardContextual"/>
        </w:rPr>
        <w:t> </w:t>
      </w:r>
      <w:r w:rsidR="000A14B5" w:rsidRPr="00E617AB">
        <w:rPr>
          <w:rFonts w:ascii="SimSun" w:eastAsia="SimSun" w:hAnsi="SimSun"/>
          <w:sz w:val="24"/>
          <w:szCs w:val="24"/>
        </w:rPr>
        <w:t>270</w:t>
      </w:r>
      <w:bookmarkEnd w:id="10"/>
    </w:p>
    <w:p w14:paraId="6BF8A0BB" w14:textId="783AA297" w:rsidR="000A14B5" w:rsidRPr="00E617AB" w:rsidRDefault="000A14B5" w:rsidP="00BC3094">
      <w:pPr>
        <w:spacing w:line="360" w:lineRule="auto"/>
        <w:rPr>
          <w:rFonts w:ascii="SimSun" w:eastAsia="SimSun" w:hAnsi="SimSun"/>
          <w:sz w:val="24"/>
          <w:szCs w:val="24"/>
        </w:rPr>
      </w:pPr>
      <w:r w:rsidRPr="00E617AB">
        <w:rPr>
          <w:rFonts w:ascii="SimSun" w:eastAsia="SimSun" w:hAnsi="SimSun" w:hint="eastAsia"/>
          <w:sz w:val="24"/>
          <w:szCs w:val="24"/>
        </w:rPr>
        <w:t>上</w:t>
      </w:r>
      <w:r w:rsidR="00C8351C">
        <w:rPr>
          <w:rFonts w:ascii="SimSun" w:eastAsia="SimSun" w:hAnsi="SimSun" w:hint="eastAsia"/>
          <w:sz w:val="24"/>
          <w:szCs w:val="24"/>
        </w:rPr>
        <w:t>表</w:t>
      </w:r>
      <w:r w:rsidR="00E236AC">
        <w:rPr>
          <w:rFonts w:ascii="SimSun" w:eastAsia="SimSun" w:hAnsi="SimSun" w:hint="eastAsia"/>
          <w:sz w:val="24"/>
          <w:szCs w:val="24"/>
        </w:rPr>
        <w:t>中，来自地层</w:t>
      </w:r>
      <w:r w:rsidR="00E236AC" w:rsidRPr="00E617AB">
        <w:rPr>
          <w:rFonts w:ascii="SimSun" w:eastAsia="SimSun" w:hAnsi="SimSun" w:hint="eastAsia"/>
          <w:sz w:val="24"/>
          <w:szCs w:val="24"/>
        </w:rPr>
        <w:t>3B2的样本</w:t>
      </w:r>
      <w:r w:rsidR="00E236AC">
        <w:rPr>
          <w:rFonts w:ascii="SimSun" w:eastAsia="SimSun" w:hAnsi="SimSun" w:hint="eastAsia"/>
          <w:sz w:val="24"/>
          <w:szCs w:val="24"/>
        </w:rPr>
        <w:t>UCR3561与其上面地层</w:t>
      </w:r>
      <w:r w:rsidRPr="00E617AB">
        <w:rPr>
          <w:rFonts w:ascii="SimSun" w:eastAsia="SimSun" w:hAnsi="SimSun" w:hint="eastAsia"/>
          <w:sz w:val="24"/>
          <w:szCs w:val="24"/>
        </w:rPr>
        <w:t>3B1</w:t>
      </w:r>
      <w:r w:rsidR="004A6545">
        <w:rPr>
          <w:rFonts w:ascii="SimSun" w:eastAsia="SimSun" w:hAnsi="SimSun" w:hint="eastAsia"/>
          <w:sz w:val="24"/>
          <w:szCs w:val="24"/>
        </w:rPr>
        <w:t>中</w:t>
      </w:r>
      <w:r w:rsidR="00E236AC">
        <w:rPr>
          <w:rFonts w:ascii="SimSun" w:eastAsia="SimSun" w:hAnsi="SimSun" w:hint="eastAsia"/>
          <w:sz w:val="24"/>
          <w:szCs w:val="24"/>
        </w:rPr>
        <w:t>的样本</w:t>
      </w:r>
      <w:r w:rsidR="00C354C8">
        <w:rPr>
          <w:rFonts w:ascii="SimSun" w:eastAsia="SimSun" w:hAnsi="SimSun" w:hint="eastAsia"/>
          <w:sz w:val="24"/>
          <w:szCs w:val="24"/>
        </w:rPr>
        <w:t>呈</w:t>
      </w:r>
      <w:r w:rsidRPr="00E617AB">
        <w:rPr>
          <w:rFonts w:ascii="SimSun" w:eastAsia="SimSun" w:hAnsi="SimSun" w:hint="eastAsia"/>
          <w:sz w:val="24"/>
          <w:szCs w:val="24"/>
        </w:rPr>
        <w:t>年代倒置</w:t>
      </w:r>
      <w:r w:rsidR="001C4BC1">
        <w:rPr>
          <w:rFonts w:ascii="SimSun" w:eastAsia="SimSun" w:hAnsi="SimSun" w:hint="eastAsia"/>
          <w:sz w:val="24"/>
          <w:szCs w:val="24"/>
        </w:rPr>
        <w:t>；</w:t>
      </w:r>
      <w:r w:rsidR="00E236AC">
        <w:rPr>
          <w:rFonts w:ascii="SimSun" w:eastAsia="SimSun" w:hAnsi="SimSun" w:hint="eastAsia"/>
          <w:sz w:val="24"/>
          <w:szCs w:val="24"/>
        </w:rPr>
        <w:t>来自地层</w:t>
      </w:r>
      <w:r w:rsidR="00E236AC" w:rsidRPr="00E617AB">
        <w:rPr>
          <w:rFonts w:ascii="SimSun" w:eastAsia="SimSun" w:hAnsi="SimSun" w:hint="eastAsia"/>
          <w:sz w:val="24"/>
          <w:szCs w:val="24"/>
        </w:rPr>
        <w:t>3C2的样本</w:t>
      </w:r>
      <w:r w:rsidR="00E236AC" w:rsidRPr="00E617AB">
        <w:rPr>
          <w:rFonts w:ascii="SimSun" w:eastAsia="SimSun" w:hAnsi="SimSun"/>
          <w:sz w:val="24"/>
          <w:szCs w:val="24"/>
        </w:rPr>
        <w:t>UCR3300</w:t>
      </w:r>
      <w:r w:rsidR="00E236AC">
        <w:rPr>
          <w:rFonts w:ascii="SimSun" w:eastAsia="SimSun" w:hAnsi="SimSun" w:hint="eastAsia"/>
          <w:sz w:val="24"/>
          <w:szCs w:val="24"/>
        </w:rPr>
        <w:t>也与其上面地层</w:t>
      </w:r>
      <w:r w:rsidRPr="00E617AB">
        <w:rPr>
          <w:rFonts w:ascii="SimSun" w:eastAsia="SimSun" w:hAnsi="SimSun" w:hint="eastAsia"/>
          <w:sz w:val="24"/>
          <w:szCs w:val="24"/>
        </w:rPr>
        <w:t>3C1B中的</w:t>
      </w:r>
      <w:r w:rsidR="00174258">
        <w:rPr>
          <w:rFonts w:ascii="SimSun" w:eastAsia="SimSun" w:hAnsi="SimSun" w:hint="eastAsia"/>
          <w:sz w:val="24"/>
          <w:szCs w:val="24"/>
        </w:rPr>
        <w:t>两个</w:t>
      </w:r>
      <w:r w:rsidRPr="00E617AB">
        <w:rPr>
          <w:rFonts w:ascii="SimSun" w:eastAsia="SimSun" w:hAnsi="SimSun" w:hint="eastAsia"/>
          <w:sz w:val="24"/>
          <w:szCs w:val="24"/>
        </w:rPr>
        <w:t>样本</w:t>
      </w:r>
      <w:r w:rsidR="00C354C8">
        <w:rPr>
          <w:rFonts w:ascii="SimSun" w:eastAsia="SimSun" w:hAnsi="SimSun" w:hint="eastAsia"/>
          <w:sz w:val="24"/>
          <w:szCs w:val="24"/>
        </w:rPr>
        <w:t>呈</w:t>
      </w:r>
      <w:r w:rsidRPr="00E617AB">
        <w:rPr>
          <w:rFonts w:ascii="SimSun" w:eastAsia="SimSun" w:hAnsi="SimSun" w:hint="eastAsia"/>
          <w:sz w:val="24"/>
          <w:szCs w:val="24"/>
        </w:rPr>
        <w:t>年代倒置</w:t>
      </w:r>
      <w:r w:rsidR="00E236AC">
        <w:rPr>
          <w:rFonts w:ascii="SimSun" w:eastAsia="SimSun" w:hAnsi="SimSun" w:hint="eastAsia"/>
          <w:sz w:val="24"/>
          <w:szCs w:val="24"/>
        </w:rPr>
        <w:t>。</w:t>
      </w:r>
      <w:r w:rsidR="00BC3094">
        <w:rPr>
          <w:rFonts w:ascii="SimSun" w:eastAsia="SimSun" w:hAnsi="SimSun" w:hint="eastAsia"/>
          <w:sz w:val="24"/>
          <w:szCs w:val="24"/>
        </w:rPr>
        <w:t>这两个样本</w:t>
      </w:r>
      <w:r w:rsidR="007A6354">
        <w:rPr>
          <w:rFonts w:ascii="SimSun" w:eastAsia="SimSun" w:hAnsi="SimSun" w:hint="eastAsia"/>
          <w:sz w:val="24"/>
          <w:szCs w:val="24"/>
        </w:rPr>
        <w:t>与下面</w:t>
      </w:r>
      <w:r w:rsidR="0002472F">
        <w:rPr>
          <w:rFonts w:ascii="SimSun" w:eastAsia="SimSun" w:hAnsi="SimSun" w:hint="eastAsia"/>
          <w:sz w:val="24"/>
          <w:szCs w:val="24"/>
        </w:rPr>
        <w:t>将要讨论的</w:t>
      </w:r>
      <w:r w:rsidR="007A6354">
        <w:rPr>
          <w:rFonts w:ascii="SimSun" w:eastAsia="SimSun" w:hAnsi="SimSun" w:hint="eastAsia"/>
          <w:sz w:val="24"/>
          <w:szCs w:val="24"/>
        </w:rPr>
        <w:t>另外两个样本在</w:t>
      </w:r>
      <w:r w:rsidR="00E236AC">
        <w:rPr>
          <w:rFonts w:ascii="SimSun" w:eastAsia="SimSun" w:hAnsi="SimSun" w:hint="eastAsia"/>
          <w:sz w:val="24"/>
          <w:szCs w:val="24"/>
        </w:rPr>
        <w:t>发掘报告</w:t>
      </w:r>
      <w:r w:rsidR="007A6354">
        <w:rPr>
          <w:rFonts w:ascii="SimSun" w:eastAsia="SimSun" w:hAnsi="SimSun" w:hint="eastAsia"/>
          <w:sz w:val="24"/>
          <w:szCs w:val="24"/>
        </w:rPr>
        <w:t>的</w:t>
      </w:r>
      <w:r w:rsidR="0002472F">
        <w:rPr>
          <w:rFonts w:ascii="SimSun" w:eastAsia="SimSun" w:hAnsi="SimSun" w:hint="eastAsia"/>
          <w:sz w:val="24"/>
          <w:szCs w:val="24"/>
        </w:rPr>
        <w:t>“</w:t>
      </w:r>
      <w:r w:rsidR="00E236AC">
        <w:rPr>
          <w:rFonts w:ascii="SimSun" w:eastAsia="SimSun" w:hAnsi="SimSun" w:hint="eastAsia"/>
          <w:sz w:val="24"/>
          <w:szCs w:val="24"/>
        </w:rPr>
        <w:t>结语</w:t>
      </w:r>
      <w:r w:rsidR="0002472F">
        <w:rPr>
          <w:rFonts w:ascii="SimSun" w:eastAsia="SimSun" w:hAnsi="SimSun" w:hint="eastAsia"/>
          <w:sz w:val="24"/>
          <w:szCs w:val="24"/>
        </w:rPr>
        <w:t>”</w:t>
      </w:r>
      <w:r w:rsidR="007A6354">
        <w:rPr>
          <w:rFonts w:ascii="SimSun" w:eastAsia="SimSun" w:hAnsi="SimSun" w:hint="eastAsia"/>
          <w:sz w:val="24"/>
          <w:szCs w:val="24"/>
        </w:rPr>
        <w:t>中被认为</w:t>
      </w:r>
      <w:r w:rsidR="007A6354" w:rsidRPr="00E617AB">
        <w:rPr>
          <w:rFonts w:ascii="SimSun" w:eastAsia="SimSun" w:hAnsi="SimSun" w:hint="eastAsia"/>
          <w:sz w:val="24"/>
          <w:szCs w:val="24"/>
        </w:rPr>
        <w:t>存在“数据矛盾”，不能与其他数据“早晚顺序相吻合”</w:t>
      </w:r>
      <w:r w:rsidR="00D51C8F">
        <w:rPr>
          <w:rFonts w:ascii="SimSun" w:eastAsia="SimSun" w:hAnsi="SimSun" w:hint="eastAsia"/>
          <w:sz w:val="24"/>
          <w:szCs w:val="24"/>
        </w:rPr>
        <w:t>(15)</w:t>
      </w:r>
      <w:r w:rsidR="007A6354">
        <w:rPr>
          <w:rFonts w:ascii="SimSun" w:eastAsia="SimSun" w:hAnsi="SimSun" w:hint="eastAsia"/>
          <w:sz w:val="24"/>
          <w:szCs w:val="24"/>
        </w:rPr>
        <w:t>。</w:t>
      </w:r>
      <w:r w:rsidR="00BC3094">
        <w:rPr>
          <w:rFonts w:ascii="SimSun" w:eastAsia="SimSun" w:hAnsi="SimSun" w:hint="eastAsia"/>
          <w:sz w:val="24"/>
          <w:szCs w:val="24"/>
        </w:rPr>
        <w:t>此外，</w:t>
      </w:r>
      <w:r w:rsidRPr="00E617AB">
        <w:rPr>
          <w:rFonts w:ascii="SimSun" w:eastAsia="SimSun" w:hAnsi="SimSun" w:hint="eastAsia"/>
          <w:sz w:val="24"/>
          <w:szCs w:val="24"/>
        </w:rPr>
        <w:t>同一地层中样本间的年代差距</w:t>
      </w:r>
      <w:r w:rsidR="006647F1">
        <w:rPr>
          <w:rFonts w:ascii="SimSun" w:eastAsia="SimSun" w:hAnsi="SimSun" w:hint="eastAsia"/>
          <w:sz w:val="24"/>
          <w:szCs w:val="24"/>
        </w:rPr>
        <w:t>太</w:t>
      </w:r>
      <w:r w:rsidRPr="00E617AB">
        <w:rPr>
          <w:rFonts w:ascii="SimSun" w:eastAsia="SimSun" w:hAnsi="SimSun" w:hint="eastAsia"/>
          <w:sz w:val="24"/>
          <w:szCs w:val="24"/>
        </w:rPr>
        <w:t>大，如地层3C1A、3C1B和3C2</w:t>
      </w:r>
      <w:r w:rsidR="00C354C8">
        <w:rPr>
          <w:rFonts w:ascii="SimSun" w:eastAsia="SimSun" w:hAnsi="SimSun" w:hint="eastAsia"/>
          <w:sz w:val="24"/>
          <w:szCs w:val="24"/>
        </w:rPr>
        <w:t>中的样本</w:t>
      </w:r>
      <w:r w:rsidRPr="00E617AB">
        <w:rPr>
          <w:rFonts w:ascii="SimSun" w:eastAsia="SimSun" w:hAnsi="SimSun" w:hint="eastAsia"/>
          <w:sz w:val="24"/>
          <w:szCs w:val="24"/>
        </w:rPr>
        <w:t>，</w:t>
      </w:r>
      <w:r w:rsidR="00CE36D7">
        <w:rPr>
          <w:rFonts w:ascii="SimSun" w:eastAsia="SimSun" w:hAnsi="SimSun" w:hint="eastAsia"/>
          <w:sz w:val="24"/>
          <w:szCs w:val="24"/>
        </w:rPr>
        <w:t>同样</w:t>
      </w:r>
      <w:r w:rsidRPr="00E617AB">
        <w:rPr>
          <w:rFonts w:ascii="SimSun" w:eastAsia="SimSun" w:hAnsi="SimSun" w:hint="eastAsia"/>
          <w:sz w:val="24"/>
          <w:szCs w:val="24"/>
        </w:rPr>
        <w:t>表明这些样本</w:t>
      </w:r>
      <w:r w:rsidR="002F7E94">
        <w:rPr>
          <w:rFonts w:ascii="SimSun" w:eastAsia="SimSun" w:hAnsi="SimSun" w:hint="eastAsia"/>
          <w:sz w:val="24"/>
          <w:szCs w:val="24"/>
        </w:rPr>
        <w:t>也</w:t>
      </w:r>
      <w:r w:rsidR="00D1794B">
        <w:rPr>
          <w:rFonts w:ascii="SimSun" w:eastAsia="SimSun" w:hAnsi="SimSun" w:hint="eastAsia"/>
          <w:sz w:val="24"/>
          <w:szCs w:val="24"/>
        </w:rPr>
        <w:t>可能发生过</w:t>
      </w:r>
      <w:r w:rsidRPr="00E617AB">
        <w:rPr>
          <w:rFonts w:ascii="SimSun" w:eastAsia="SimSun" w:hAnsi="SimSun" w:hint="eastAsia"/>
          <w:sz w:val="24"/>
          <w:szCs w:val="24"/>
        </w:rPr>
        <w:t>移位。</w:t>
      </w:r>
    </w:p>
    <w:p w14:paraId="24A6DC46" w14:textId="37AD1B5D" w:rsidR="00D20A23" w:rsidRDefault="005B1922" w:rsidP="003816FF">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现在</w:t>
      </w:r>
      <w:r w:rsidR="005C45B9">
        <w:rPr>
          <w:rFonts w:ascii="SimSun" w:eastAsia="SimSun" w:hAnsi="SimSun" w:hint="eastAsia"/>
          <w:sz w:val="24"/>
          <w:szCs w:val="24"/>
        </w:rPr>
        <w:t>我们</w:t>
      </w:r>
      <w:r w:rsidR="00CE1242">
        <w:rPr>
          <w:rFonts w:ascii="SimSun" w:eastAsia="SimSun" w:hAnsi="SimSun" w:hint="eastAsia"/>
          <w:sz w:val="24"/>
          <w:szCs w:val="24"/>
        </w:rPr>
        <w:t>来</w:t>
      </w:r>
      <w:r w:rsidR="000A14B5" w:rsidRPr="00E617AB">
        <w:rPr>
          <w:rFonts w:ascii="SimSun" w:eastAsia="SimSun" w:hAnsi="SimSun" w:hint="eastAsia"/>
          <w:sz w:val="24"/>
          <w:szCs w:val="24"/>
        </w:rPr>
        <w:t>讨论</w:t>
      </w:r>
      <w:r w:rsidR="004348BF">
        <w:rPr>
          <w:rFonts w:ascii="SimSun" w:eastAsia="SimSun" w:hAnsi="SimSun" w:hint="eastAsia"/>
          <w:sz w:val="24"/>
          <w:szCs w:val="24"/>
        </w:rPr>
        <w:t>吴文(2012)</w:t>
      </w:r>
      <w:r w:rsidR="000A14B5" w:rsidRPr="00E617AB">
        <w:rPr>
          <w:rFonts w:ascii="SimSun" w:eastAsia="SimSun" w:hAnsi="SimSun" w:hint="eastAsia"/>
          <w:sz w:val="24"/>
          <w:szCs w:val="24"/>
        </w:rPr>
        <w:t>中存在的一些问题：它给出的一些信息与原始资料不符。表</w:t>
      </w:r>
      <w:r w:rsidR="00D20A23">
        <w:rPr>
          <w:rFonts w:ascii="SimSun" w:eastAsia="SimSun" w:hAnsi="SimSun" w:hint="eastAsia"/>
          <w:sz w:val="24"/>
          <w:szCs w:val="24"/>
        </w:rPr>
        <w:t>3</w:t>
      </w:r>
      <w:r w:rsidR="005947B6">
        <w:rPr>
          <w:rFonts w:ascii="SimSun" w:eastAsia="SimSun" w:hAnsi="SimSun" w:hint="eastAsia"/>
          <w:sz w:val="24"/>
          <w:szCs w:val="24"/>
        </w:rPr>
        <w:t>列出</w:t>
      </w:r>
      <w:r w:rsidR="00D30644">
        <w:rPr>
          <w:rFonts w:ascii="SimSun" w:eastAsia="SimSun" w:hAnsi="SimSun" w:hint="eastAsia"/>
          <w:sz w:val="24"/>
          <w:szCs w:val="24"/>
        </w:rPr>
        <w:t>引</w:t>
      </w:r>
      <w:r w:rsidR="00B04577">
        <w:rPr>
          <w:rFonts w:ascii="SimSun" w:eastAsia="SimSun" w:hAnsi="SimSun" w:hint="eastAsia"/>
          <w:sz w:val="24"/>
          <w:szCs w:val="24"/>
        </w:rPr>
        <w:t>自吴文(2012)</w:t>
      </w:r>
      <w:r w:rsidR="00A1703E">
        <w:rPr>
          <w:rFonts w:ascii="SimSun" w:eastAsia="SimSun" w:hAnsi="SimSun" w:hint="eastAsia"/>
          <w:sz w:val="24"/>
          <w:szCs w:val="24"/>
        </w:rPr>
        <w:t>和</w:t>
      </w:r>
      <w:r w:rsidR="00B04577">
        <w:rPr>
          <w:rFonts w:ascii="SimSun" w:eastAsia="SimSun" w:hAnsi="SimSun" w:hint="eastAsia"/>
          <w:sz w:val="24"/>
          <w:szCs w:val="24"/>
        </w:rPr>
        <w:t>原始资料</w:t>
      </w:r>
      <w:r w:rsidR="005947B6">
        <w:rPr>
          <w:rFonts w:ascii="SimSun" w:eastAsia="SimSun" w:hAnsi="SimSun" w:hint="eastAsia"/>
          <w:sz w:val="24"/>
          <w:szCs w:val="24"/>
        </w:rPr>
        <w:t>的</w:t>
      </w:r>
      <w:r w:rsidR="003324E9">
        <w:rPr>
          <w:rFonts w:ascii="SimSun" w:eastAsia="SimSun" w:hAnsi="SimSun" w:hint="eastAsia"/>
          <w:sz w:val="24"/>
          <w:szCs w:val="24"/>
        </w:rPr>
        <w:t>相关样本</w:t>
      </w:r>
      <w:r w:rsidR="00D1794B">
        <w:rPr>
          <w:rFonts w:ascii="SimSun" w:eastAsia="SimSun" w:hAnsi="SimSun" w:hint="eastAsia"/>
          <w:sz w:val="24"/>
          <w:szCs w:val="24"/>
        </w:rPr>
        <w:t>以资</w:t>
      </w:r>
      <w:r w:rsidR="000A14B5" w:rsidRPr="00E617AB">
        <w:rPr>
          <w:rFonts w:ascii="SimSun" w:eastAsia="SimSun" w:hAnsi="SimSun" w:hint="eastAsia"/>
          <w:sz w:val="24"/>
          <w:szCs w:val="24"/>
        </w:rPr>
        <w:t>比较</w:t>
      </w:r>
      <w:r w:rsidR="00D1794B">
        <w:rPr>
          <w:rFonts w:ascii="SimSun" w:eastAsia="SimSun" w:hAnsi="SimSun" w:hint="eastAsia"/>
          <w:sz w:val="24"/>
          <w:szCs w:val="24"/>
        </w:rPr>
        <w:t>和</w:t>
      </w:r>
      <w:r w:rsidR="00461ABB">
        <w:rPr>
          <w:rFonts w:ascii="SimSun" w:eastAsia="SimSun" w:hAnsi="SimSun" w:hint="eastAsia"/>
          <w:sz w:val="24"/>
          <w:szCs w:val="24"/>
        </w:rPr>
        <w:t>参照</w:t>
      </w:r>
      <w:r w:rsidR="00CE1242">
        <w:rPr>
          <w:rFonts w:ascii="SimSun" w:eastAsia="SimSun" w:hAnsi="SimSun" w:hint="eastAsia"/>
          <w:sz w:val="24"/>
          <w:szCs w:val="24"/>
        </w:rPr>
        <w:t>。</w:t>
      </w:r>
      <w:r w:rsidR="003324E9">
        <w:rPr>
          <w:rFonts w:ascii="SimSun" w:eastAsia="SimSun" w:hAnsi="SimSun" w:hint="eastAsia"/>
          <w:sz w:val="24"/>
          <w:szCs w:val="24"/>
        </w:rPr>
        <w:t>表</w:t>
      </w:r>
      <w:r w:rsidR="005947B6">
        <w:rPr>
          <w:rFonts w:ascii="SimSun" w:eastAsia="SimSun" w:hAnsi="SimSun" w:hint="eastAsia"/>
          <w:sz w:val="24"/>
          <w:szCs w:val="24"/>
        </w:rPr>
        <w:t>中</w:t>
      </w:r>
      <w:r w:rsidR="004A6545">
        <w:rPr>
          <w:rFonts w:ascii="SimSun" w:eastAsia="SimSun" w:hAnsi="SimSun" w:hint="eastAsia"/>
          <w:sz w:val="24"/>
          <w:szCs w:val="24"/>
        </w:rPr>
        <w:t>标出的</w:t>
      </w:r>
      <w:r w:rsidR="003324E9">
        <w:rPr>
          <w:rFonts w:ascii="SimSun" w:eastAsia="SimSun" w:hAnsi="SimSun" w:hint="eastAsia"/>
          <w:sz w:val="24"/>
          <w:szCs w:val="24"/>
        </w:rPr>
        <w:t>注释用以</w:t>
      </w:r>
      <w:r w:rsidR="00C8351C">
        <w:rPr>
          <w:rFonts w:ascii="SimSun" w:eastAsia="SimSun" w:hAnsi="SimSun" w:hint="eastAsia"/>
          <w:sz w:val="24"/>
          <w:szCs w:val="24"/>
        </w:rPr>
        <w:t>解释</w:t>
      </w:r>
      <w:r w:rsidR="000A14B5" w:rsidRPr="00E617AB">
        <w:rPr>
          <w:rFonts w:ascii="SimSun" w:eastAsia="SimSun" w:hAnsi="SimSun" w:hint="eastAsia"/>
          <w:sz w:val="24"/>
          <w:szCs w:val="24"/>
        </w:rPr>
        <w:t>原始资料</w:t>
      </w:r>
      <w:r w:rsidR="003324E9">
        <w:rPr>
          <w:rFonts w:ascii="SimSun" w:eastAsia="SimSun" w:hAnsi="SimSun" w:hint="eastAsia"/>
          <w:sz w:val="24"/>
          <w:szCs w:val="24"/>
        </w:rPr>
        <w:t>的</w:t>
      </w:r>
      <w:r w:rsidR="00174258">
        <w:rPr>
          <w:rFonts w:ascii="SimSun" w:eastAsia="SimSun" w:hAnsi="SimSun" w:hint="eastAsia"/>
          <w:sz w:val="24"/>
          <w:szCs w:val="24"/>
        </w:rPr>
        <w:t>相关</w:t>
      </w:r>
      <w:r w:rsidR="000A14B5" w:rsidRPr="00E617AB">
        <w:rPr>
          <w:rFonts w:ascii="SimSun" w:eastAsia="SimSun" w:hAnsi="SimSun" w:hint="eastAsia"/>
          <w:sz w:val="24"/>
          <w:szCs w:val="24"/>
        </w:rPr>
        <w:t>信息</w:t>
      </w:r>
      <w:r w:rsidR="00B04577">
        <w:rPr>
          <w:rFonts w:ascii="SimSun" w:eastAsia="SimSun" w:hAnsi="SimSun" w:hint="eastAsia"/>
          <w:sz w:val="24"/>
          <w:szCs w:val="24"/>
        </w:rPr>
        <w:t>，而</w:t>
      </w:r>
      <w:r w:rsidR="004348BF">
        <w:rPr>
          <w:rFonts w:ascii="SimSun" w:eastAsia="SimSun" w:hAnsi="SimSun" w:hint="eastAsia"/>
          <w:sz w:val="24"/>
          <w:szCs w:val="24"/>
        </w:rPr>
        <w:t>吴文(2012)</w:t>
      </w:r>
      <w:r w:rsidR="000A14B5" w:rsidRPr="00E617AB">
        <w:rPr>
          <w:rFonts w:ascii="SimSun" w:eastAsia="SimSun" w:hAnsi="SimSun" w:hint="eastAsia"/>
          <w:sz w:val="24"/>
          <w:szCs w:val="24"/>
        </w:rPr>
        <w:t>中与</w:t>
      </w:r>
      <w:r w:rsidR="00226422">
        <w:rPr>
          <w:rFonts w:ascii="SimSun" w:eastAsia="SimSun" w:hAnsi="SimSun" w:hint="eastAsia"/>
          <w:sz w:val="24"/>
          <w:szCs w:val="24"/>
        </w:rPr>
        <w:t>这些</w:t>
      </w:r>
      <w:r w:rsidR="003324E9">
        <w:rPr>
          <w:rFonts w:ascii="SimSun" w:eastAsia="SimSun" w:hAnsi="SimSun" w:hint="eastAsia"/>
          <w:sz w:val="24"/>
          <w:szCs w:val="24"/>
        </w:rPr>
        <w:t>信息</w:t>
      </w:r>
      <w:r w:rsidR="000A14B5" w:rsidRPr="00E617AB">
        <w:rPr>
          <w:rFonts w:ascii="SimSun" w:eastAsia="SimSun" w:hAnsi="SimSun" w:hint="eastAsia"/>
          <w:sz w:val="24"/>
          <w:szCs w:val="24"/>
        </w:rPr>
        <w:t>不</w:t>
      </w:r>
      <w:r w:rsidR="00226422">
        <w:rPr>
          <w:rFonts w:ascii="SimSun" w:eastAsia="SimSun" w:hAnsi="SimSun" w:hint="eastAsia"/>
          <w:sz w:val="24"/>
          <w:szCs w:val="24"/>
        </w:rPr>
        <w:t>相</w:t>
      </w:r>
      <w:r w:rsidR="003324E9">
        <w:rPr>
          <w:rFonts w:ascii="SimSun" w:eastAsia="SimSun" w:hAnsi="SimSun" w:hint="eastAsia"/>
          <w:sz w:val="24"/>
          <w:szCs w:val="24"/>
        </w:rPr>
        <w:t>符</w:t>
      </w:r>
      <w:r w:rsidR="000A14B5" w:rsidRPr="00E617AB">
        <w:rPr>
          <w:rFonts w:ascii="SimSun" w:eastAsia="SimSun" w:hAnsi="SimSun" w:hint="eastAsia"/>
          <w:sz w:val="24"/>
          <w:szCs w:val="24"/>
        </w:rPr>
        <w:t>的</w:t>
      </w:r>
      <w:r w:rsidR="003324E9">
        <w:rPr>
          <w:rFonts w:ascii="SimSun" w:eastAsia="SimSun" w:hAnsi="SimSun" w:hint="eastAsia"/>
          <w:sz w:val="24"/>
          <w:szCs w:val="24"/>
        </w:rPr>
        <w:t>样本则</w:t>
      </w:r>
      <w:r w:rsidR="004A6545">
        <w:rPr>
          <w:rFonts w:ascii="SimSun" w:eastAsia="SimSun" w:hAnsi="SimSun" w:hint="eastAsia"/>
          <w:sz w:val="24"/>
          <w:szCs w:val="24"/>
        </w:rPr>
        <w:t>以</w:t>
      </w:r>
      <w:r w:rsidR="000A14B5" w:rsidRPr="00E617AB">
        <w:rPr>
          <w:rFonts w:ascii="SimSun" w:eastAsia="SimSun" w:hAnsi="SimSun" w:hint="eastAsia"/>
          <w:sz w:val="24"/>
          <w:szCs w:val="24"/>
        </w:rPr>
        <w:t>星号</w:t>
      </w:r>
      <w:r w:rsidR="004A6545">
        <w:rPr>
          <w:rFonts w:ascii="SimSun" w:eastAsia="SimSun" w:hAnsi="SimSun" w:hint="eastAsia"/>
          <w:sz w:val="24"/>
          <w:szCs w:val="24"/>
        </w:rPr>
        <w:t>标</w:t>
      </w:r>
      <w:r w:rsidR="00DB40B0">
        <w:rPr>
          <w:rFonts w:ascii="SimSun" w:eastAsia="SimSun" w:hAnsi="SimSun" w:hint="eastAsia"/>
          <w:sz w:val="24"/>
          <w:szCs w:val="24"/>
        </w:rPr>
        <w:t>注</w:t>
      </w:r>
      <w:r w:rsidR="000A14B5" w:rsidRPr="00E617AB">
        <w:rPr>
          <w:rFonts w:ascii="SimSun" w:eastAsia="SimSun" w:hAnsi="SimSun" w:hint="eastAsia"/>
          <w:sz w:val="24"/>
          <w:szCs w:val="24"/>
        </w:rPr>
        <w:t>。</w:t>
      </w:r>
    </w:p>
    <w:p w14:paraId="364EC958" w14:textId="4D061B4E" w:rsidR="000A14B5" w:rsidRPr="00D20A23" w:rsidRDefault="00D20A23" w:rsidP="00F91F7D">
      <w:pPr>
        <w:spacing w:line="360" w:lineRule="auto"/>
        <w:rPr>
          <w:rFonts w:ascii="SimSun" w:eastAsia="SimSun" w:hAnsi="SimSun"/>
          <w:b/>
          <w:bCs/>
          <w:sz w:val="24"/>
          <w:szCs w:val="24"/>
        </w:rPr>
      </w:pPr>
      <w:r w:rsidRPr="00D20A23">
        <w:rPr>
          <w:rFonts w:ascii="SimSun" w:eastAsia="SimSun" w:hAnsi="SimSun" w:hint="eastAsia"/>
          <w:b/>
          <w:bCs/>
          <w:sz w:val="24"/>
          <w:szCs w:val="24"/>
        </w:rPr>
        <w:t>表3.吴文(2012)与原始资料相关样本</w:t>
      </w:r>
      <w:r w:rsidR="00A1703E">
        <w:rPr>
          <w:rFonts w:ascii="SimSun" w:eastAsia="SimSun" w:hAnsi="SimSun" w:hint="eastAsia"/>
          <w:b/>
          <w:bCs/>
          <w:sz w:val="24"/>
          <w:szCs w:val="24"/>
        </w:rPr>
        <w:t>比照</w:t>
      </w:r>
      <w:r w:rsidRPr="00D20A23">
        <w:rPr>
          <w:rFonts w:ascii="SimSun" w:eastAsia="SimSun" w:hAnsi="SimSun" w:hint="eastAsia"/>
          <w:b/>
          <w:bCs/>
          <w:sz w:val="24"/>
          <w:szCs w:val="24"/>
        </w:rPr>
        <w:t>表</w:t>
      </w:r>
    </w:p>
    <w:p w14:paraId="078F0BF7" w14:textId="7A87F399" w:rsidR="000A14B5" w:rsidRPr="00D20A23" w:rsidRDefault="000A14B5" w:rsidP="00006E7B">
      <w:pPr>
        <w:spacing w:line="360" w:lineRule="auto"/>
        <w:rPr>
          <w:rFonts w:ascii="SimSun" w:eastAsia="SimSun" w:hAnsi="SimSun"/>
          <w:sz w:val="24"/>
          <w:szCs w:val="24"/>
        </w:rPr>
      </w:pPr>
      <w:r w:rsidRPr="00D20A23">
        <w:rPr>
          <w:rFonts w:ascii="SimSun" w:eastAsia="SimSun" w:hAnsi="SimSun" w:hint="eastAsia"/>
          <w:sz w:val="24"/>
          <w:szCs w:val="24"/>
        </w:rPr>
        <w:t xml:space="preserve">    </w:t>
      </w:r>
      <w:r w:rsidR="00F96A5A" w:rsidRPr="00D20A23">
        <w:rPr>
          <w:rFonts w:ascii="SimSun" w:eastAsia="SimSun" w:hAnsi="SimSun" w:hint="eastAsia"/>
          <w:sz w:val="24"/>
          <w:szCs w:val="24"/>
        </w:rPr>
        <w:t xml:space="preserve"> </w:t>
      </w:r>
      <w:r w:rsidRPr="00D20A23">
        <w:rPr>
          <w:rFonts w:ascii="SimSun" w:eastAsia="SimSun" w:hAnsi="SimSun" w:hint="eastAsia"/>
          <w:sz w:val="24"/>
          <w:szCs w:val="24"/>
        </w:rPr>
        <w:t xml:space="preserve"> </w:t>
      </w:r>
      <w:r w:rsidR="00B04577">
        <w:rPr>
          <w:rFonts w:ascii="SimSun" w:eastAsia="SimSun" w:hAnsi="SimSun" w:hint="eastAsia"/>
          <w:sz w:val="24"/>
          <w:szCs w:val="24"/>
        </w:rPr>
        <w:t xml:space="preserve"> </w:t>
      </w:r>
      <w:r w:rsidRPr="00D20A23">
        <w:rPr>
          <w:rFonts w:ascii="SimSun" w:eastAsia="SimSun" w:hAnsi="SimSun" w:hint="eastAsia"/>
          <w:sz w:val="24"/>
          <w:szCs w:val="24"/>
        </w:rPr>
        <w:t xml:space="preserve"> </w:t>
      </w:r>
      <w:r w:rsidR="00FE1193" w:rsidRPr="00D20A23">
        <w:rPr>
          <w:rFonts w:ascii="SimSun" w:eastAsia="SimSun" w:hAnsi="SimSun" w:hint="eastAsia"/>
          <w:sz w:val="24"/>
          <w:szCs w:val="24"/>
        </w:rPr>
        <w:t xml:space="preserve"> </w:t>
      </w:r>
      <w:r w:rsidRPr="00D20A23">
        <w:rPr>
          <w:rFonts w:ascii="SimSun" w:eastAsia="SimSun" w:hAnsi="SimSun" w:hint="eastAsia"/>
          <w:sz w:val="24"/>
          <w:szCs w:val="24"/>
        </w:rPr>
        <w:t xml:space="preserve">   仙人洞西区                  </w:t>
      </w:r>
      <w:r w:rsidR="00F96A5A" w:rsidRPr="00D20A23">
        <w:rPr>
          <w:rFonts w:ascii="SimSun" w:eastAsia="SimSun" w:hAnsi="SimSun" w:hint="eastAsia"/>
          <w:sz w:val="24"/>
          <w:szCs w:val="24"/>
        </w:rPr>
        <w:t xml:space="preserve">   </w:t>
      </w:r>
      <w:r w:rsidRPr="00D20A23">
        <w:rPr>
          <w:rFonts w:ascii="SimSun" w:eastAsia="SimSun" w:hAnsi="SimSun" w:hint="eastAsia"/>
          <w:sz w:val="24"/>
          <w:szCs w:val="24"/>
        </w:rPr>
        <w:t xml:space="preserve">         仙人洞东区</w:t>
      </w:r>
    </w:p>
    <w:bookmarkStart w:id="12" w:name="_Hlk202345507"/>
    <w:p w14:paraId="15CAB1CA" w14:textId="60753C23" w:rsidR="000A14B5" w:rsidRPr="00500A04" w:rsidRDefault="00F96A5A" w:rsidP="00006E7B">
      <w:pPr>
        <w:spacing w:line="360" w:lineRule="auto"/>
        <w:rPr>
          <w:rFonts w:ascii="SimSun" w:eastAsia="SimSun" w:hAnsi="SimSun"/>
          <w:sz w:val="24"/>
          <w:szCs w:val="24"/>
        </w:rPr>
      </w:pPr>
      <w:r w:rsidRPr="00500A04">
        <w:rPr>
          <w:rFonts w:ascii="SimSun" w:eastAsia="SimSun" w:hAnsi="SimSun" w:hint="eastAsia"/>
          <w:noProof/>
          <w:sz w:val="24"/>
          <w:szCs w:val="24"/>
        </w:rPr>
        <mc:AlternateContent>
          <mc:Choice Requires="wps">
            <w:drawing>
              <wp:anchor distT="0" distB="0" distL="114300" distR="114300" simplePos="0" relativeHeight="251660288" behindDoc="0" locked="0" layoutInCell="1" allowOverlap="1" wp14:anchorId="186790FE" wp14:editId="0921910E">
                <wp:simplePos x="0" y="0"/>
                <wp:positionH relativeFrom="column">
                  <wp:posOffset>3100705</wp:posOffset>
                </wp:positionH>
                <wp:positionV relativeFrom="paragraph">
                  <wp:posOffset>262476</wp:posOffset>
                </wp:positionV>
                <wp:extent cx="0" cy="3850005"/>
                <wp:effectExtent l="0" t="0" r="38100" b="36195"/>
                <wp:wrapNone/>
                <wp:docPr id="6" name="直接连接符 6"/>
                <wp:cNvGraphicFramePr/>
                <a:graphic xmlns:a="http://schemas.openxmlformats.org/drawingml/2006/main">
                  <a:graphicData uri="http://schemas.microsoft.com/office/word/2010/wordprocessingShape">
                    <wps:wsp>
                      <wps:cNvCnPr/>
                      <wps:spPr>
                        <a:xfrm>
                          <a:off x="0" y="0"/>
                          <a:ext cx="0" cy="3850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24FAEA" id="直接连接符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4.15pt,20.65pt" to="244.15pt,3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" strokecolor="black [3200]" strokeweight=".5pt">
                <v:stroke joinstyle="miter"/>
              </v:line>
            </w:pict>
          </mc:Fallback>
        </mc:AlternateContent>
      </w:r>
      <w:r w:rsidRPr="00500A04">
        <w:rPr>
          <w:rFonts w:ascii="SimSun" w:eastAsia="SimSun" w:hAnsi="SimSun" w:hint="eastAsia"/>
          <w:noProof/>
          <w:sz w:val="24"/>
          <w:szCs w:val="24"/>
        </w:rPr>
        <mc:AlternateContent>
          <mc:Choice Requires="wps">
            <w:drawing>
              <wp:anchor distT="0" distB="0" distL="114300" distR="114300" simplePos="0" relativeHeight="251680768" behindDoc="0" locked="0" layoutInCell="1" allowOverlap="1" wp14:anchorId="44189F72" wp14:editId="4B9F95B4">
                <wp:simplePos x="0" y="0"/>
                <wp:positionH relativeFrom="column">
                  <wp:posOffset>-48674</wp:posOffset>
                </wp:positionH>
                <wp:positionV relativeFrom="paragraph">
                  <wp:posOffset>252095</wp:posOffset>
                </wp:positionV>
                <wp:extent cx="5675243"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6752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29E84" id="直接连接符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85pt,19.85pt" to="44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" strokecolor="black [3200]" strokeweight=".5pt">
                <v:stroke joinstyle="miter"/>
              </v:line>
            </w:pict>
          </mc:Fallback>
        </mc:AlternateContent>
      </w:r>
      <w:r w:rsidR="000A14B5" w:rsidRPr="00500A04">
        <w:rPr>
          <w:rFonts w:ascii="SimSun" w:eastAsia="SimSun" w:hAnsi="SimSun" w:hint="eastAsia"/>
          <w:sz w:val="24"/>
          <w:szCs w:val="24"/>
        </w:rPr>
        <w:t>地层</w:t>
      </w:r>
      <w:r w:rsidR="00FE1193">
        <w:rPr>
          <w:rFonts w:ascii="SimSun" w:eastAsia="SimSun" w:hAnsi="SimSun" w:hint="eastAsia"/>
          <w:sz w:val="24"/>
          <w:szCs w:val="24"/>
        </w:rPr>
        <w:t xml:space="preserve">  </w:t>
      </w:r>
      <w:r w:rsidR="000A14B5" w:rsidRPr="00500A04">
        <w:rPr>
          <w:rFonts w:ascii="SimSun" w:eastAsia="SimSun" w:hAnsi="SimSun" w:hint="eastAsia"/>
          <w:sz w:val="24"/>
          <w:szCs w:val="24"/>
        </w:rPr>
        <w:t xml:space="preserve">样本号  年代(距今) </w:t>
      </w:r>
      <w:r w:rsidR="00FE1193">
        <w:rPr>
          <w:rFonts w:ascii="SimSun" w:eastAsia="SimSun" w:hAnsi="SimSun" w:hint="eastAsia"/>
          <w:sz w:val="24"/>
          <w:szCs w:val="24"/>
        </w:rPr>
        <w:t xml:space="preserve"> </w:t>
      </w:r>
      <w:r w:rsidR="000A14B5" w:rsidRPr="00500A04">
        <w:rPr>
          <w:rFonts w:ascii="SimSun" w:eastAsia="SimSun" w:hAnsi="SimSun" w:hint="eastAsia"/>
          <w:sz w:val="24"/>
          <w:szCs w:val="24"/>
        </w:rPr>
        <w:t xml:space="preserve">物质 </w:t>
      </w:r>
      <w:r w:rsidR="00500A04">
        <w:rPr>
          <w:rFonts w:ascii="SimSun" w:eastAsia="SimSun" w:hAnsi="SimSun" w:hint="eastAsia"/>
          <w:sz w:val="24"/>
          <w:szCs w:val="24"/>
        </w:rPr>
        <w:t xml:space="preserve"> </w:t>
      </w:r>
      <w:r w:rsidR="000A14B5" w:rsidRPr="00500A04">
        <w:rPr>
          <w:rFonts w:ascii="SimSun" w:eastAsia="SimSun" w:hAnsi="SimSun" w:hint="eastAsia"/>
          <w:sz w:val="24"/>
          <w:szCs w:val="24"/>
        </w:rPr>
        <w:t xml:space="preserve"> </w:t>
      </w:r>
      <w:r w:rsidRPr="00500A04">
        <w:rPr>
          <w:rFonts w:ascii="SimSun" w:eastAsia="SimSun" w:hAnsi="SimSun" w:hint="eastAsia"/>
          <w:sz w:val="24"/>
          <w:szCs w:val="24"/>
        </w:rPr>
        <w:t xml:space="preserve">  </w:t>
      </w:r>
      <w:r w:rsidR="000A14B5" w:rsidRPr="00500A04">
        <w:rPr>
          <w:rFonts w:ascii="SimSun" w:eastAsia="SimSun" w:hAnsi="SimSun" w:hint="eastAsia"/>
          <w:sz w:val="24"/>
          <w:szCs w:val="24"/>
        </w:rPr>
        <w:t xml:space="preserve">   </w:t>
      </w:r>
      <w:r w:rsidR="00441874" w:rsidRPr="00500A04">
        <w:rPr>
          <w:rFonts w:ascii="SimSun" w:eastAsia="SimSun" w:hAnsi="SimSun" w:hint="eastAsia"/>
          <w:sz w:val="24"/>
          <w:szCs w:val="24"/>
        </w:rPr>
        <w:t xml:space="preserve"> </w:t>
      </w:r>
      <w:r w:rsidR="00FE1193">
        <w:rPr>
          <w:rFonts w:ascii="SimSun" w:eastAsia="SimSun" w:hAnsi="SimSun" w:hint="eastAsia"/>
          <w:sz w:val="24"/>
          <w:szCs w:val="24"/>
        </w:rPr>
        <w:t xml:space="preserve"> </w:t>
      </w:r>
      <w:r w:rsidR="000A14B5" w:rsidRPr="00500A04">
        <w:rPr>
          <w:rFonts w:ascii="SimSun" w:eastAsia="SimSun" w:hAnsi="SimSun" w:hint="eastAsia"/>
          <w:sz w:val="24"/>
          <w:szCs w:val="24"/>
        </w:rPr>
        <w:t xml:space="preserve"> 地层  样本号  年代(距今)</w:t>
      </w:r>
      <w:r w:rsidR="00FE1193">
        <w:rPr>
          <w:rFonts w:ascii="SimSun" w:eastAsia="SimSun" w:hAnsi="SimSun" w:hint="eastAsia"/>
          <w:sz w:val="24"/>
          <w:szCs w:val="24"/>
        </w:rPr>
        <w:t xml:space="preserve"> </w:t>
      </w:r>
      <w:r w:rsidR="000A14B5" w:rsidRPr="00500A04">
        <w:rPr>
          <w:rFonts w:ascii="SimSun" w:eastAsia="SimSun" w:hAnsi="SimSun" w:hint="eastAsia"/>
          <w:sz w:val="24"/>
          <w:szCs w:val="24"/>
        </w:rPr>
        <w:t>物质</w:t>
      </w:r>
    </w:p>
    <w:p w14:paraId="1C13488F" w14:textId="0C33C58F"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2A  </w:t>
      </w:r>
      <w:r w:rsidR="00EB4664" w:rsidRPr="00FE1193">
        <w:rPr>
          <w:rFonts w:ascii="SimSun" w:eastAsia="SimSun" w:hAnsi="SimSun" w:hint="eastAsia"/>
          <w:sz w:val="22"/>
        </w:rPr>
        <w:t xml:space="preserve"> </w:t>
      </w:r>
      <w:r w:rsidRPr="00FE1193">
        <w:rPr>
          <w:rFonts w:ascii="SimSun" w:eastAsia="SimSun" w:hAnsi="SimSun" w:hint="eastAsia"/>
          <w:sz w:val="22"/>
        </w:rPr>
        <w:t xml:space="preserve"> BA09891  </w:t>
      </w:r>
      <w:bookmarkStart w:id="13" w:name="_Hlk206088232"/>
      <w:r w:rsidRPr="00FE1193">
        <w:rPr>
          <w:rFonts w:ascii="SimSun" w:eastAsia="SimSun" w:hAnsi="SimSun" w:hint="eastAsia"/>
          <w:sz w:val="22"/>
        </w:rPr>
        <w:t>10,210</w:t>
      </w:r>
      <w:r w:rsidR="00366905" w:rsidRPr="00FE1193">
        <w:rPr>
          <w:rFonts w:ascii="Times New Roman" w:eastAsia="SimSun" w:hAnsi="Times New Roman" w:cs="Times New Roman"/>
          <w:spacing w:val="-30"/>
          <w:sz w:val="22"/>
        </w:rPr>
        <w:t> </w:t>
      </w:r>
      <w:r w:rsidR="00366905" w:rsidRPr="00B04577">
        <w:rPr>
          <w:rFonts w:ascii="Times New Roman" w:eastAsia="SimSun" w:hAnsi="Times New Roman" w:cs="Times New Roma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50</w:t>
      </w:r>
      <w:bookmarkEnd w:id="13"/>
      <w:r w:rsidRPr="00FE1193">
        <w:rPr>
          <w:rFonts w:ascii="SimSun" w:eastAsia="SimSun" w:hAnsi="SimSun" w:hint="eastAsia"/>
          <w:sz w:val="22"/>
        </w:rPr>
        <w:t xml:space="preserve">    骨    </w:t>
      </w:r>
      <w:r w:rsidR="00500A04"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Pr="00FE1193">
        <w:rPr>
          <w:rFonts w:ascii="SimSun" w:eastAsia="SimSun" w:hAnsi="SimSun" w:hint="eastAsia"/>
          <w:sz w:val="22"/>
        </w:rPr>
        <w:t xml:space="preserve">  </w:t>
      </w:r>
      <w:r w:rsidR="00441874" w:rsidRPr="00FE1193">
        <w:rPr>
          <w:rFonts w:ascii="SimSun" w:eastAsia="SimSun" w:hAnsi="SimSun" w:hint="eastAsia"/>
          <w:sz w:val="22"/>
        </w:rPr>
        <w:t xml:space="preserve">  </w:t>
      </w:r>
      <w:r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1B</w:t>
      </w:r>
      <w:r w:rsidR="00441874"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Pr="00FE1193">
        <w:rPr>
          <w:rFonts w:ascii="SimSun" w:eastAsia="SimSun" w:hAnsi="SimSun" w:hint="eastAsia"/>
          <w:sz w:val="22"/>
        </w:rPr>
        <w:t xml:space="preserve"> BA00003  19,634</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186  骨</w:t>
      </w:r>
      <w:r w:rsidR="00EB4664"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4a</w:t>
      </w:r>
      <w:r w:rsidR="00855805" w:rsidRPr="00FE1193">
        <w:rPr>
          <w:rFonts w:ascii="SimSun" w:eastAsia="SimSun" w:hAnsi="SimSun" w:hint="eastAsia"/>
          <w:sz w:val="22"/>
        </w:rPr>
        <w:t>]</w:t>
      </w:r>
    </w:p>
    <w:p w14:paraId="2AD355F1" w14:textId="40BCF4DA"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3A </w:t>
      </w:r>
      <w:r w:rsidR="00EB4664" w:rsidRPr="00FE1193">
        <w:rPr>
          <w:rFonts w:ascii="SimSun" w:eastAsia="SimSun" w:hAnsi="SimSun" w:hint="eastAsia"/>
          <w:sz w:val="22"/>
        </w:rPr>
        <w:t xml:space="preserve"> </w:t>
      </w:r>
      <w:r w:rsidR="00500A04" w:rsidRPr="00FE1193">
        <w:rPr>
          <w:rFonts w:ascii="SimSun" w:eastAsia="SimSun" w:hAnsi="SimSun" w:hint="eastAsia"/>
          <w:sz w:val="22"/>
        </w:rPr>
        <w:t xml:space="preserve"> </w:t>
      </w:r>
      <w:r w:rsidRPr="00FE1193">
        <w:rPr>
          <w:rFonts w:ascii="SimSun" w:eastAsia="SimSun" w:hAnsi="SimSun" w:hint="eastAsia"/>
          <w:sz w:val="22"/>
        </w:rPr>
        <w:t xml:space="preserve"> BA09894  </w:t>
      </w:r>
      <w:bookmarkStart w:id="14" w:name="_Hlk206088540"/>
      <w:r w:rsidRPr="00FE1193">
        <w:rPr>
          <w:rFonts w:ascii="SimSun" w:eastAsia="SimSun" w:hAnsi="SimSun" w:hint="eastAsia"/>
          <w:sz w:val="22"/>
        </w:rPr>
        <w:t>12,240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55</w:t>
      </w:r>
      <w:bookmarkEnd w:id="14"/>
      <w:r w:rsidRPr="00FE1193">
        <w:rPr>
          <w:rFonts w:ascii="SimSun" w:eastAsia="SimSun" w:hAnsi="SimSun" w:hint="eastAsia"/>
          <w:sz w:val="22"/>
        </w:rPr>
        <w:t xml:space="preserve">    骨     </w:t>
      </w:r>
      <w:r w:rsidR="00500A04" w:rsidRPr="00FE1193">
        <w:rPr>
          <w:rFonts w:ascii="SimSun" w:eastAsia="SimSun" w:hAnsi="SimSun" w:hint="eastAsia"/>
          <w:sz w:val="22"/>
        </w:rPr>
        <w:t xml:space="preserve"> </w:t>
      </w:r>
      <w:r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 xml:space="preserve">2A </w:t>
      </w:r>
      <w:r w:rsidR="00EB4664" w:rsidRPr="00FE1193">
        <w:rPr>
          <w:rFonts w:ascii="SimSun" w:eastAsia="SimSun" w:hAnsi="SimSun" w:hint="eastAsia"/>
          <w:sz w:val="22"/>
        </w:rPr>
        <w:t xml:space="preserve"> </w:t>
      </w:r>
      <w:r w:rsidRPr="00FE1193">
        <w:rPr>
          <w:rFonts w:ascii="SimSun" w:eastAsia="SimSun" w:hAnsi="SimSun" w:hint="eastAsia"/>
          <w:sz w:val="22"/>
        </w:rPr>
        <w:t xml:space="preserve"> </w:t>
      </w:r>
      <w:r w:rsidRPr="00FE1193">
        <w:rPr>
          <w:rFonts w:ascii="SimSun" w:eastAsia="SimSun" w:hAnsi="SimSun"/>
          <w:sz w:val="22"/>
        </w:rPr>
        <w:t>BA00004</w:t>
      </w:r>
      <w:r w:rsidRPr="00FE1193">
        <w:rPr>
          <w:rFonts w:ascii="SimSun" w:eastAsia="SimSun" w:hAnsi="SimSun" w:hint="eastAsia"/>
          <w:sz w:val="22"/>
        </w:rPr>
        <w:t xml:space="preserve">  </w:t>
      </w:r>
      <w:r w:rsidRPr="00FE1193">
        <w:rPr>
          <w:rFonts w:ascii="SimSun" w:eastAsia="SimSun" w:hAnsi="SimSun"/>
          <w:sz w:val="22"/>
        </w:rPr>
        <w:t>10,456</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B04577" w:rsidRPr="00B04577">
        <w:rPr>
          <w:rFonts w:ascii="Times New Roman" w:eastAsia="SimSun" w:hAnsi="Times New Roman" w:cs="Times New Roman" w:hint="eastAsia"/>
          <w:spacing w:val="-30"/>
          <w:sz w:val="22"/>
        </w:rPr>
        <w:t xml:space="preserve"> </w:t>
      </w:r>
      <w:r w:rsidRPr="00FE1193">
        <w:rPr>
          <w:rFonts w:ascii="SimSun" w:eastAsia="SimSun" w:hAnsi="SimSun"/>
          <w:sz w:val="22"/>
        </w:rPr>
        <w:t>118</w:t>
      </w:r>
      <w:r w:rsidRPr="00FE1193">
        <w:rPr>
          <w:rFonts w:ascii="SimSun" w:eastAsia="SimSun" w:hAnsi="SimSun" w:hint="eastAsia"/>
          <w:sz w:val="22"/>
        </w:rPr>
        <w:t xml:space="preserve"> </w:t>
      </w:r>
      <w:r w:rsidR="00D20A23">
        <w:rPr>
          <w:rFonts w:ascii="SimSun" w:eastAsia="SimSun" w:hAnsi="SimSun" w:hint="eastAsia"/>
          <w:sz w:val="22"/>
        </w:rPr>
        <w:t xml:space="preserve"> </w:t>
      </w:r>
      <w:r w:rsidRPr="00FE1193">
        <w:rPr>
          <w:rFonts w:ascii="SimSun" w:eastAsia="SimSun" w:hAnsi="SimSun" w:hint="eastAsia"/>
          <w:sz w:val="22"/>
        </w:rPr>
        <w:t>骨</w:t>
      </w:r>
    </w:p>
    <w:p w14:paraId="0894B6AD" w14:textId="4D857D2D"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3B1  </w:t>
      </w:r>
      <w:r w:rsidR="00EB4664" w:rsidRPr="00FE1193">
        <w:rPr>
          <w:rFonts w:ascii="SimSun" w:eastAsia="SimSun" w:hAnsi="SimSun" w:hint="eastAsia"/>
          <w:sz w:val="22"/>
        </w:rPr>
        <w:t xml:space="preserve">  </w:t>
      </w:r>
      <w:r w:rsidRPr="00FE1193">
        <w:rPr>
          <w:rFonts w:ascii="SimSun" w:eastAsia="SimSun" w:hAnsi="SimSun" w:hint="eastAsia"/>
          <w:sz w:val="22"/>
        </w:rPr>
        <w:t xml:space="preserve">  —        —  </w:t>
      </w:r>
      <w:r w:rsidR="00441874" w:rsidRPr="00FE1193">
        <w:rPr>
          <w:rFonts w:ascii="SimSun" w:eastAsia="SimSun" w:hAnsi="SimSun" w:hint="eastAsia"/>
          <w:sz w:val="22"/>
        </w:rPr>
        <w:t xml:space="preserve"> </w:t>
      </w:r>
      <w:r w:rsidRPr="00FE1193">
        <w:rPr>
          <w:rFonts w:ascii="SimSun" w:eastAsia="SimSun" w:hAnsi="SimSun" w:hint="eastAsia"/>
          <w:sz w:val="22"/>
        </w:rPr>
        <w:t xml:space="preserve">     —      </w:t>
      </w:r>
      <w:r w:rsidR="00500A04" w:rsidRPr="00FE1193">
        <w:rPr>
          <w:rFonts w:ascii="SimSun" w:eastAsia="SimSun" w:hAnsi="SimSun" w:hint="eastAsia"/>
          <w:sz w:val="22"/>
        </w:rPr>
        <w:t xml:space="preserve"> </w:t>
      </w:r>
      <w:r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00FE1193">
        <w:rPr>
          <w:rFonts w:ascii="SimSun" w:eastAsia="SimSun" w:hAnsi="SimSun" w:hint="eastAsia"/>
          <w:sz w:val="22"/>
        </w:rPr>
        <w:t xml:space="preserve"> </w:t>
      </w:r>
      <w:r w:rsidR="00EB4664" w:rsidRPr="00FE1193">
        <w:rPr>
          <w:rFonts w:ascii="SimSun" w:eastAsia="SimSun" w:hAnsi="SimSun" w:hint="eastAsia"/>
          <w:sz w:val="22"/>
        </w:rPr>
        <w:t xml:space="preserve"> </w:t>
      </w:r>
      <w:r w:rsidRPr="00FE1193">
        <w:rPr>
          <w:rFonts w:ascii="SimSun" w:eastAsia="SimSun" w:hAnsi="SimSun" w:hint="eastAsia"/>
          <w:sz w:val="22"/>
        </w:rPr>
        <w:t xml:space="preserve"> </w:t>
      </w:r>
      <w:r w:rsidRPr="00FE1193">
        <w:rPr>
          <w:rFonts w:ascii="SimSun" w:eastAsia="SimSun" w:hAnsi="SimSun"/>
          <w:sz w:val="22"/>
        </w:rPr>
        <w:t>BA95138</w:t>
      </w:r>
      <w:r w:rsidRPr="00FE1193">
        <w:rPr>
          <w:rFonts w:ascii="SimSun" w:eastAsia="SimSun" w:hAnsi="SimSun" w:hint="eastAsia"/>
          <w:sz w:val="22"/>
        </w:rPr>
        <w:t xml:space="preserve">  </w:t>
      </w:r>
      <w:r w:rsidRPr="00FE1193">
        <w:rPr>
          <w:rFonts w:ascii="SimSun" w:eastAsia="SimSun" w:hAnsi="SimSun"/>
          <w:sz w:val="22"/>
        </w:rPr>
        <w:t>11,840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sz w:val="22"/>
        </w:rPr>
        <w:t>150</w:t>
      </w:r>
      <w:r w:rsidRPr="00FE1193">
        <w:rPr>
          <w:rFonts w:ascii="SimSun" w:eastAsia="SimSun" w:hAnsi="SimSun" w:hint="eastAsia"/>
          <w:sz w:val="22"/>
        </w:rPr>
        <w:t xml:space="preserve">  木炭</w:t>
      </w:r>
    </w:p>
    <w:p w14:paraId="4C30C032" w14:textId="46E9A5B5"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3B2  </w:t>
      </w:r>
      <w:r w:rsidR="00EB4664" w:rsidRPr="00FE1193">
        <w:rPr>
          <w:rFonts w:ascii="SimSun" w:eastAsia="SimSun" w:hAnsi="SimSun" w:hint="eastAsia"/>
          <w:sz w:val="22"/>
        </w:rPr>
        <w:t xml:space="preserve">  </w:t>
      </w:r>
      <w:r w:rsidRPr="00FE1193">
        <w:rPr>
          <w:rFonts w:ascii="SimSun" w:eastAsia="SimSun" w:hAnsi="SimSun" w:hint="eastAsia"/>
          <w:sz w:val="22"/>
        </w:rPr>
        <w:t xml:space="preserve">  —        —  </w:t>
      </w:r>
      <w:r w:rsidR="00441874" w:rsidRPr="00FE1193">
        <w:rPr>
          <w:rFonts w:ascii="SimSun" w:eastAsia="SimSun" w:hAnsi="SimSun" w:hint="eastAsia"/>
          <w:sz w:val="22"/>
        </w:rPr>
        <w:t xml:space="preserve"> </w:t>
      </w:r>
      <w:r w:rsidR="00500A04" w:rsidRPr="00FE1193">
        <w:rPr>
          <w:rFonts w:ascii="SimSun" w:eastAsia="SimSun" w:hAnsi="SimSun" w:hint="eastAsia"/>
          <w:sz w:val="22"/>
        </w:rPr>
        <w:t xml:space="preserve"> </w:t>
      </w:r>
      <w:r w:rsidRPr="00FE1193">
        <w:rPr>
          <w:rFonts w:ascii="SimSun" w:eastAsia="SimSun" w:hAnsi="SimSun" w:hint="eastAsia"/>
          <w:sz w:val="22"/>
        </w:rPr>
        <w:t xml:space="preserve">    —    </w:t>
      </w:r>
      <w:r w:rsidR="00500A04"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2A1</w:t>
      </w:r>
      <w:r w:rsidR="00CD16FA" w:rsidRPr="00FE1193">
        <w:rPr>
          <w:rFonts w:ascii="SimSun" w:eastAsia="SimSun" w:hAnsi="SimSun" w:hint="eastAsia"/>
          <w:sz w:val="22"/>
        </w:rPr>
        <w:t xml:space="preserve"> </w:t>
      </w:r>
      <w:r w:rsidRPr="00FE1193">
        <w:rPr>
          <w:rFonts w:ascii="SimSun" w:eastAsia="SimSun" w:hAnsi="SimSun" w:hint="eastAsia"/>
          <w:sz w:val="22"/>
        </w:rPr>
        <w:t xml:space="preserve"> UCR3558  11,020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60   骨</w:t>
      </w:r>
    </w:p>
    <w:p w14:paraId="054A2498" w14:textId="2146D4FA"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3C1A  </w:t>
      </w:r>
      <w:r w:rsidR="00EB4664" w:rsidRPr="00FE1193">
        <w:rPr>
          <w:rFonts w:ascii="SimSun" w:eastAsia="SimSun" w:hAnsi="SimSun" w:hint="eastAsia"/>
          <w:sz w:val="22"/>
        </w:rPr>
        <w:t xml:space="preserve">  </w:t>
      </w:r>
      <w:r w:rsidRPr="00FE1193">
        <w:rPr>
          <w:rFonts w:ascii="SimSun" w:eastAsia="SimSun" w:hAnsi="SimSun" w:hint="eastAsia"/>
          <w:sz w:val="22"/>
        </w:rPr>
        <w:t xml:space="preserve"> —      </w:t>
      </w:r>
      <w:r w:rsidR="00441874" w:rsidRPr="00FE1193">
        <w:rPr>
          <w:rFonts w:ascii="SimSun" w:eastAsia="SimSun" w:hAnsi="SimSun" w:hint="eastAsia"/>
          <w:sz w:val="22"/>
        </w:rPr>
        <w:t xml:space="preserve"> </w:t>
      </w:r>
      <w:r w:rsidRPr="00FE1193">
        <w:rPr>
          <w:rFonts w:ascii="SimSun" w:eastAsia="SimSun" w:hAnsi="SimSun" w:hint="eastAsia"/>
          <w:sz w:val="22"/>
        </w:rPr>
        <w:t xml:space="preserve"> —     </w:t>
      </w:r>
      <w:r w:rsidR="00171797" w:rsidRPr="00FE1193">
        <w:rPr>
          <w:rFonts w:ascii="SimSun" w:eastAsia="SimSun" w:hAnsi="SimSun" w:hint="eastAsia"/>
          <w:sz w:val="22"/>
        </w:rPr>
        <w:t xml:space="preserve"> </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Pr="00FE1193">
        <w:rPr>
          <w:rFonts w:ascii="SimSun" w:eastAsia="SimSun" w:hAnsi="SimSun" w:hint="eastAsia"/>
          <w:sz w:val="22"/>
        </w:rPr>
        <w:t>—</w:t>
      </w:r>
      <w:r w:rsidR="00171797" w:rsidRPr="00FE1193">
        <w:rPr>
          <w:rFonts w:ascii="SimSun" w:eastAsia="SimSun" w:hAnsi="SimSun" w:hint="eastAsia"/>
          <w:sz w:val="22"/>
        </w:rPr>
        <w:t xml:space="preserve">    </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BA99038  11,840</w:t>
      </w:r>
      <w:r w:rsidR="00B04577" w:rsidRPr="00FE1193">
        <w:rPr>
          <w:rFonts w:ascii="Times New Roman" w:eastAsia="SimSun" w:hAnsi="Times New Roman" w:cs="Times New Roman"/>
          <w:spacing w:val="-30"/>
          <w:sz w:val="22"/>
        </w:rPr>
        <w:t> </w:t>
      </w:r>
      <w:r w:rsidR="00B04577" w:rsidRPr="00FE1193">
        <w:rPr>
          <w:rFonts w:ascii="SimSun" w:eastAsia="SimSun" w:hAnsi="SimSun" w:cs="SimSun" w:hint="eastAsia"/>
          <w:spacing w:val="-30"/>
          <w:sz w:val="22"/>
        </w:rPr>
        <w:t>±</w:t>
      </w:r>
      <w:r w:rsidR="00B04577" w:rsidRPr="00FE1193">
        <w:rPr>
          <w:rFonts w:ascii="Times New Roman" w:eastAsia="SimSun" w:hAnsi="Times New Roman" w:cs="Times New Roman"/>
          <w:spacing w:val="-30"/>
          <w:sz w:val="22"/>
        </w:rPr>
        <w:t> </w:t>
      </w:r>
      <w:r w:rsidRPr="00FE1193">
        <w:rPr>
          <w:rFonts w:ascii="SimSun" w:eastAsia="SimSun" w:hAnsi="SimSun" w:hint="eastAsia"/>
          <w:sz w:val="22"/>
        </w:rPr>
        <w:t>380</w:t>
      </w:r>
      <w:r w:rsidR="00EB4664" w:rsidRPr="00FE1193">
        <w:rPr>
          <w:rFonts w:ascii="SimSun" w:eastAsia="SimSun" w:hAnsi="SimSun" w:hint="eastAsia"/>
          <w:sz w:val="22"/>
        </w:rPr>
        <w:t xml:space="preserve">  </w:t>
      </w:r>
      <w:r w:rsidRPr="00FE1193">
        <w:rPr>
          <w:rFonts w:ascii="SimSun" w:eastAsia="SimSun" w:hAnsi="SimSun" w:hint="eastAsia"/>
          <w:sz w:val="22"/>
        </w:rPr>
        <w:t>骨</w:t>
      </w:r>
      <w:r w:rsidR="00171797"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5b</w:t>
      </w:r>
      <w:r w:rsidR="00855805" w:rsidRPr="00FE1193">
        <w:rPr>
          <w:rFonts w:ascii="SimSun" w:eastAsia="SimSun" w:hAnsi="SimSun" w:hint="eastAsia"/>
          <w:sz w:val="22"/>
        </w:rPr>
        <w:t>]*</w:t>
      </w:r>
    </w:p>
    <w:p w14:paraId="086A9A50" w14:textId="71445B88"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3C1B</w:t>
      </w:r>
      <w:r w:rsidR="00EB4664" w:rsidRPr="00FE1193">
        <w:rPr>
          <w:rFonts w:ascii="SimSun" w:eastAsia="SimSun" w:hAnsi="SimSun" w:hint="eastAsia"/>
          <w:sz w:val="22"/>
        </w:rPr>
        <w:t xml:space="preserve">  </w:t>
      </w:r>
      <w:r w:rsidRPr="00FE1193">
        <w:rPr>
          <w:rFonts w:ascii="SimSun" w:eastAsia="SimSun" w:hAnsi="SimSun"/>
          <w:sz w:val="22"/>
        </w:rPr>
        <w:t>UCR3439</w:t>
      </w:r>
      <w:r w:rsidRPr="00FE1193">
        <w:rPr>
          <w:rFonts w:ascii="SimSun" w:eastAsia="SimSun" w:hAnsi="SimSun" w:hint="eastAsia"/>
          <w:sz w:val="22"/>
        </w:rPr>
        <w:t xml:space="preserve">  </w:t>
      </w:r>
      <w:r w:rsidRPr="00FE1193">
        <w:rPr>
          <w:rFonts w:ascii="SimSun" w:eastAsia="SimSun" w:hAnsi="SimSun"/>
          <w:sz w:val="22"/>
        </w:rPr>
        <w:t>16,730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sz w:val="22"/>
        </w:rPr>
        <w:t>120</w:t>
      </w:r>
      <w:r w:rsidR="00EB4664" w:rsidRPr="00FE1193">
        <w:rPr>
          <w:rFonts w:ascii="SimSun" w:eastAsia="SimSun" w:hAnsi="SimSun" w:hint="eastAsia"/>
          <w:sz w:val="22"/>
        </w:rPr>
        <w:t xml:space="preserve"> </w:t>
      </w:r>
      <w:r w:rsidRPr="00FE1193">
        <w:rPr>
          <w:rFonts w:ascii="SimSun" w:eastAsia="SimSun" w:hAnsi="SimSun" w:hint="eastAsia"/>
          <w:sz w:val="22"/>
        </w:rPr>
        <w:t xml:space="preserve"> 木炭</w:t>
      </w:r>
      <w:r w:rsidR="00EB4664"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1a</w:t>
      </w:r>
      <w:r w:rsidR="00855805" w:rsidRPr="00FE1193">
        <w:rPr>
          <w:rFonts w:ascii="SimSun" w:eastAsia="SimSun" w:hAnsi="SimSun" w:hint="eastAsia"/>
          <w:sz w:val="22"/>
        </w:rPr>
        <w:t>]*</w:t>
      </w:r>
      <w:r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Pr="00FE1193">
        <w:rPr>
          <w:rFonts w:ascii="SimSun" w:eastAsia="SimSun" w:hAnsi="SimSun" w:hint="eastAsia"/>
          <w:sz w:val="22"/>
        </w:rPr>
        <w:t>2A2</w:t>
      </w:r>
      <w:r w:rsidR="00171797"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Pr="00FE1193">
        <w:rPr>
          <w:rFonts w:ascii="SimSun" w:eastAsia="SimSun" w:hAnsi="SimSun" w:hint="eastAsia"/>
          <w:sz w:val="22"/>
        </w:rPr>
        <w:t>BA99038  11,840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380  骨</w:t>
      </w:r>
      <w:r w:rsidR="00EB4664"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5a</w:t>
      </w:r>
      <w:r w:rsidR="00855805" w:rsidRPr="00FE1193">
        <w:rPr>
          <w:rFonts w:ascii="SimSun" w:eastAsia="SimSun" w:hAnsi="SimSun" w:hint="eastAsia"/>
          <w:sz w:val="22"/>
        </w:rPr>
        <w:t>]</w:t>
      </w:r>
    </w:p>
    <w:p w14:paraId="7CAEA049" w14:textId="663E0323"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Pr="00FE1193">
        <w:rPr>
          <w:rFonts w:ascii="SimSun" w:eastAsia="SimSun" w:hAnsi="SimSun"/>
          <w:sz w:val="22"/>
        </w:rPr>
        <w:t>UCR3440</w:t>
      </w:r>
      <w:r w:rsidRPr="00FE1193">
        <w:rPr>
          <w:rFonts w:ascii="SimSun" w:eastAsia="SimSun" w:hAnsi="SimSun" w:hint="eastAsia"/>
          <w:sz w:val="22"/>
        </w:rPr>
        <w:t xml:space="preserve">  </w:t>
      </w:r>
      <w:r w:rsidRPr="00FE1193">
        <w:rPr>
          <w:rFonts w:ascii="SimSun" w:eastAsia="SimSun" w:hAnsi="SimSun"/>
          <w:sz w:val="22"/>
        </w:rPr>
        <w:t>18,520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sz w:val="22"/>
        </w:rPr>
        <w:t>140</w:t>
      </w:r>
      <w:r w:rsidRPr="00FE1193">
        <w:rPr>
          <w:rFonts w:ascii="SimSun" w:eastAsia="SimSun" w:hAnsi="SimSun" w:hint="eastAsia"/>
          <w:sz w:val="22"/>
        </w:rPr>
        <w:t xml:space="preserve">  木炭</w:t>
      </w:r>
      <w:r w:rsidR="00EB4664"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1b</w:t>
      </w:r>
      <w:r w:rsidR="00855805" w:rsidRPr="00FE1193">
        <w:rPr>
          <w:rFonts w:ascii="SimSun" w:eastAsia="SimSun" w:hAnsi="SimSun" w:hint="eastAsia"/>
          <w:sz w:val="22"/>
        </w:rPr>
        <w:t>]*</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Pr="00FE1193">
        <w:rPr>
          <w:rFonts w:ascii="SimSun" w:eastAsia="SimSun" w:hAnsi="SimSun" w:hint="eastAsia"/>
          <w:sz w:val="22"/>
        </w:rPr>
        <w:t>BA09899  16,330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FE1193" w:rsidRPr="00B04577">
        <w:rPr>
          <w:rFonts w:ascii="Times New Roman" w:eastAsia="SimSun" w:hAnsi="Times New Roman" w:cs="Times New Roman" w:hint="eastAsia"/>
          <w:spacing w:val="-30"/>
          <w:sz w:val="22"/>
        </w:rPr>
        <w:t xml:space="preserve"> </w:t>
      </w:r>
      <w:r w:rsidRPr="00FE1193">
        <w:rPr>
          <w:rFonts w:ascii="SimSun" w:eastAsia="SimSun" w:hAnsi="SimSun" w:hint="eastAsia"/>
          <w:sz w:val="22"/>
        </w:rPr>
        <w:t>65   骨</w:t>
      </w:r>
    </w:p>
    <w:p w14:paraId="52481DAF" w14:textId="0F28F8E2"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Pr="00FE1193">
        <w:rPr>
          <w:rFonts w:ascii="SimSun" w:eastAsia="SimSun" w:hAnsi="SimSun"/>
          <w:sz w:val="22"/>
        </w:rPr>
        <w:t>AA1500</w:t>
      </w:r>
      <w:r w:rsidRPr="00FE1193">
        <w:rPr>
          <w:rFonts w:ascii="SimSun" w:eastAsia="SimSun" w:hAnsi="SimSun" w:hint="eastAsia"/>
          <w:sz w:val="22"/>
        </w:rPr>
        <w:t xml:space="preserve">8  </w:t>
      </w:r>
      <w:r w:rsidRPr="00FE1193">
        <w:rPr>
          <w:rFonts w:ascii="SimSun" w:eastAsia="SimSun" w:hAnsi="SimSun"/>
          <w:sz w:val="22"/>
        </w:rPr>
        <w:t>17,420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sz w:val="22"/>
        </w:rPr>
        <w:t>130</w:t>
      </w:r>
      <w:r w:rsidR="00171797" w:rsidRPr="00FE1193">
        <w:rPr>
          <w:rFonts w:ascii="SimSun" w:eastAsia="SimSun" w:hAnsi="SimSun" w:hint="eastAsia"/>
          <w:sz w:val="22"/>
        </w:rPr>
        <w:t xml:space="preserve">  </w:t>
      </w:r>
      <w:r w:rsidRPr="00FE1193">
        <w:rPr>
          <w:rFonts w:ascii="SimSun" w:eastAsia="SimSun" w:hAnsi="SimSun" w:hint="eastAsia"/>
          <w:sz w:val="22"/>
        </w:rPr>
        <w:t>浮选样本</w:t>
      </w:r>
      <w:r w:rsidR="00171797"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2a</w:t>
      </w:r>
      <w:r w:rsidR="00855805" w:rsidRPr="00FE1193">
        <w:rPr>
          <w:rFonts w:ascii="SimSun" w:eastAsia="SimSun" w:hAnsi="SimSun" w:hint="eastAsia"/>
          <w:sz w:val="22"/>
        </w:rPr>
        <w:t>]</w:t>
      </w:r>
      <w:r w:rsidR="00171797" w:rsidRPr="00FE1193">
        <w:rPr>
          <w:rFonts w:ascii="SimSun" w:eastAsia="SimSun" w:hAnsi="SimSun" w:hint="eastAsia"/>
          <w:sz w:val="22"/>
        </w:rPr>
        <w:t xml:space="preserve">     </w:t>
      </w:r>
      <w:r w:rsidRPr="00FE1193">
        <w:rPr>
          <w:rFonts w:ascii="SimSun" w:eastAsia="SimSun" w:hAnsi="SimSun" w:hint="eastAsia"/>
          <w:sz w:val="22"/>
        </w:rPr>
        <w:t xml:space="preserve">2A3  </w:t>
      </w:r>
      <w:r w:rsidR="00EB4664" w:rsidRPr="00FE1193">
        <w:rPr>
          <w:rFonts w:ascii="SimSun" w:eastAsia="SimSun" w:hAnsi="SimSun" w:hint="eastAsia"/>
          <w:sz w:val="22"/>
        </w:rPr>
        <w:t xml:space="preserve"> </w:t>
      </w:r>
      <w:r w:rsidRPr="00FE1193">
        <w:rPr>
          <w:rFonts w:ascii="SimSun" w:eastAsia="SimSun" w:hAnsi="SimSun" w:hint="eastAsia"/>
          <w:sz w:val="22"/>
        </w:rPr>
        <w:t xml:space="preserve">  —        —   </w:t>
      </w:r>
      <w:r w:rsidR="00FE1193">
        <w:rPr>
          <w:rFonts w:ascii="SimSun" w:eastAsia="SimSun" w:hAnsi="SimSun" w:hint="eastAsia"/>
          <w:sz w:val="22"/>
        </w:rPr>
        <w:t xml:space="preserve"> </w:t>
      </w:r>
      <w:r w:rsidRPr="00FE1193">
        <w:rPr>
          <w:rFonts w:ascii="SimSun" w:eastAsia="SimSun" w:hAnsi="SimSun" w:hint="eastAsia"/>
          <w:sz w:val="22"/>
        </w:rPr>
        <w:t xml:space="preserve"> </w:t>
      </w:r>
      <w:r w:rsidR="00A1703E">
        <w:rPr>
          <w:rFonts w:ascii="SimSun" w:eastAsia="SimSun" w:hAnsi="SimSun" w:hint="eastAsia"/>
          <w:sz w:val="22"/>
        </w:rPr>
        <w:t xml:space="preserve"> </w:t>
      </w:r>
      <w:r w:rsidRPr="00FE1193">
        <w:rPr>
          <w:rFonts w:ascii="SimSun" w:eastAsia="SimSun" w:hAnsi="SimSun" w:hint="eastAsia"/>
          <w:sz w:val="22"/>
        </w:rPr>
        <w:t xml:space="preserve"> —</w:t>
      </w:r>
    </w:p>
    <w:p w14:paraId="33A7A482" w14:textId="31E0B531"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Pr="00FE1193">
        <w:rPr>
          <w:rFonts w:ascii="SimSun" w:eastAsia="SimSun" w:hAnsi="SimSun"/>
          <w:sz w:val="22"/>
        </w:rPr>
        <w:t>AA1500</w:t>
      </w:r>
      <w:r w:rsidRPr="00FE1193">
        <w:rPr>
          <w:rFonts w:ascii="SimSun" w:eastAsia="SimSun" w:hAnsi="SimSun" w:hint="eastAsia"/>
          <w:sz w:val="22"/>
        </w:rPr>
        <w:t xml:space="preserve">5  </w:t>
      </w:r>
      <w:r w:rsidRPr="00FE1193">
        <w:rPr>
          <w:rFonts w:ascii="SimSun" w:eastAsia="SimSun" w:hAnsi="SimSun"/>
          <w:sz w:val="22"/>
        </w:rPr>
        <w:t>17,420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sz w:val="22"/>
        </w:rPr>
        <w:t>130</w:t>
      </w:r>
      <w:r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Pr="00FE1193">
        <w:rPr>
          <w:rFonts w:ascii="SimSun" w:eastAsia="SimSun" w:hAnsi="SimSun" w:hint="eastAsia"/>
          <w:sz w:val="22"/>
        </w:rPr>
        <w:t>木炭</w:t>
      </w:r>
      <w:r w:rsidR="00EB4664"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2b</w:t>
      </w:r>
      <w:r w:rsidR="00855805" w:rsidRPr="00FE1193">
        <w:rPr>
          <w:rFonts w:ascii="SimSun" w:eastAsia="SimSun" w:hAnsi="SimSun" w:hint="eastAsia"/>
          <w:sz w:val="22"/>
        </w:rPr>
        <w:t>]*</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Pr="00FE1193">
        <w:rPr>
          <w:rFonts w:ascii="SimSun" w:eastAsia="SimSun" w:hAnsi="SimSun" w:hint="eastAsia"/>
          <w:sz w:val="22"/>
        </w:rPr>
        <w:t xml:space="preserve">2B    </w:t>
      </w:r>
      <w:r w:rsidR="00EB4664" w:rsidRPr="00FE1193">
        <w:rPr>
          <w:rFonts w:ascii="SimSun" w:eastAsia="SimSun" w:hAnsi="SimSun" w:hint="eastAsia"/>
          <w:sz w:val="22"/>
        </w:rPr>
        <w:t xml:space="preserve"> </w:t>
      </w:r>
      <w:r w:rsidRPr="00FE1193">
        <w:rPr>
          <w:rFonts w:ascii="SimSun" w:eastAsia="SimSun" w:hAnsi="SimSun" w:hint="eastAsia"/>
          <w:sz w:val="22"/>
        </w:rPr>
        <w:t xml:space="preserve"> —        —    </w:t>
      </w:r>
      <w:r w:rsidR="00A1703E">
        <w:rPr>
          <w:rFonts w:ascii="SimSun" w:eastAsia="SimSun" w:hAnsi="SimSun" w:hint="eastAsia"/>
          <w:sz w:val="22"/>
        </w:rPr>
        <w:t xml:space="preserve"> </w:t>
      </w:r>
      <w:r w:rsidRPr="00FE1193">
        <w:rPr>
          <w:rFonts w:ascii="SimSun" w:eastAsia="SimSun" w:hAnsi="SimSun" w:hint="eastAsia"/>
          <w:sz w:val="22"/>
        </w:rPr>
        <w:t xml:space="preserve">  —</w:t>
      </w:r>
    </w:p>
    <w:p w14:paraId="415ED236" w14:textId="1493F065"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3C2  </w:t>
      </w:r>
      <w:r w:rsidR="00EB4664" w:rsidRPr="00FE1193">
        <w:rPr>
          <w:rFonts w:ascii="SimSun" w:eastAsia="SimSun" w:hAnsi="SimSun" w:hint="eastAsia"/>
          <w:sz w:val="22"/>
        </w:rPr>
        <w:t xml:space="preserve"> </w:t>
      </w:r>
      <w:r w:rsidRPr="00FE1193">
        <w:rPr>
          <w:rFonts w:ascii="SimSun" w:eastAsia="SimSun" w:hAnsi="SimSun" w:hint="eastAsia"/>
          <w:sz w:val="22"/>
        </w:rPr>
        <w:t>BA93182  18,110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 xml:space="preserve">270 </w:t>
      </w:r>
      <w:r w:rsidR="00CD16FA" w:rsidRPr="00FE1193">
        <w:rPr>
          <w:rFonts w:ascii="SimSun" w:eastAsia="SimSun" w:hAnsi="SimSun" w:hint="eastAsia"/>
          <w:sz w:val="22"/>
        </w:rPr>
        <w:t xml:space="preserve"> </w:t>
      </w:r>
      <w:r w:rsidRPr="00FE1193">
        <w:rPr>
          <w:rFonts w:ascii="SimSun" w:eastAsia="SimSun" w:hAnsi="SimSun" w:hint="eastAsia"/>
          <w:sz w:val="22"/>
        </w:rPr>
        <w:t xml:space="preserve">木炭         </w:t>
      </w:r>
      <w:r w:rsidR="00171797" w:rsidRPr="00FE1193">
        <w:rPr>
          <w:rFonts w:ascii="SimSun" w:eastAsia="SimSun" w:hAnsi="SimSun" w:hint="eastAsia"/>
          <w:sz w:val="22"/>
        </w:rPr>
        <w:t xml:space="preserve">     </w:t>
      </w:r>
      <w:r w:rsidRPr="00FE1193">
        <w:rPr>
          <w:rFonts w:ascii="SimSun" w:eastAsia="SimSun" w:hAnsi="SimSun" w:hint="eastAsia"/>
          <w:sz w:val="22"/>
        </w:rPr>
        <w:t xml:space="preserve">2B1    </w:t>
      </w:r>
      <w:r w:rsidR="00EB4664" w:rsidRPr="00FE1193">
        <w:rPr>
          <w:rFonts w:ascii="SimSun" w:eastAsia="SimSun" w:hAnsi="SimSun" w:hint="eastAsia"/>
          <w:sz w:val="22"/>
        </w:rPr>
        <w:t xml:space="preserve"> </w:t>
      </w:r>
      <w:r w:rsidRPr="00FE1193">
        <w:rPr>
          <w:rFonts w:ascii="SimSun" w:eastAsia="SimSun" w:hAnsi="SimSun" w:hint="eastAsia"/>
          <w:sz w:val="22"/>
        </w:rPr>
        <w:t xml:space="preserve">—        —    </w:t>
      </w:r>
      <w:r w:rsidR="00A1703E">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 xml:space="preserve"> —</w:t>
      </w:r>
    </w:p>
    <w:p w14:paraId="6DB34A4A" w14:textId="0A7A1322"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4A   </w:t>
      </w:r>
      <w:r w:rsidR="00EB4664" w:rsidRPr="00FE1193">
        <w:rPr>
          <w:rFonts w:ascii="SimSun" w:eastAsia="SimSun" w:hAnsi="SimSun" w:hint="eastAsia"/>
          <w:sz w:val="22"/>
        </w:rPr>
        <w:t xml:space="preserve"> </w:t>
      </w:r>
      <w:r w:rsidRPr="00FE1193">
        <w:rPr>
          <w:rFonts w:ascii="SimSun" w:eastAsia="SimSun" w:hAnsi="SimSun" w:hint="eastAsia"/>
          <w:sz w:val="22"/>
        </w:rPr>
        <w:t>BA95145  12,530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140  木炭</w:t>
      </w:r>
      <w:r w:rsidR="00171797" w:rsidRP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3a</w:t>
      </w:r>
      <w:r w:rsidR="00855805" w:rsidRPr="00FE1193">
        <w:rPr>
          <w:rFonts w:ascii="SimSun" w:eastAsia="SimSun" w:hAnsi="SimSun" w:hint="eastAsia"/>
          <w:sz w:val="22"/>
        </w:rPr>
        <w:t>],[</w:t>
      </w:r>
      <w:r w:rsidRPr="00FE1193">
        <w:rPr>
          <w:rFonts w:ascii="SimSun" w:eastAsia="SimSun" w:hAnsi="SimSun" w:hint="eastAsia"/>
          <w:sz w:val="22"/>
        </w:rPr>
        <w:t>3b</w:t>
      </w:r>
      <w:r w:rsidR="00855805" w:rsidRPr="00FE1193">
        <w:rPr>
          <w:rFonts w:ascii="SimSun" w:eastAsia="SimSun" w:hAnsi="SimSun" w:hint="eastAsia"/>
          <w:sz w:val="22"/>
        </w:rPr>
        <w:t>]*</w:t>
      </w:r>
      <w:r w:rsidR="00171797" w:rsidRPr="00FE1193">
        <w:rPr>
          <w:rFonts w:ascii="SimSun" w:eastAsia="SimSun" w:hAnsi="SimSun" w:hint="eastAsia"/>
          <w:sz w:val="22"/>
        </w:rPr>
        <w:t xml:space="preserve"> </w:t>
      </w:r>
      <w:r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Pr="00FE1193">
        <w:rPr>
          <w:rFonts w:ascii="SimSun" w:eastAsia="SimSun" w:hAnsi="SimSun" w:hint="eastAsia"/>
          <w:sz w:val="22"/>
        </w:rPr>
        <w:t xml:space="preserve">3A    </w:t>
      </w:r>
      <w:r w:rsidR="00EB4664" w:rsidRPr="00FE1193">
        <w:rPr>
          <w:rFonts w:ascii="SimSun" w:eastAsia="SimSun" w:hAnsi="SimSun" w:hint="eastAsia"/>
          <w:sz w:val="22"/>
        </w:rPr>
        <w:t xml:space="preserve"> </w:t>
      </w:r>
      <w:r w:rsidRPr="00FE1193">
        <w:rPr>
          <w:rFonts w:ascii="SimSun" w:eastAsia="SimSun" w:hAnsi="SimSun" w:hint="eastAsia"/>
          <w:sz w:val="22"/>
        </w:rPr>
        <w:t xml:space="preserve"> —        —    </w:t>
      </w:r>
      <w:r w:rsidR="00A1703E">
        <w:rPr>
          <w:rFonts w:ascii="SimSun" w:eastAsia="SimSun" w:hAnsi="SimSun" w:hint="eastAsia"/>
          <w:sz w:val="22"/>
        </w:rPr>
        <w:t xml:space="preserve"> </w:t>
      </w:r>
      <w:r w:rsidRPr="00FE1193">
        <w:rPr>
          <w:rFonts w:ascii="SimSun" w:eastAsia="SimSun" w:hAnsi="SimSun" w:hint="eastAsia"/>
          <w:sz w:val="22"/>
        </w:rPr>
        <w:t xml:space="preserve">  —</w:t>
      </w:r>
    </w:p>
    <w:p w14:paraId="1235EF93" w14:textId="6305CD58" w:rsidR="000A14B5" w:rsidRPr="00FE1193" w:rsidRDefault="000A14B5" w:rsidP="00006E7B">
      <w:pPr>
        <w:spacing w:line="360" w:lineRule="auto"/>
        <w:rPr>
          <w:rFonts w:ascii="SimSun" w:eastAsia="SimSun" w:hAnsi="SimSun"/>
          <w:sz w:val="22"/>
        </w:rPr>
      </w:pPr>
      <w:r w:rsidRPr="00FE1193">
        <w:rPr>
          <w:rFonts w:ascii="SimSun" w:eastAsia="SimSun" w:hAnsi="SimSun" w:hint="eastAsia"/>
          <w:sz w:val="22"/>
        </w:rPr>
        <w:t xml:space="preserve">    </w:t>
      </w:r>
      <w:r w:rsidRPr="00FE1193">
        <w:rPr>
          <w:rFonts w:ascii="SimSun" w:eastAsia="SimSun" w:hAnsi="SimSun" w:hint="eastAsia"/>
          <w:color w:val="FF0000"/>
          <w:sz w:val="22"/>
        </w:rPr>
        <w:t xml:space="preserve"> </w:t>
      </w:r>
      <w:r w:rsidR="00EB4664" w:rsidRPr="00FE1193">
        <w:rPr>
          <w:rFonts w:ascii="SimSun" w:eastAsia="SimSun" w:hAnsi="SimSun" w:hint="eastAsia"/>
          <w:color w:val="FF0000"/>
          <w:sz w:val="22"/>
        </w:rPr>
        <w:t xml:space="preserve"> </w:t>
      </w:r>
      <w:r w:rsidRPr="00FE1193">
        <w:rPr>
          <w:rFonts w:ascii="SimSun" w:eastAsia="SimSun" w:hAnsi="SimSun" w:hint="eastAsia"/>
          <w:sz w:val="22"/>
        </w:rPr>
        <w:t>BA00009  22,902</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322</w:t>
      </w:r>
      <w:r w:rsidRPr="00FE1193">
        <w:rPr>
          <w:rFonts w:ascii="SimSun" w:eastAsia="SimSun" w:hAnsi="SimSun" w:hint="eastAsia"/>
          <w:color w:val="FF0000"/>
          <w:sz w:val="22"/>
        </w:rPr>
        <w:t xml:space="preserve"> </w:t>
      </w:r>
      <w:r w:rsidRPr="00FE1193">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 xml:space="preserve">骨           </w:t>
      </w:r>
      <w:r w:rsidR="00EB4664" w:rsidRPr="00FE1193">
        <w:rPr>
          <w:rFonts w:ascii="SimSun" w:eastAsia="SimSun" w:hAnsi="SimSun" w:hint="eastAsia"/>
          <w:sz w:val="22"/>
        </w:rPr>
        <w:t xml:space="preserve"> </w:t>
      </w:r>
      <w:r w:rsidRPr="00FE1193">
        <w:rPr>
          <w:rFonts w:ascii="SimSun" w:eastAsia="SimSun" w:hAnsi="SimSun" w:hint="eastAsia"/>
          <w:sz w:val="22"/>
        </w:rPr>
        <w:t xml:space="preserve"> </w:t>
      </w:r>
      <w:r w:rsidR="00CD16FA" w:rsidRPr="00FE1193">
        <w:rPr>
          <w:rFonts w:ascii="SimSun" w:eastAsia="SimSun" w:hAnsi="SimSun" w:hint="eastAsia"/>
          <w:sz w:val="22"/>
        </w:rPr>
        <w:t xml:space="preserve"> </w:t>
      </w:r>
      <w:r w:rsidR="00171797" w:rsidRPr="00FE1193">
        <w:rPr>
          <w:rFonts w:ascii="SimSun" w:eastAsia="SimSun" w:hAnsi="SimSun" w:hint="eastAsia"/>
          <w:sz w:val="22"/>
        </w:rPr>
        <w:t xml:space="preserve"> </w:t>
      </w:r>
      <w:r w:rsidRPr="00FE1193">
        <w:rPr>
          <w:rFonts w:ascii="SimSun" w:eastAsia="SimSun" w:hAnsi="SimSun" w:hint="eastAsia"/>
          <w:sz w:val="22"/>
        </w:rPr>
        <w:t xml:space="preserve">4 </w:t>
      </w:r>
      <w:r w:rsidR="00B04577">
        <w:rPr>
          <w:rFonts w:ascii="SimSun" w:eastAsia="SimSun" w:hAnsi="SimSun" w:hint="eastAsia"/>
          <w:sz w:val="22"/>
        </w:rPr>
        <w:t xml:space="preserve"> </w:t>
      </w:r>
      <w:r w:rsidRPr="00FE1193">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 xml:space="preserve">BA00003 </w:t>
      </w:r>
      <w:r w:rsidR="00B04577">
        <w:rPr>
          <w:rFonts w:ascii="SimSun" w:eastAsia="SimSun" w:hAnsi="SimSun" w:hint="eastAsia"/>
          <w:sz w:val="22"/>
        </w:rPr>
        <w:t xml:space="preserve"> </w:t>
      </w:r>
      <w:r w:rsidRPr="00FE1193">
        <w:rPr>
          <w:rFonts w:ascii="SimSun" w:eastAsia="SimSun" w:hAnsi="SimSun" w:hint="eastAsia"/>
          <w:sz w:val="22"/>
        </w:rPr>
        <w:t>19,634</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Pr="00FE1193">
        <w:rPr>
          <w:rFonts w:ascii="SimSun" w:eastAsia="SimSun" w:hAnsi="SimSun" w:hint="eastAsia"/>
          <w:sz w:val="22"/>
        </w:rPr>
        <w:t>186</w:t>
      </w:r>
      <w:r w:rsidR="00D20A23">
        <w:rPr>
          <w:rFonts w:ascii="SimSun" w:eastAsia="SimSun" w:hAnsi="SimSun" w:hint="eastAsia"/>
          <w:sz w:val="22"/>
        </w:rPr>
        <w:t xml:space="preserve">  </w:t>
      </w:r>
      <w:r w:rsidR="00FE1193">
        <w:rPr>
          <w:rFonts w:ascii="SimSun" w:eastAsia="SimSun" w:hAnsi="SimSun" w:hint="eastAsia"/>
          <w:sz w:val="22"/>
        </w:rPr>
        <w:t xml:space="preserve"> </w:t>
      </w:r>
      <w:r w:rsidRPr="00FE1193">
        <w:rPr>
          <w:rFonts w:ascii="SimSun" w:eastAsia="SimSun" w:hAnsi="SimSun" w:hint="eastAsia"/>
          <w:sz w:val="22"/>
        </w:rPr>
        <w:t>骨</w:t>
      </w:r>
      <w:r w:rsidR="00FE1193">
        <w:rPr>
          <w:rFonts w:ascii="SimSun" w:eastAsia="SimSun" w:hAnsi="SimSun" w:hint="eastAsia"/>
          <w:sz w:val="22"/>
        </w:rPr>
        <w:t xml:space="preserve"> </w:t>
      </w:r>
      <w:r w:rsidR="00855805" w:rsidRPr="00FE1193">
        <w:rPr>
          <w:rFonts w:ascii="SimSun" w:eastAsia="SimSun" w:hAnsi="SimSun" w:hint="eastAsia"/>
          <w:sz w:val="22"/>
        </w:rPr>
        <w:t>[</w:t>
      </w:r>
      <w:r w:rsidRPr="00FE1193">
        <w:rPr>
          <w:rFonts w:ascii="SimSun" w:eastAsia="SimSun" w:hAnsi="SimSun" w:hint="eastAsia"/>
          <w:sz w:val="22"/>
        </w:rPr>
        <w:t>4b</w:t>
      </w:r>
      <w:r w:rsidR="00855805" w:rsidRPr="00FE1193">
        <w:rPr>
          <w:rFonts w:ascii="SimSun" w:eastAsia="SimSun" w:hAnsi="SimSun" w:hint="eastAsia"/>
          <w:sz w:val="22"/>
        </w:rPr>
        <w:t>]*</w:t>
      </w:r>
    </w:p>
    <w:p w14:paraId="3A348317" w14:textId="4C4B4BF5" w:rsidR="000A14B5" w:rsidRPr="00FE1193" w:rsidRDefault="00F96A5A" w:rsidP="00006E7B">
      <w:pPr>
        <w:spacing w:line="360" w:lineRule="auto"/>
        <w:rPr>
          <w:rFonts w:ascii="SimSun" w:eastAsia="SimSun" w:hAnsi="SimSun"/>
          <w:sz w:val="22"/>
        </w:rPr>
      </w:pPr>
      <w:r w:rsidRPr="00FE1193">
        <w:rPr>
          <w:rFonts w:ascii="SimSun" w:eastAsia="SimSun" w:hAnsi="SimSun" w:hint="eastAsia"/>
          <w:noProof/>
          <w:sz w:val="22"/>
          <w:lang w:val="zh-CN"/>
          <w14:ligatures w14:val="standardContextual"/>
        </w:rPr>
        <mc:AlternateContent>
          <mc:Choice Requires="wps">
            <w:drawing>
              <wp:anchor distT="0" distB="0" distL="114300" distR="114300" simplePos="0" relativeHeight="251682816" behindDoc="0" locked="0" layoutInCell="1" allowOverlap="1" wp14:anchorId="22B5B5A1" wp14:editId="17571102">
                <wp:simplePos x="0" y="0"/>
                <wp:positionH relativeFrom="column">
                  <wp:posOffset>-9525</wp:posOffset>
                </wp:positionH>
                <wp:positionV relativeFrom="paragraph">
                  <wp:posOffset>255491</wp:posOffset>
                </wp:positionV>
                <wp:extent cx="5675243"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56752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30071" id="直接连接符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pt,20.1pt" to="446.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" strokecolor="black [3200]" strokeweight=".5pt">
                <v:stroke joinstyle="miter"/>
              </v:line>
            </w:pict>
          </mc:Fallback>
        </mc:AlternateContent>
      </w:r>
      <w:r w:rsidR="000A14B5" w:rsidRPr="00FE1193">
        <w:rPr>
          <w:rFonts w:ascii="SimSun" w:eastAsia="SimSun" w:hAnsi="SimSun" w:hint="eastAsia"/>
          <w:sz w:val="22"/>
        </w:rPr>
        <w:t xml:space="preserve">     </w:t>
      </w:r>
      <w:r w:rsidR="00EB4664" w:rsidRPr="00FE1193">
        <w:rPr>
          <w:rFonts w:ascii="SimSun" w:eastAsia="SimSun" w:hAnsi="SimSun" w:hint="eastAsia"/>
          <w:sz w:val="22"/>
        </w:rPr>
        <w:t xml:space="preserve"> </w:t>
      </w:r>
      <w:r w:rsidR="000A14B5" w:rsidRPr="00FE1193">
        <w:rPr>
          <w:rFonts w:ascii="SimSun" w:eastAsia="SimSun" w:hAnsi="SimSun" w:hint="eastAsia"/>
          <w:sz w:val="22"/>
        </w:rPr>
        <w:t>BA09880  24,080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366905" w:rsidRPr="00FE1193">
        <w:rPr>
          <w:rFonts w:ascii="Times New Roman" w:eastAsia="SimSun" w:hAnsi="Times New Roman" w:cs="Times New Roman"/>
          <w:spacing w:val="-30"/>
          <w:sz w:val="22"/>
        </w:rPr>
        <w:t> </w:t>
      </w:r>
      <w:r w:rsidR="000A14B5" w:rsidRPr="00FE1193">
        <w:rPr>
          <w:rFonts w:ascii="SimSun" w:eastAsia="SimSun" w:hAnsi="SimSun" w:hint="eastAsia"/>
          <w:sz w:val="22"/>
        </w:rPr>
        <w:t xml:space="preserve">95   </w:t>
      </w:r>
      <w:r w:rsidR="00FE1193">
        <w:rPr>
          <w:rFonts w:ascii="SimSun" w:eastAsia="SimSun" w:hAnsi="SimSun" w:hint="eastAsia"/>
          <w:sz w:val="22"/>
        </w:rPr>
        <w:t xml:space="preserve"> </w:t>
      </w:r>
      <w:r w:rsidR="000A14B5" w:rsidRPr="00FE1193">
        <w:rPr>
          <w:rFonts w:ascii="SimSun" w:eastAsia="SimSun" w:hAnsi="SimSun" w:hint="eastAsia"/>
          <w:sz w:val="22"/>
        </w:rPr>
        <w:t xml:space="preserve">骨        </w:t>
      </w:r>
      <w:r w:rsidR="000A14B5" w:rsidRPr="00FE1193">
        <w:rPr>
          <w:rFonts w:ascii="SimSun" w:eastAsia="SimSun" w:hAnsi="SimSun" w:hint="eastAsia"/>
          <w:color w:val="FF0000"/>
          <w:sz w:val="22"/>
        </w:rPr>
        <w:t xml:space="preserve">  </w:t>
      </w:r>
      <w:r w:rsidR="00171797" w:rsidRPr="00FE1193">
        <w:rPr>
          <w:rFonts w:ascii="SimSun" w:eastAsia="SimSun" w:hAnsi="SimSun" w:hint="eastAsia"/>
          <w:color w:val="FF0000"/>
          <w:sz w:val="22"/>
        </w:rPr>
        <w:t xml:space="preserve">  </w:t>
      </w:r>
      <w:r w:rsidR="000A14B5" w:rsidRPr="00FE1193">
        <w:rPr>
          <w:rFonts w:ascii="SimSun" w:eastAsia="SimSun" w:hAnsi="SimSun" w:hint="eastAsia"/>
          <w:color w:val="FF0000"/>
          <w:sz w:val="22"/>
        </w:rPr>
        <w:t xml:space="preserve"> </w:t>
      </w:r>
      <w:r w:rsidR="00171797" w:rsidRPr="00FE1193">
        <w:rPr>
          <w:rFonts w:ascii="SimSun" w:eastAsia="SimSun" w:hAnsi="SimSun" w:hint="eastAsia"/>
          <w:color w:val="FF0000"/>
          <w:sz w:val="22"/>
        </w:rPr>
        <w:t xml:space="preserve">   </w:t>
      </w:r>
      <w:r w:rsidR="00EB4664" w:rsidRPr="00FE1193">
        <w:rPr>
          <w:rFonts w:ascii="SimSun" w:eastAsia="SimSun" w:hAnsi="SimSun" w:hint="eastAsia"/>
          <w:color w:val="FF0000"/>
          <w:sz w:val="22"/>
        </w:rPr>
        <w:t xml:space="preserve">  </w:t>
      </w:r>
      <w:r w:rsidR="00CD16FA" w:rsidRPr="00FE1193">
        <w:rPr>
          <w:rFonts w:ascii="SimSun" w:eastAsia="SimSun" w:hAnsi="SimSun" w:hint="eastAsia"/>
          <w:color w:val="FF0000"/>
          <w:sz w:val="22"/>
        </w:rPr>
        <w:t xml:space="preserve"> </w:t>
      </w:r>
      <w:r w:rsidR="00FE1193" w:rsidRPr="00FE1193">
        <w:rPr>
          <w:rFonts w:ascii="SimSun" w:eastAsia="SimSun" w:hAnsi="SimSun" w:hint="eastAsia"/>
          <w:color w:val="FF0000"/>
          <w:sz w:val="22"/>
        </w:rPr>
        <w:t xml:space="preserve"> </w:t>
      </w:r>
      <w:r w:rsidR="000A14B5" w:rsidRPr="00FE1193">
        <w:rPr>
          <w:rFonts w:ascii="SimSun" w:eastAsia="SimSun" w:hAnsi="SimSun" w:hint="eastAsia"/>
          <w:sz w:val="22"/>
        </w:rPr>
        <w:t xml:space="preserve">BA95144 </w:t>
      </w:r>
      <w:r w:rsidR="00B04577">
        <w:rPr>
          <w:rFonts w:ascii="SimSun" w:eastAsia="SimSun" w:hAnsi="SimSun" w:hint="eastAsia"/>
          <w:sz w:val="22"/>
        </w:rPr>
        <w:t xml:space="preserve"> </w:t>
      </w:r>
      <w:r w:rsidR="000A14B5" w:rsidRPr="00FE1193">
        <w:rPr>
          <w:rFonts w:ascii="SimSun" w:eastAsia="SimSun" w:hAnsi="SimSun" w:hint="eastAsia"/>
          <w:sz w:val="22"/>
        </w:rPr>
        <w:t>21,090</w:t>
      </w:r>
      <w:r w:rsidR="00366905" w:rsidRPr="00FE1193">
        <w:rPr>
          <w:rFonts w:ascii="Times New Roman" w:eastAsia="SimSun" w:hAnsi="Times New Roman" w:cs="Times New Roman"/>
          <w:spacing w:val="-30"/>
          <w:sz w:val="22"/>
        </w:rPr>
        <w:t> </w:t>
      </w:r>
      <w:r w:rsidR="00366905" w:rsidRPr="00FE1193">
        <w:rPr>
          <w:rFonts w:ascii="SimSun" w:eastAsia="SimSun" w:hAnsi="SimSun" w:cs="SimSun" w:hint="eastAsia"/>
          <w:spacing w:val="-30"/>
          <w:sz w:val="22"/>
        </w:rPr>
        <w:t>±</w:t>
      </w:r>
      <w:r w:rsidR="00B04577" w:rsidRPr="00B04577">
        <w:rPr>
          <w:rFonts w:ascii="Times New Roman" w:eastAsia="SimSun" w:hAnsi="Times New Roman" w:cs="Times New Roman" w:hint="eastAsia"/>
          <w:spacing w:val="-30"/>
          <w:sz w:val="22"/>
        </w:rPr>
        <w:t xml:space="preserve"> </w:t>
      </w:r>
      <w:r w:rsidR="00366905" w:rsidRPr="00FE1193">
        <w:rPr>
          <w:rFonts w:ascii="Times New Roman" w:eastAsia="SimSun" w:hAnsi="Times New Roman" w:cs="Times New Roman"/>
          <w:spacing w:val="-30"/>
          <w:sz w:val="22"/>
        </w:rPr>
        <w:t> </w:t>
      </w:r>
      <w:r w:rsidR="000A14B5" w:rsidRPr="00FE1193">
        <w:rPr>
          <w:rFonts w:ascii="SimSun" w:eastAsia="SimSun" w:hAnsi="SimSun" w:hint="eastAsia"/>
          <w:sz w:val="22"/>
        </w:rPr>
        <w:t xml:space="preserve">660  </w:t>
      </w:r>
      <w:r w:rsidR="00D20A23">
        <w:rPr>
          <w:rFonts w:ascii="SimSun" w:eastAsia="SimSun" w:hAnsi="SimSun" w:hint="eastAsia"/>
          <w:sz w:val="22"/>
        </w:rPr>
        <w:t xml:space="preserve"> </w:t>
      </w:r>
      <w:r w:rsidR="000A14B5" w:rsidRPr="00FE1193">
        <w:rPr>
          <w:rFonts w:ascii="SimSun" w:eastAsia="SimSun" w:hAnsi="SimSun" w:hint="eastAsia"/>
          <w:sz w:val="22"/>
        </w:rPr>
        <w:t>木炭</w:t>
      </w:r>
      <w:bookmarkEnd w:id="12"/>
    </w:p>
    <w:p w14:paraId="0B95D509" w14:textId="27479E43" w:rsidR="000A14B5" w:rsidRPr="00E617AB" w:rsidRDefault="00855805" w:rsidP="00006E7B">
      <w:pPr>
        <w:spacing w:line="360" w:lineRule="auto"/>
        <w:rPr>
          <w:rFonts w:ascii="SimSun" w:eastAsia="SimSun" w:hAnsi="SimSun"/>
          <w:sz w:val="24"/>
          <w:szCs w:val="24"/>
        </w:rPr>
      </w:pPr>
      <w:r w:rsidRPr="00361D9D">
        <w:rPr>
          <w:rFonts w:ascii="SimSun" w:eastAsia="SimSun" w:hAnsi="SimSun" w:hint="eastAsia"/>
          <w:sz w:val="24"/>
          <w:szCs w:val="24"/>
        </w:rPr>
        <w:t>[</w:t>
      </w:r>
      <w:r w:rsidR="000A14B5" w:rsidRPr="00361D9D">
        <w:rPr>
          <w:rFonts w:ascii="SimSun" w:eastAsia="SimSun" w:hAnsi="SimSun" w:hint="eastAsia"/>
          <w:sz w:val="24"/>
          <w:szCs w:val="24"/>
        </w:rPr>
        <w:t>1a</w:t>
      </w:r>
      <w:r w:rsidRPr="00361D9D">
        <w:rPr>
          <w:rFonts w:ascii="SimSun" w:eastAsia="SimSun" w:hAnsi="SimSun" w:hint="eastAsia"/>
          <w:sz w:val="24"/>
          <w:szCs w:val="24"/>
        </w:rPr>
        <w:t>]*</w:t>
      </w:r>
      <w:r w:rsidR="000A14B5" w:rsidRPr="00361D9D">
        <w:rPr>
          <w:rFonts w:ascii="SimSun" w:eastAsia="SimSun" w:hAnsi="SimSun" w:hint="eastAsia"/>
          <w:sz w:val="24"/>
          <w:szCs w:val="24"/>
        </w:rPr>
        <w:t>,</w:t>
      </w:r>
      <w:r w:rsidRPr="00361D9D">
        <w:rPr>
          <w:rFonts w:ascii="SimSun" w:eastAsia="SimSun" w:hAnsi="SimSun" w:hint="eastAsia"/>
          <w:sz w:val="24"/>
          <w:szCs w:val="24"/>
        </w:rPr>
        <w:t>[</w:t>
      </w:r>
      <w:r w:rsidR="000A14B5" w:rsidRPr="00361D9D">
        <w:rPr>
          <w:rFonts w:ascii="SimSun" w:eastAsia="SimSun" w:hAnsi="SimSun" w:hint="eastAsia"/>
          <w:sz w:val="24"/>
          <w:szCs w:val="24"/>
        </w:rPr>
        <w:t>1b</w:t>
      </w:r>
      <w:r w:rsidRPr="00361D9D">
        <w:rPr>
          <w:rFonts w:ascii="SimSun" w:eastAsia="SimSun" w:hAnsi="SimSun" w:hint="eastAsia"/>
          <w:sz w:val="24"/>
          <w:szCs w:val="24"/>
        </w:rPr>
        <w:t>]*</w:t>
      </w:r>
      <w:r w:rsidR="00357E85">
        <w:rPr>
          <w:rFonts w:ascii="SimSun" w:eastAsia="SimSun" w:hAnsi="SimSun" w:hint="eastAsia"/>
          <w:color w:val="FF0000"/>
          <w:sz w:val="24"/>
          <w:szCs w:val="24"/>
        </w:rPr>
        <w:t xml:space="preserve"> </w:t>
      </w:r>
      <w:r w:rsidR="000A14B5" w:rsidRPr="00E617AB">
        <w:rPr>
          <w:rFonts w:ascii="SimSun" w:eastAsia="SimSun" w:hAnsi="SimSun" w:hint="eastAsia"/>
          <w:sz w:val="24"/>
          <w:szCs w:val="24"/>
        </w:rPr>
        <w:t>仙人洞</w:t>
      </w:r>
      <w:r w:rsidR="00003D0D">
        <w:rPr>
          <w:rFonts w:ascii="SimSun" w:eastAsia="SimSun" w:hAnsi="SimSun" w:hint="eastAsia"/>
          <w:sz w:val="24"/>
          <w:szCs w:val="24"/>
        </w:rPr>
        <w:t>首先</w:t>
      </w:r>
      <w:r w:rsidR="000A14B5" w:rsidRPr="00E617AB">
        <w:rPr>
          <w:rFonts w:ascii="SimSun" w:eastAsia="SimSun" w:hAnsi="SimSun" w:hint="eastAsia"/>
          <w:sz w:val="24"/>
          <w:szCs w:val="24"/>
        </w:rPr>
        <w:t>出土陶片</w:t>
      </w:r>
      <w:r w:rsidR="006647F1">
        <w:rPr>
          <w:rFonts w:ascii="SimSun" w:eastAsia="SimSun" w:hAnsi="SimSun" w:hint="eastAsia"/>
          <w:sz w:val="24"/>
          <w:szCs w:val="24"/>
        </w:rPr>
        <w:t>的地点</w:t>
      </w:r>
      <w:r w:rsidR="002B2124">
        <w:rPr>
          <w:rFonts w:ascii="SimSun" w:eastAsia="SimSun" w:hAnsi="SimSun" w:hint="eastAsia"/>
          <w:sz w:val="24"/>
          <w:szCs w:val="24"/>
        </w:rPr>
        <w:t>是</w:t>
      </w:r>
      <w:r w:rsidR="002363C3">
        <w:rPr>
          <w:rFonts w:ascii="SimSun" w:eastAsia="SimSun" w:hAnsi="SimSun" w:hint="eastAsia"/>
          <w:sz w:val="24"/>
          <w:szCs w:val="24"/>
        </w:rPr>
        <w:t>西区</w:t>
      </w:r>
      <w:r w:rsidR="002B2124">
        <w:rPr>
          <w:rFonts w:ascii="SimSun" w:eastAsia="SimSun" w:hAnsi="SimSun" w:hint="eastAsia"/>
          <w:sz w:val="24"/>
          <w:szCs w:val="24"/>
        </w:rPr>
        <w:t>地层</w:t>
      </w:r>
      <w:r w:rsidR="00357E85" w:rsidRPr="00E617AB">
        <w:rPr>
          <w:rFonts w:ascii="SimSun" w:eastAsia="SimSun" w:hAnsi="SimSun" w:hint="eastAsia"/>
          <w:sz w:val="24"/>
          <w:szCs w:val="24"/>
        </w:rPr>
        <w:t>3C1B</w:t>
      </w:r>
      <w:r w:rsidR="00DC79B6">
        <w:rPr>
          <w:rFonts w:ascii="SimSun" w:eastAsia="SimSun" w:hAnsi="SimSun" w:hint="eastAsia"/>
          <w:sz w:val="24"/>
          <w:szCs w:val="24"/>
        </w:rPr>
        <w:t>(</w:t>
      </w:r>
      <w:r w:rsidR="000A14B5" w:rsidRPr="00E617AB">
        <w:rPr>
          <w:rFonts w:ascii="SimSun" w:eastAsia="SimSun" w:hAnsi="SimSun" w:hint="eastAsia"/>
          <w:sz w:val="24"/>
          <w:szCs w:val="24"/>
        </w:rPr>
        <w:t>1</w:t>
      </w:r>
      <w:r w:rsidR="006B5FA9">
        <w:rPr>
          <w:rFonts w:ascii="SimSun" w:eastAsia="SimSun" w:hAnsi="SimSun" w:hint="eastAsia"/>
          <w:sz w:val="24"/>
          <w:szCs w:val="24"/>
        </w:rPr>
        <w:t>6</w:t>
      </w:r>
      <w:r w:rsidR="00DC79B6">
        <w:rPr>
          <w:rFonts w:ascii="SimSun" w:eastAsia="SimSun" w:hAnsi="SimSun" w:hint="eastAsia"/>
          <w:sz w:val="24"/>
          <w:szCs w:val="24"/>
        </w:rPr>
        <w:t>)</w:t>
      </w:r>
      <w:r w:rsidR="000A14B5" w:rsidRPr="00E617AB">
        <w:rPr>
          <w:rFonts w:ascii="SimSun" w:eastAsia="SimSun" w:hAnsi="SimSun" w:hint="eastAsia"/>
          <w:sz w:val="24"/>
          <w:szCs w:val="24"/>
        </w:rPr>
        <w:t>，确定它的年代很重要。</w:t>
      </w:r>
      <w:r w:rsidR="004348BF">
        <w:rPr>
          <w:rFonts w:ascii="SimSun" w:eastAsia="SimSun" w:hAnsi="SimSun" w:hint="eastAsia"/>
          <w:sz w:val="24"/>
          <w:szCs w:val="24"/>
        </w:rPr>
        <w:t>吴文(2012)</w:t>
      </w:r>
      <w:r>
        <w:rPr>
          <w:rFonts w:ascii="SimSun" w:eastAsia="SimSun" w:hAnsi="SimSun" w:hint="eastAsia"/>
          <w:sz w:val="24"/>
          <w:szCs w:val="24"/>
        </w:rPr>
        <w:t>表</w:t>
      </w:r>
      <w:r w:rsidR="0094399E">
        <w:rPr>
          <w:rFonts w:ascii="SimSun" w:eastAsia="SimSun" w:hAnsi="SimSun" w:hint="eastAsia"/>
          <w:sz w:val="24"/>
          <w:szCs w:val="24"/>
        </w:rPr>
        <w:t>1</w:t>
      </w:r>
      <w:r w:rsidR="000A14B5" w:rsidRPr="00E617AB">
        <w:rPr>
          <w:rFonts w:ascii="SimSun" w:eastAsia="SimSun" w:hAnsi="SimSun" w:hint="eastAsia"/>
          <w:sz w:val="24"/>
          <w:szCs w:val="24"/>
        </w:rPr>
        <w:t>为</w:t>
      </w:r>
      <w:r w:rsidR="00357E85">
        <w:rPr>
          <w:rFonts w:ascii="SimSun" w:eastAsia="SimSun" w:hAnsi="SimSun" w:hint="eastAsia"/>
          <w:sz w:val="24"/>
          <w:szCs w:val="24"/>
        </w:rPr>
        <w:t>此</w:t>
      </w:r>
      <w:r w:rsidR="000A14B5" w:rsidRPr="00E617AB">
        <w:rPr>
          <w:rFonts w:ascii="SimSun" w:eastAsia="SimSun" w:hAnsi="SimSun" w:hint="eastAsia"/>
          <w:sz w:val="24"/>
          <w:szCs w:val="24"/>
        </w:rPr>
        <w:t>地层列出了6个样本，包括三个带星号的样本：</w:t>
      </w:r>
      <w:r w:rsidR="000A14B5" w:rsidRPr="00E617AB">
        <w:rPr>
          <w:rFonts w:ascii="SimSun" w:eastAsia="SimSun" w:hAnsi="SimSun"/>
          <w:sz w:val="24"/>
          <w:szCs w:val="24"/>
        </w:rPr>
        <w:t>UCR3439</w:t>
      </w:r>
      <w:r w:rsidR="000A14B5" w:rsidRPr="00E617AB">
        <w:rPr>
          <w:rFonts w:ascii="SimSun" w:eastAsia="SimSun" w:hAnsi="SimSun" w:hint="eastAsia"/>
          <w:sz w:val="24"/>
          <w:szCs w:val="24"/>
        </w:rPr>
        <w:t>(</w:t>
      </w:r>
      <w:r w:rsidR="000A14B5" w:rsidRPr="00E617AB">
        <w:rPr>
          <w:rFonts w:ascii="SimSun" w:eastAsia="SimSun" w:hAnsi="SimSun"/>
          <w:sz w:val="24"/>
          <w:szCs w:val="24"/>
        </w:rPr>
        <w:t>16,730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120</w:t>
      </w:r>
      <w:r w:rsidR="000A14B5" w:rsidRPr="00E617AB">
        <w:rPr>
          <w:rFonts w:ascii="SimSun" w:eastAsia="SimSun" w:hAnsi="SimSun" w:hint="eastAsia"/>
          <w:sz w:val="24"/>
          <w:szCs w:val="24"/>
        </w:rPr>
        <w:t xml:space="preserve"> BP</w:t>
      </w:r>
      <w:r w:rsidR="00E44605">
        <w:rPr>
          <w:rFonts w:ascii="SimSun" w:eastAsia="SimSun" w:hAnsi="SimSun" w:hint="eastAsia"/>
          <w:sz w:val="24"/>
          <w:szCs w:val="24"/>
        </w:rPr>
        <w:t>(</w:t>
      </w:r>
      <w:r w:rsidR="00620A13">
        <w:rPr>
          <w:rFonts w:ascii="SimSun" w:eastAsia="SimSun" w:hAnsi="SimSun" w:hint="eastAsia"/>
          <w:sz w:val="24"/>
          <w:szCs w:val="24"/>
        </w:rPr>
        <w:t>BP：</w:t>
      </w:r>
      <w:r w:rsidR="00E44605">
        <w:rPr>
          <w:rFonts w:ascii="SimSun" w:eastAsia="SimSun" w:hAnsi="SimSun" w:hint="eastAsia"/>
          <w:sz w:val="24"/>
          <w:szCs w:val="24"/>
        </w:rPr>
        <w:t>意为距今)</w:t>
      </w:r>
      <w:r w:rsidR="000A14B5" w:rsidRPr="00E617AB">
        <w:rPr>
          <w:rFonts w:ascii="SimSun" w:eastAsia="SimSun" w:hAnsi="SimSun" w:hint="eastAsia"/>
          <w:sz w:val="24"/>
          <w:szCs w:val="24"/>
        </w:rPr>
        <w:t>),</w:t>
      </w:r>
      <w:r w:rsidR="000A14B5" w:rsidRPr="00E617AB">
        <w:rPr>
          <w:rFonts w:ascii="SimSun" w:eastAsia="SimSun" w:hAnsi="SimSun"/>
          <w:sz w:val="24"/>
          <w:szCs w:val="24"/>
        </w:rPr>
        <w:t>UCR3440</w:t>
      </w:r>
      <w:r w:rsidR="000A14B5" w:rsidRPr="00E617AB">
        <w:rPr>
          <w:rFonts w:ascii="SimSun" w:eastAsia="SimSun" w:hAnsi="SimSun" w:hint="eastAsia"/>
          <w:sz w:val="24"/>
          <w:szCs w:val="24"/>
        </w:rPr>
        <w:t>(</w:t>
      </w:r>
      <w:r w:rsidR="000A14B5" w:rsidRPr="00E617AB">
        <w:rPr>
          <w:rFonts w:ascii="SimSun" w:eastAsia="SimSun" w:hAnsi="SimSun"/>
          <w:sz w:val="24"/>
          <w:szCs w:val="24"/>
        </w:rPr>
        <w:t>18,520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140</w:t>
      </w:r>
      <w:r w:rsidR="000A14B5" w:rsidRPr="00E617AB">
        <w:rPr>
          <w:rFonts w:ascii="SimSun" w:eastAsia="SimSun" w:hAnsi="SimSun" w:hint="eastAsia"/>
          <w:sz w:val="24"/>
          <w:szCs w:val="24"/>
        </w:rPr>
        <w:t xml:space="preserve"> BP)和</w:t>
      </w:r>
      <w:r w:rsidR="000A14B5" w:rsidRPr="00E617AB">
        <w:rPr>
          <w:rFonts w:ascii="SimSun" w:eastAsia="SimSun" w:hAnsi="SimSun"/>
          <w:sz w:val="24"/>
          <w:szCs w:val="24"/>
        </w:rPr>
        <w:t>AA15005</w:t>
      </w:r>
      <w:r w:rsidR="000A14B5" w:rsidRPr="00E617AB">
        <w:rPr>
          <w:rFonts w:ascii="SimSun" w:eastAsia="SimSun" w:hAnsi="SimSun" w:hint="eastAsia"/>
          <w:sz w:val="24"/>
          <w:szCs w:val="24"/>
        </w:rPr>
        <w:t>(</w:t>
      </w:r>
      <w:r w:rsidR="00AF1A93">
        <w:rPr>
          <w:rFonts w:ascii="SimSun" w:eastAsia="SimSun" w:hAnsi="SimSun" w:hint="eastAsia"/>
          <w:sz w:val="24"/>
          <w:szCs w:val="24"/>
        </w:rPr>
        <w:t>原</w:t>
      </w:r>
      <w:r w:rsidR="007B1E4A" w:rsidRPr="00E617AB">
        <w:rPr>
          <w:rFonts w:ascii="SimSun" w:eastAsia="SimSun" w:hAnsi="SimSun" w:hint="eastAsia"/>
          <w:sz w:val="24"/>
          <w:szCs w:val="24"/>
        </w:rPr>
        <w:t>样本号</w:t>
      </w:r>
      <w:r w:rsidR="007B1E4A">
        <w:rPr>
          <w:rFonts w:ascii="SimSun" w:eastAsia="SimSun" w:hAnsi="SimSun" w:hint="eastAsia"/>
          <w:sz w:val="24"/>
          <w:szCs w:val="24"/>
        </w:rPr>
        <w:t>为</w:t>
      </w:r>
      <w:r w:rsidR="007B1E4A" w:rsidRPr="00E617AB">
        <w:rPr>
          <w:rFonts w:ascii="SimSun" w:eastAsia="SimSun" w:hAnsi="SimSun" w:hint="eastAsia"/>
          <w:sz w:val="24"/>
          <w:szCs w:val="24"/>
        </w:rPr>
        <w:t>AA15008</w:t>
      </w:r>
      <w:r w:rsidR="007B1E4A">
        <w:rPr>
          <w:rFonts w:ascii="SimSun" w:eastAsia="SimSun" w:hAnsi="SimSun" w:hint="eastAsia"/>
          <w:sz w:val="24"/>
          <w:szCs w:val="24"/>
        </w:rPr>
        <w:t>；</w:t>
      </w:r>
      <w:r w:rsidR="007B1E4A" w:rsidRPr="00E617AB">
        <w:rPr>
          <w:rFonts w:ascii="SimSun" w:eastAsia="SimSun" w:hAnsi="SimSun"/>
          <w:sz w:val="24"/>
          <w:szCs w:val="24"/>
        </w:rPr>
        <w:t>17</w:t>
      </w:r>
      <w:r w:rsidR="007B1E4A">
        <w:rPr>
          <w:rFonts w:ascii="SimSun" w:eastAsia="SimSun" w:hAnsi="SimSun" w:hint="eastAsia"/>
          <w:sz w:val="24"/>
          <w:szCs w:val="24"/>
        </w:rPr>
        <w:t>,</w:t>
      </w:r>
      <w:r w:rsidR="000A14B5" w:rsidRPr="00E617AB">
        <w:rPr>
          <w:rFonts w:ascii="SimSun" w:eastAsia="SimSun" w:hAnsi="SimSun"/>
          <w:sz w:val="24"/>
          <w:szCs w:val="24"/>
        </w:rPr>
        <w:t>420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130</w:t>
      </w:r>
      <w:r w:rsidR="000A14B5" w:rsidRPr="00E617AB">
        <w:rPr>
          <w:rFonts w:ascii="SimSun" w:eastAsia="SimSun" w:hAnsi="SimSun" w:hint="eastAsia"/>
          <w:sz w:val="24"/>
          <w:szCs w:val="24"/>
        </w:rPr>
        <w:t xml:space="preserve"> BP)。</w:t>
      </w:r>
      <w:r w:rsidR="004348BF">
        <w:rPr>
          <w:rFonts w:ascii="SimSun" w:eastAsia="SimSun" w:hAnsi="SimSun" w:hint="eastAsia"/>
          <w:sz w:val="24"/>
          <w:szCs w:val="24"/>
        </w:rPr>
        <w:t>吴文(2012)</w:t>
      </w:r>
      <w:r w:rsidR="00CD16FA">
        <w:rPr>
          <w:rFonts w:ascii="SimSun" w:eastAsia="SimSun" w:hAnsi="SimSun" w:hint="eastAsia"/>
          <w:sz w:val="24"/>
          <w:szCs w:val="24"/>
        </w:rPr>
        <w:t>在</w:t>
      </w:r>
      <w:r w:rsidR="00620A13">
        <w:rPr>
          <w:rFonts w:ascii="SimSun" w:eastAsia="SimSun" w:hAnsi="SimSun" w:hint="eastAsia"/>
          <w:sz w:val="24"/>
          <w:szCs w:val="24"/>
        </w:rPr>
        <w:t>其</w:t>
      </w:r>
      <w:r w:rsidR="00A15A82">
        <w:rPr>
          <w:rFonts w:ascii="SimSun" w:eastAsia="SimSun" w:hAnsi="SimSun" w:hint="eastAsia"/>
          <w:sz w:val="24"/>
          <w:szCs w:val="24"/>
        </w:rPr>
        <w:t>注释</w:t>
      </w:r>
      <w:r w:rsidR="000A14B5" w:rsidRPr="00E617AB">
        <w:rPr>
          <w:rFonts w:ascii="SimSun" w:eastAsia="SimSun" w:hAnsi="SimSun" w:hint="eastAsia"/>
          <w:sz w:val="24"/>
          <w:szCs w:val="24"/>
        </w:rPr>
        <w:t>(8)</w:t>
      </w:r>
      <w:r w:rsidR="00CD16FA">
        <w:rPr>
          <w:rFonts w:ascii="SimSun" w:eastAsia="SimSun" w:hAnsi="SimSun" w:hint="eastAsia"/>
          <w:sz w:val="24"/>
          <w:szCs w:val="24"/>
        </w:rPr>
        <w:t>中</w:t>
      </w:r>
      <w:r w:rsidR="00F55853">
        <w:rPr>
          <w:rFonts w:ascii="SimSun" w:eastAsia="SimSun" w:hAnsi="SimSun" w:hint="eastAsia"/>
          <w:sz w:val="24"/>
          <w:szCs w:val="24"/>
        </w:rPr>
        <w:t>注</w:t>
      </w:r>
      <w:r w:rsidR="00620A13">
        <w:rPr>
          <w:rFonts w:ascii="SimSun" w:eastAsia="SimSun" w:hAnsi="SimSun" w:hint="eastAsia"/>
          <w:sz w:val="24"/>
          <w:szCs w:val="24"/>
        </w:rPr>
        <w:t>明</w:t>
      </w:r>
      <w:r w:rsidR="000A14B5" w:rsidRPr="00E617AB">
        <w:rPr>
          <w:rFonts w:ascii="SimSun" w:eastAsia="SimSun" w:hAnsi="SimSun" w:hint="eastAsia"/>
          <w:sz w:val="24"/>
          <w:szCs w:val="24"/>
        </w:rPr>
        <w:t>带星号的样本</w:t>
      </w:r>
      <w:r w:rsidR="00D52F1E">
        <w:rPr>
          <w:rFonts w:ascii="SimSun" w:eastAsia="SimSun" w:hAnsi="SimSun" w:hint="eastAsia"/>
          <w:sz w:val="24"/>
          <w:szCs w:val="24"/>
        </w:rPr>
        <w:t>数据</w:t>
      </w:r>
      <w:r w:rsidR="00AF1A93">
        <w:rPr>
          <w:rFonts w:ascii="SimSun" w:eastAsia="SimSun" w:hAnsi="SimSun" w:hint="eastAsia"/>
          <w:sz w:val="24"/>
          <w:szCs w:val="24"/>
        </w:rPr>
        <w:t>是</w:t>
      </w:r>
      <w:r w:rsidR="000A14B5" w:rsidRPr="00E617AB">
        <w:rPr>
          <w:rFonts w:ascii="SimSun" w:eastAsia="SimSun" w:hAnsi="SimSun" w:hint="eastAsia"/>
          <w:sz w:val="24"/>
          <w:szCs w:val="24"/>
        </w:rPr>
        <w:t>引用自</w:t>
      </w:r>
      <w:r w:rsidR="009D6823">
        <w:rPr>
          <w:rFonts w:ascii="SimSun" w:eastAsia="SimSun" w:hAnsi="SimSun" w:hint="eastAsia"/>
          <w:sz w:val="24"/>
          <w:szCs w:val="24"/>
        </w:rPr>
        <w:t>1995年出版的由</w:t>
      </w:r>
      <w:r w:rsidR="009D6823" w:rsidRPr="00E617AB">
        <w:rPr>
          <w:rFonts w:ascii="SimSun" w:eastAsia="SimSun" w:hAnsi="SimSun"/>
          <w:sz w:val="24"/>
          <w:szCs w:val="24"/>
        </w:rPr>
        <w:t>R.S.MacNeish</w:t>
      </w:r>
      <w:r w:rsidR="009D6823">
        <w:rPr>
          <w:rFonts w:ascii="SimSun" w:eastAsia="SimSun" w:hAnsi="SimSun" w:hint="eastAsia"/>
          <w:sz w:val="24"/>
          <w:szCs w:val="24"/>
        </w:rPr>
        <w:t>和</w:t>
      </w:r>
      <w:r w:rsidR="009D6823" w:rsidRPr="00E617AB">
        <w:rPr>
          <w:rFonts w:ascii="SimSun" w:eastAsia="SimSun" w:hAnsi="SimSun"/>
          <w:sz w:val="24"/>
          <w:szCs w:val="24"/>
        </w:rPr>
        <w:t>J.G.Libby</w:t>
      </w:r>
      <w:r w:rsidR="009D6823">
        <w:rPr>
          <w:rFonts w:ascii="SimSun" w:eastAsia="SimSun" w:hAnsi="SimSun" w:hint="eastAsia"/>
          <w:sz w:val="24"/>
          <w:szCs w:val="24"/>
        </w:rPr>
        <w:t>主编的</w:t>
      </w:r>
      <w:r w:rsidR="009D6823" w:rsidRPr="009D6823">
        <w:rPr>
          <w:rFonts w:ascii="SimSun" w:eastAsia="SimSun" w:hAnsi="SimSun"/>
          <w:sz w:val="24"/>
          <w:szCs w:val="24"/>
        </w:rPr>
        <w:t>Origin of Rice Agriculture: The Preliminary Report of the Sino-American Jiangxi (PRC) Project</w:t>
      </w:r>
      <w:r w:rsidR="009D6823">
        <w:rPr>
          <w:rFonts w:ascii="SimSun" w:eastAsia="SimSun" w:hAnsi="SimSun" w:hint="eastAsia"/>
          <w:sz w:val="24"/>
          <w:szCs w:val="24"/>
        </w:rPr>
        <w:t>(以下简称</w:t>
      </w:r>
      <w:r w:rsidR="000A14B5" w:rsidRPr="00E617AB">
        <w:rPr>
          <w:rFonts w:ascii="SimSun" w:eastAsia="SimSun" w:hAnsi="SimSun"/>
          <w:sz w:val="24"/>
          <w:szCs w:val="24"/>
        </w:rPr>
        <w:t>R.S.MacNeish</w:t>
      </w:r>
      <w:r w:rsidR="009D6823">
        <w:rPr>
          <w:rFonts w:ascii="SimSun" w:eastAsia="SimSun" w:hAnsi="SimSun" w:hint="eastAsia"/>
          <w:sz w:val="24"/>
          <w:szCs w:val="24"/>
        </w:rPr>
        <w:t xml:space="preserve"> and</w:t>
      </w:r>
      <w:r w:rsidR="000A14B5" w:rsidRPr="00E617AB">
        <w:rPr>
          <w:rFonts w:ascii="SimSun" w:eastAsia="SimSun" w:hAnsi="SimSun" w:hint="eastAsia"/>
          <w:sz w:val="24"/>
          <w:szCs w:val="24"/>
        </w:rPr>
        <w:t xml:space="preserve"> </w:t>
      </w:r>
      <w:r w:rsidR="000A14B5" w:rsidRPr="00E617AB">
        <w:rPr>
          <w:rFonts w:ascii="SimSun" w:eastAsia="SimSun" w:hAnsi="SimSun"/>
          <w:sz w:val="24"/>
          <w:szCs w:val="24"/>
        </w:rPr>
        <w:t>J.G.Libby</w:t>
      </w:r>
      <w:r w:rsidR="009D6823">
        <w:rPr>
          <w:rFonts w:ascii="SimSun" w:eastAsia="SimSun" w:hAnsi="SimSun" w:hint="eastAsia"/>
          <w:sz w:val="24"/>
          <w:szCs w:val="24"/>
        </w:rPr>
        <w:t>, Eds.</w:t>
      </w:r>
      <w:r w:rsidR="000A14B5" w:rsidRPr="00E617AB">
        <w:rPr>
          <w:rFonts w:ascii="SimSun" w:eastAsia="SimSun" w:hAnsi="SimSun" w:hint="eastAsia"/>
          <w:sz w:val="24"/>
          <w:szCs w:val="24"/>
        </w:rPr>
        <w:t>(1995)</w:t>
      </w:r>
      <w:r w:rsidR="009D6823">
        <w:rPr>
          <w:rFonts w:ascii="SimSun" w:eastAsia="SimSun" w:hAnsi="SimSun" w:hint="eastAsia"/>
          <w:sz w:val="24"/>
          <w:szCs w:val="24"/>
        </w:rPr>
        <w:t>)</w:t>
      </w:r>
      <w:r w:rsidR="000A14B5" w:rsidRPr="00E617AB">
        <w:rPr>
          <w:rFonts w:ascii="SimSun" w:eastAsia="SimSun" w:hAnsi="SimSun" w:hint="eastAsia"/>
          <w:sz w:val="24"/>
          <w:szCs w:val="24"/>
        </w:rPr>
        <w:t>。但</w:t>
      </w:r>
      <w:r w:rsidR="00AF1A93">
        <w:rPr>
          <w:rFonts w:ascii="SimSun" w:eastAsia="SimSun" w:hAnsi="SimSun" w:hint="eastAsia"/>
          <w:sz w:val="24"/>
          <w:szCs w:val="24"/>
        </w:rPr>
        <w:t>在</w:t>
      </w:r>
      <w:r w:rsidR="00A77D2D">
        <w:rPr>
          <w:rFonts w:ascii="SimSun" w:eastAsia="SimSun" w:hAnsi="SimSun" w:hint="eastAsia"/>
          <w:sz w:val="24"/>
          <w:szCs w:val="24"/>
        </w:rPr>
        <w:t>查看</w:t>
      </w:r>
      <w:r w:rsidR="000A14B5" w:rsidRPr="00E617AB">
        <w:rPr>
          <w:rFonts w:ascii="SimSun" w:eastAsia="SimSun" w:hAnsi="SimSun" w:hint="eastAsia"/>
          <w:sz w:val="24"/>
          <w:szCs w:val="24"/>
        </w:rPr>
        <w:t>这本总计</w:t>
      </w:r>
      <w:r w:rsidR="00A77D2D">
        <w:rPr>
          <w:rFonts w:ascii="SimSun" w:eastAsia="SimSun" w:hAnsi="SimSun" w:hint="eastAsia"/>
          <w:sz w:val="24"/>
          <w:szCs w:val="24"/>
        </w:rPr>
        <w:t>为</w:t>
      </w:r>
      <w:r w:rsidR="000A14B5" w:rsidRPr="00E617AB">
        <w:rPr>
          <w:rFonts w:ascii="SimSun" w:eastAsia="SimSun" w:hAnsi="SimSun" w:hint="eastAsia"/>
          <w:sz w:val="24"/>
          <w:szCs w:val="24"/>
        </w:rPr>
        <w:t>99页的资料</w:t>
      </w:r>
      <w:r w:rsidR="00A77D2D">
        <w:rPr>
          <w:rFonts w:ascii="SimSun" w:eastAsia="SimSun" w:hAnsi="SimSun" w:hint="eastAsia"/>
          <w:sz w:val="24"/>
          <w:szCs w:val="24"/>
        </w:rPr>
        <w:t>时</w:t>
      </w:r>
      <w:r w:rsidR="002A489B">
        <w:rPr>
          <w:rFonts w:ascii="SimSun" w:eastAsia="SimSun" w:hAnsi="SimSun" w:hint="eastAsia"/>
          <w:sz w:val="24"/>
          <w:szCs w:val="24"/>
        </w:rPr>
        <w:t>，</w:t>
      </w:r>
      <w:r w:rsidR="00A77D2D">
        <w:rPr>
          <w:rFonts w:ascii="SimSun" w:eastAsia="SimSun" w:hAnsi="SimSun" w:hint="eastAsia"/>
          <w:sz w:val="24"/>
          <w:szCs w:val="24"/>
        </w:rPr>
        <w:t>却</w:t>
      </w:r>
      <w:r w:rsidR="002A489B">
        <w:rPr>
          <w:rFonts w:ascii="SimSun" w:eastAsia="SimSun" w:hAnsi="SimSun" w:hint="eastAsia"/>
          <w:sz w:val="24"/>
          <w:szCs w:val="24"/>
        </w:rPr>
        <w:t>找不到</w:t>
      </w:r>
      <w:r w:rsidR="000A14B5" w:rsidRPr="00E617AB">
        <w:rPr>
          <w:rFonts w:ascii="SimSun" w:eastAsia="SimSun" w:hAnsi="SimSun" w:hint="eastAsia"/>
          <w:sz w:val="24"/>
          <w:szCs w:val="24"/>
        </w:rPr>
        <w:t>样本</w:t>
      </w:r>
      <w:r w:rsidR="000A14B5" w:rsidRPr="00E617AB">
        <w:rPr>
          <w:rFonts w:ascii="SimSun" w:eastAsia="SimSun" w:hAnsi="SimSun"/>
          <w:sz w:val="24"/>
          <w:szCs w:val="24"/>
        </w:rPr>
        <w:t>UCR3439</w:t>
      </w:r>
      <w:r w:rsidR="000A14B5" w:rsidRPr="00E617AB">
        <w:rPr>
          <w:rFonts w:ascii="SimSun" w:eastAsia="SimSun" w:hAnsi="SimSun" w:hint="eastAsia"/>
          <w:sz w:val="24"/>
          <w:szCs w:val="24"/>
        </w:rPr>
        <w:t>和</w:t>
      </w:r>
      <w:r w:rsidR="000A14B5" w:rsidRPr="00E617AB">
        <w:rPr>
          <w:rFonts w:ascii="SimSun" w:eastAsia="SimSun" w:hAnsi="SimSun"/>
          <w:sz w:val="24"/>
          <w:szCs w:val="24"/>
        </w:rPr>
        <w:t>UCR3440</w:t>
      </w:r>
      <w:r w:rsidR="000A14B5" w:rsidRPr="00E617AB">
        <w:rPr>
          <w:rFonts w:ascii="SimSun" w:eastAsia="SimSun" w:hAnsi="SimSun" w:hint="eastAsia"/>
          <w:sz w:val="24"/>
          <w:szCs w:val="24"/>
        </w:rPr>
        <w:t>，</w:t>
      </w:r>
      <w:r w:rsidR="00A77D2D">
        <w:rPr>
          <w:rFonts w:ascii="SimSun" w:eastAsia="SimSun" w:hAnsi="SimSun" w:hint="eastAsia"/>
          <w:sz w:val="24"/>
          <w:szCs w:val="24"/>
        </w:rPr>
        <w:t>也</w:t>
      </w:r>
      <w:r w:rsidR="002A489B">
        <w:rPr>
          <w:rFonts w:ascii="SimSun" w:eastAsia="SimSun" w:hAnsi="SimSun" w:hint="eastAsia"/>
          <w:sz w:val="24"/>
          <w:szCs w:val="24"/>
        </w:rPr>
        <w:t>找不到</w:t>
      </w:r>
      <w:r w:rsidR="000A14B5" w:rsidRPr="00E617AB">
        <w:rPr>
          <w:rFonts w:ascii="SimSun" w:eastAsia="SimSun" w:hAnsi="SimSun" w:hint="eastAsia"/>
          <w:sz w:val="24"/>
          <w:szCs w:val="24"/>
        </w:rPr>
        <w:t>测年数</w:t>
      </w:r>
      <w:r w:rsidR="000A14B5" w:rsidRPr="00E617AB">
        <w:rPr>
          <w:rFonts w:ascii="SimSun" w:eastAsia="SimSun" w:hAnsi="SimSun"/>
          <w:sz w:val="24"/>
          <w:szCs w:val="24"/>
        </w:rPr>
        <w:t>16,730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120</w:t>
      </w:r>
      <w:r w:rsidR="000A14B5" w:rsidRPr="00E617AB">
        <w:rPr>
          <w:rFonts w:ascii="SimSun" w:eastAsia="SimSun" w:hAnsi="SimSun" w:hint="eastAsia"/>
          <w:sz w:val="24"/>
          <w:szCs w:val="24"/>
        </w:rPr>
        <w:t xml:space="preserve"> BP和</w:t>
      </w:r>
      <w:r w:rsidR="000A14B5" w:rsidRPr="00E617AB">
        <w:rPr>
          <w:rFonts w:ascii="SimSun" w:eastAsia="SimSun" w:hAnsi="SimSun"/>
          <w:sz w:val="24"/>
          <w:szCs w:val="24"/>
        </w:rPr>
        <w:t>18,520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140</w:t>
      </w:r>
      <w:r w:rsidR="000A14B5" w:rsidRPr="00E617AB">
        <w:rPr>
          <w:rFonts w:ascii="SimSun" w:eastAsia="SimSun" w:hAnsi="SimSun" w:hint="eastAsia"/>
          <w:sz w:val="24"/>
          <w:szCs w:val="24"/>
        </w:rPr>
        <w:t xml:space="preserve"> BP。</w:t>
      </w:r>
    </w:p>
    <w:p w14:paraId="0E1A7F48" w14:textId="2195CC13" w:rsidR="000A14B5" w:rsidRPr="00E617AB" w:rsidRDefault="00855805" w:rsidP="00006E7B">
      <w:pPr>
        <w:spacing w:line="360" w:lineRule="auto"/>
        <w:rPr>
          <w:rFonts w:ascii="SimSun" w:eastAsia="SimSun" w:hAnsi="SimSun"/>
          <w:sz w:val="24"/>
          <w:szCs w:val="24"/>
        </w:rPr>
      </w:pPr>
      <w:r>
        <w:rPr>
          <w:rFonts w:ascii="SimSun" w:eastAsia="SimSun" w:hAnsi="SimSun" w:hint="eastAsia"/>
          <w:sz w:val="24"/>
          <w:szCs w:val="24"/>
        </w:rPr>
        <w:t>[</w:t>
      </w:r>
      <w:r w:rsidR="000A14B5" w:rsidRPr="00E617AB">
        <w:rPr>
          <w:rFonts w:ascii="SimSun" w:eastAsia="SimSun" w:hAnsi="SimSun"/>
          <w:sz w:val="24"/>
          <w:szCs w:val="24"/>
        </w:rPr>
        <w:t>2</w:t>
      </w:r>
      <w:r w:rsidR="00F87A3B">
        <w:rPr>
          <w:rFonts w:ascii="SimSun" w:eastAsia="SimSun" w:hAnsi="SimSun" w:hint="eastAsia"/>
          <w:sz w:val="24"/>
          <w:szCs w:val="24"/>
        </w:rPr>
        <w:t>a</w:t>
      </w:r>
      <w:r>
        <w:rPr>
          <w:rFonts w:ascii="SimSun" w:eastAsia="SimSun" w:hAnsi="SimSun" w:hint="eastAsia"/>
          <w:sz w:val="24"/>
          <w:szCs w:val="24"/>
        </w:rPr>
        <w:t xml:space="preserve">] </w:t>
      </w:r>
      <w:r w:rsidR="004009DB">
        <w:rPr>
          <w:rFonts w:ascii="SimSun" w:eastAsia="SimSun" w:hAnsi="SimSun" w:hint="eastAsia"/>
          <w:sz w:val="24"/>
          <w:szCs w:val="24"/>
        </w:rPr>
        <w:t>在</w:t>
      </w:r>
      <w:r w:rsidR="009D6823" w:rsidRPr="00E617AB">
        <w:rPr>
          <w:rFonts w:ascii="SimSun" w:eastAsia="SimSun" w:hAnsi="SimSun"/>
          <w:sz w:val="24"/>
          <w:szCs w:val="24"/>
        </w:rPr>
        <w:t>R.S.MacNeish</w:t>
      </w:r>
      <w:r w:rsidR="009D6823">
        <w:rPr>
          <w:rFonts w:ascii="SimSun" w:eastAsia="SimSun" w:hAnsi="SimSun" w:hint="eastAsia"/>
          <w:sz w:val="24"/>
          <w:szCs w:val="24"/>
        </w:rPr>
        <w:t xml:space="preserve"> and</w:t>
      </w:r>
      <w:r w:rsidR="009D6823" w:rsidRPr="00E617AB">
        <w:rPr>
          <w:rFonts w:ascii="SimSun" w:eastAsia="SimSun" w:hAnsi="SimSun" w:hint="eastAsia"/>
          <w:sz w:val="24"/>
          <w:szCs w:val="24"/>
        </w:rPr>
        <w:t xml:space="preserve"> </w:t>
      </w:r>
      <w:r w:rsidR="009D6823" w:rsidRPr="00E617AB">
        <w:rPr>
          <w:rFonts w:ascii="SimSun" w:eastAsia="SimSun" w:hAnsi="SimSun"/>
          <w:sz w:val="24"/>
          <w:szCs w:val="24"/>
        </w:rPr>
        <w:t>J.G.Libby</w:t>
      </w:r>
      <w:r w:rsidR="009D6823">
        <w:rPr>
          <w:rFonts w:ascii="SimSun" w:eastAsia="SimSun" w:hAnsi="SimSun" w:hint="eastAsia"/>
          <w:sz w:val="24"/>
          <w:szCs w:val="24"/>
        </w:rPr>
        <w:t>, Eds.</w:t>
      </w:r>
      <w:r w:rsidR="009D6823" w:rsidRPr="00E617AB">
        <w:rPr>
          <w:rFonts w:ascii="SimSun" w:eastAsia="SimSun" w:hAnsi="SimSun" w:hint="eastAsia"/>
          <w:sz w:val="24"/>
          <w:szCs w:val="24"/>
        </w:rPr>
        <w:t>(1995)</w:t>
      </w:r>
      <w:r w:rsidR="000A14B5" w:rsidRPr="00E617AB">
        <w:rPr>
          <w:rFonts w:ascii="SimSun" w:eastAsia="SimSun" w:hAnsi="SimSun" w:hint="eastAsia"/>
          <w:sz w:val="24"/>
          <w:szCs w:val="24"/>
        </w:rPr>
        <w:t>中，</w:t>
      </w:r>
      <w:r w:rsidR="00F55853">
        <w:rPr>
          <w:rFonts w:ascii="SimSun" w:eastAsia="SimSun" w:hAnsi="SimSun" w:hint="eastAsia"/>
          <w:sz w:val="24"/>
          <w:szCs w:val="24"/>
        </w:rPr>
        <w:t>样本</w:t>
      </w:r>
      <w:r w:rsidR="004009DB" w:rsidRPr="00E617AB">
        <w:rPr>
          <w:rFonts w:ascii="SimSun" w:eastAsia="SimSun" w:hAnsi="SimSun"/>
          <w:sz w:val="24"/>
          <w:szCs w:val="24"/>
        </w:rPr>
        <w:t>AA1500</w:t>
      </w:r>
      <w:r w:rsidR="004009DB">
        <w:rPr>
          <w:rFonts w:ascii="SimSun" w:eastAsia="SimSun" w:hAnsi="SimSun" w:hint="eastAsia"/>
          <w:sz w:val="24"/>
          <w:szCs w:val="24"/>
        </w:rPr>
        <w:t>8</w:t>
      </w:r>
      <w:r w:rsidR="007B1E4A">
        <w:rPr>
          <w:rFonts w:ascii="SimSun" w:eastAsia="SimSun" w:hAnsi="SimSun" w:hint="eastAsia"/>
          <w:sz w:val="24"/>
          <w:szCs w:val="24"/>
        </w:rPr>
        <w:t>(</w:t>
      </w:r>
      <w:r w:rsidR="007B1E4A" w:rsidRPr="00E617AB">
        <w:rPr>
          <w:rFonts w:ascii="SimSun" w:eastAsia="SimSun" w:hAnsi="SimSun"/>
          <w:sz w:val="24"/>
          <w:szCs w:val="24"/>
        </w:rPr>
        <w:t>17</w:t>
      </w:r>
      <w:r w:rsidR="007B1E4A">
        <w:rPr>
          <w:rFonts w:ascii="SimSun" w:eastAsia="SimSun" w:hAnsi="SimSun" w:hint="eastAsia"/>
          <w:sz w:val="24"/>
          <w:szCs w:val="24"/>
        </w:rPr>
        <w:t>,</w:t>
      </w:r>
      <w:r w:rsidR="007B1E4A" w:rsidRPr="00E617AB">
        <w:rPr>
          <w:rFonts w:ascii="SimSun" w:eastAsia="SimSun" w:hAnsi="SimSun"/>
          <w:sz w:val="24"/>
          <w:szCs w:val="24"/>
        </w:rPr>
        <w:t>420</w:t>
      </w:r>
      <w:r w:rsidR="007B1E4A">
        <w:rPr>
          <w:rFonts w:ascii="Times New Roman" w:eastAsia="SimSun" w:hAnsi="Times New Roman" w:cs="Times New Roman"/>
          <w:sz w:val="24"/>
          <w:szCs w:val="24"/>
        </w:rPr>
        <w:t> </w:t>
      </w:r>
      <w:r w:rsidR="007B1E4A">
        <w:rPr>
          <w:rFonts w:ascii="SimSun" w:eastAsia="SimSun" w:hAnsi="SimSun" w:cs="SimSun" w:hint="eastAsia"/>
          <w:sz w:val="24"/>
          <w:szCs w:val="24"/>
        </w:rPr>
        <w:t>±</w:t>
      </w:r>
      <w:r w:rsidR="007B1E4A">
        <w:rPr>
          <w:rFonts w:ascii="Times New Roman" w:eastAsia="SimSun" w:hAnsi="Times New Roman" w:cs="Times New Roman"/>
          <w:sz w:val="24"/>
          <w:szCs w:val="24"/>
        </w:rPr>
        <w:t> </w:t>
      </w:r>
      <w:r w:rsidR="007B1E4A" w:rsidRPr="00E617AB">
        <w:rPr>
          <w:rFonts w:ascii="SimSun" w:eastAsia="SimSun" w:hAnsi="SimSun"/>
          <w:sz w:val="24"/>
          <w:szCs w:val="24"/>
        </w:rPr>
        <w:t>130</w:t>
      </w:r>
      <w:r w:rsidR="007B1E4A" w:rsidRPr="00E617AB">
        <w:rPr>
          <w:rFonts w:ascii="SimSun" w:eastAsia="SimSun" w:hAnsi="SimSun" w:hint="eastAsia"/>
          <w:sz w:val="24"/>
          <w:szCs w:val="24"/>
        </w:rPr>
        <w:t xml:space="preserve"> BP</w:t>
      </w:r>
      <w:r w:rsidR="007B1E4A">
        <w:rPr>
          <w:rFonts w:ascii="SimSun" w:eastAsia="SimSun" w:hAnsi="SimSun" w:hint="eastAsia"/>
          <w:sz w:val="24"/>
          <w:szCs w:val="24"/>
        </w:rPr>
        <w:t>)</w:t>
      </w:r>
      <w:r w:rsidR="000A14B5" w:rsidRPr="00E617AB">
        <w:rPr>
          <w:rFonts w:ascii="SimSun" w:eastAsia="SimSun" w:hAnsi="SimSun" w:hint="eastAsia"/>
          <w:sz w:val="24"/>
          <w:szCs w:val="24"/>
        </w:rPr>
        <w:t>是一个</w:t>
      </w:r>
      <w:r>
        <w:rPr>
          <w:rFonts w:ascii="SimSun" w:eastAsia="SimSun" w:hAnsi="SimSun" w:hint="eastAsia"/>
          <w:sz w:val="24"/>
          <w:szCs w:val="24"/>
        </w:rPr>
        <w:t>浮选样本</w:t>
      </w:r>
      <w:r w:rsidR="000A14B5" w:rsidRPr="00E617AB">
        <w:rPr>
          <w:rFonts w:ascii="SimSun" w:eastAsia="SimSun" w:hAnsi="SimSun" w:hint="eastAsia"/>
          <w:sz w:val="24"/>
          <w:szCs w:val="24"/>
        </w:rPr>
        <w:t>。一般说来，</w:t>
      </w:r>
      <w:r>
        <w:rPr>
          <w:rFonts w:ascii="SimSun" w:eastAsia="SimSun" w:hAnsi="SimSun" w:hint="eastAsia"/>
          <w:sz w:val="24"/>
          <w:szCs w:val="24"/>
        </w:rPr>
        <w:t>浮选样本</w:t>
      </w:r>
      <w:r w:rsidR="000A14B5" w:rsidRPr="00E617AB">
        <w:rPr>
          <w:rFonts w:ascii="SimSun" w:eastAsia="SimSun" w:hAnsi="SimSun" w:hint="eastAsia"/>
          <w:sz w:val="24"/>
          <w:szCs w:val="24"/>
        </w:rPr>
        <w:t>容易混入杂质，尤其是在经常</w:t>
      </w:r>
      <w:r w:rsidR="005357C2">
        <w:rPr>
          <w:rFonts w:ascii="SimSun" w:eastAsia="SimSun" w:hAnsi="SimSun" w:hint="eastAsia"/>
          <w:sz w:val="24"/>
          <w:szCs w:val="24"/>
        </w:rPr>
        <w:t>被</w:t>
      </w:r>
      <w:r w:rsidR="000A14B5" w:rsidRPr="00E617AB">
        <w:rPr>
          <w:rFonts w:ascii="SimSun" w:eastAsia="SimSun" w:hAnsi="SimSun" w:hint="eastAsia"/>
          <w:sz w:val="24"/>
          <w:szCs w:val="24"/>
        </w:rPr>
        <w:t>水</w:t>
      </w:r>
      <w:r w:rsidR="00F61866">
        <w:rPr>
          <w:rFonts w:ascii="SimSun" w:eastAsia="SimSun" w:hAnsi="SimSun" w:hint="eastAsia"/>
          <w:sz w:val="24"/>
          <w:szCs w:val="24"/>
        </w:rPr>
        <w:t>浸泡</w:t>
      </w:r>
      <w:r w:rsidR="000A14B5" w:rsidRPr="00E617AB">
        <w:rPr>
          <w:rFonts w:ascii="SimSun" w:eastAsia="SimSun" w:hAnsi="SimSun" w:hint="eastAsia"/>
          <w:sz w:val="24"/>
          <w:szCs w:val="24"/>
        </w:rPr>
        <w:t>的石灰岩地</w:t>
      </w:r>
      <w:r w:rsidR="00CD16FA">
        <w:rPr>
          <w:rFonts w:ascii="SimSun" w:eastAsia="SimSun" w:hAnsi="SimSun" w:hint="eastAsia"/>
          <w:sz w:val="24"/>
          <w:szCs w:val="24"/>
        </w:rPr>
        <w:t>区</w:t>
      </w:r>
      <w:r w:rsidR="000A14B5" w:rsidRPr="00E617AB">
        <w:rPr>
          <w:rFonts w:ascii="SimSun" w:eastAsia="SimSun" w:hAnsi="SimSun" w:hint="eastAsia"/>
          <w:sz w:val="24"/>
          <w:szCs w:val="24"/>
        </w:rPr>
        <w:t>，</w:t>
      </w:r>
      <w:r w:rsidR="00E467B7">
        <w:rPr>
          <w:rFonts w:ascii="SimSun" w:eastAsia="SimSun" w:hAnsi="SimSun" w:hint="eastAsia"/>
          <w:sz w:val="24"/>
          <w:szCs w:val="24"/>
        </w:rPr>
        <w:t>更</w:t>
      </w:r>
      <w:r w:rsidR="000A14B5" w:rsidRPr="00E617AB">
        <w:rPr>
          <w:rFonts w:ascii="SimSun" w:eastAsia="SimSun" w:hAnsi="SimSun" w:hint="eastAsia"/>
          <w:sz w:val="24"/>
          <w:szCs w:val="24"/>
        </w:rPr>
        <w:t>容易</w:t>
      </w:r>
      <w:r w:rsidR="00D557D1">
        <w:rPr>
          <w:rFonts w:ascii="SimSun" w:eastAsia="SimSun" w:hAnsi="SimSun" w:hint="eastAsia"/>
          <w:sz w:val="24"/>
          <w:szCs w:val="24"/>
        </w:rPr>
        <w:t>受</w:t>
      </w:r>
      <w:r w:rsidR="00F61866">
        <w:rPr>
          <w:rFonts w:ascii="SimSun" w:eastAsia="SimSun" w:hAnsi="SimSun" w:hint="eastAsia"/>
          <w:sz w:val="24"/>
          <w:szCs w:val="24"/>
        </w:rPr>
        <w:t>死碳</w:t>
      </w:r>
      <w:r w:rsidR="000A14B5" w:rsidRPr="00E617AB">
        <w:rPr>
          <w:rFonts w:ascii="SimSun" w:eastAsia="SimSun" w:hAnsi="SimSun" w:hint="eastAsia"/>
          <w:sz w:val="24"/>
          <w:szCs w:val="24"/>
        </w:rPr>
        <w:t>污染。那为何</w:t>
      </w:r>
      <w:r w:rsidR="00D557D1">
        <w:rPr>
          <w:rFonts w:ascii="SimSun" w:eastAsia="SimSun" w:hAnsi="SimSun" w:hint="eastAsia"/>
          <w:sz w:val="24"/>
          <w:szCs w:val="24"/>
        </w:rPr>
        <w:t>这个</w:t>
      </w:r>
      <w:r w:rsidR="00B5186C">
        <w:rPr>
          <w:rFonts w:ascii="SimSun" w:eastAsia="SimSun" w:hAnsi="SimSun" w:hint="eastAsia"/>
          <w:sz w:val="24"/>
          <w:szCs w:val="24"/>
        </w:rPr>
        <w:t>出土</w:t>
      </w:r>
      <w:r w:rsidR="0094399E">
        <w:rPr>
          <w:rFonts w:ascii="SimSun" w:eastAsia="SimSun" w:hAnsi="SimSun" w:hint="eastAsia"/>
          <w:sz w:val="24"/>
          <w:szCs w:val="24"/>
        </w:rPr>
        <w:t>最早</w:t>
      </w:r>
      <w:r w:rsidR="00CD16FA">
        <w:rPr>
          <w:rFonts w:ascii="SimSun" w:eastAsia="SimSun" w:hAnsi="SimSun" w:hint="eastAsia"/>
          <w:sz w:val="24"/>
          <w:szCs w:val="24"/>
        </w:rPr>
        <w:t>陶片的</w:t>
      </w:r>
      <w:r w:rsidR="00CE1242">
        <w:rPr>
          <w:rFonts w:ascii="SimSun" w:eastAsia="SimSun" w:hAnsi="SimSun" w:hint="eastAsia"/>
          <w:sz w:val="24"/>
          <w:szCs w:val="24"/>
        </w:rPr>
        <w:t>极为</w:t>
      </w:r>
      <w:r w:rsidR="00B5186C">
        <w:rPr>
          <w:rFonts w:ascii="SimSun" w:eastAsia="SimSun" w:hAnsi="SimSun" w:hint="eastAsia"/>
          <w:sz w:val="24"/>
          <w:szCs w:val="24"/>
        </w:rPr>
        <w:t>重要</w:t>
      </w:r>
      <w:r w:rsidR="00CE1242">
        <w:rPr>
          <w:rFonts w:ascii="SimSun" w:eastAsia="SimSun" w:hAnsi="SimSun" w:hint="eastAsia"/>
          <w:sz w:val="24"/>
          <w:szCs w:val="24"/>
        </w:rPr>
        <w:t>的</w:t>
      </w:r>
      <w:r w:rsidR="00D557D1">
        <w:rPr>
          <w:rFonts w:ascii="SimSun" w:eastAsia="SimSun" w:hAnsi="SimSun" w:hint="eastAsia"/>
          <w:sz w:val="24"/>
          <w:szCs w:val="24"/>
        </w:rPr>
        <w:t>地层</w:t>
      </w:r>
      <w:r w:rsidR="000A14B5" w:rsidRPr="00E617AB">
        <w:rPr>
          <w:rFonts w:ascii="SimSun" w:eastAsia="SimSun" w:hAnsi="SimSun" w:hint="eastAsia"/>
          <w:sz w:val="24"/>
          <w:szCs w:val="24"/>
        </w:rPr>
        <w:t>3C1B会</w:t>
      </w:r>
      <w:r w:rsidR="004D1E8D">
        <w:rPr>
          <w:rFonts w:ascii="SimSun" w:eastAsia="SimSun" w:hAnsi="SimSun" w:hint="eastAsia"/>
          <w:sz w:val="24"/>
          <w:szCs w:val="24"/>
        </w:rPr>
        <w:t>选</w:t>
      </w:r>
      <w:r w:rsidR="000A14B5" w:rsidRPr="00E617AB">
        <w:rPr>
          <w:rFonts w:ascii="SimSun" w:eastAsia="SimSun" w:hAnsi="SimSun" w:hint="eastAsia"/>
          <w:sz w:val="24"/>
          <w:szCs w:val="24"/>
        </w:rPr>
        <w:t>用</w:t>
      </w:r>
      <w:r>
        <w:rPr>
          <w:rFonts w:ascii="SimSun" w:eastAsia="SimSun" w:hAnsi="SimSun" w:hint="eastAsia"/>
          <w:sz w:val="24"/>
          <w:szCs w:val="24"/>
        </w:rPr>
        <w:t>浮选样本</w:t>
      </w:r>
      <w:r w:rsidR="005357C2">
        <w:rPr>
          <w:rFonts w:ascii="SimSun" w:eastAsia="SimSun" w:hAnsi="SimSun" w:hint="eastAsia"/>
          <w:sz w:val="24"/>
          <w:szCs w:val="24"/>
        </w:rPr>
        <w:t>来</w:t>
      </w:r>
      <w:r w:rsidR="00AF1A93">
        <w:rPr>
          <w:rFonts w:ascii="SimSun" w:eastAsia="SimSun" w:hAnsi="SimSun" w:hint="eastAsia"/>
          <w:sz w:val="24"/>
          <w:szCs w:val="24"/>
        </w:rPr>
        <w:t>做</w:t>
      </w:r>
      <w:r w:rsidR="00AE0A88">
        <w:rPr>
          <w:rFonts w:ascii="SimSun" w:eastAsia="SimSun" w:hAnsi="SimSun" w:hint="eastAsia"/>
          <w:sz w:val="24"/>
          <w:szCs w:val="24"/>
        </w:rPr>
        <w:t>碳-14</w:t>
      </w:r>
      <w:r w:rsidR="000A14B5" w:rsidRPr="00E617AB">
        <w:rPr>
          <w:rFonts w:ascii="SimSun" w:eastAsia="SimSun" w:hAnsi="SimSun" w:hint="eastAsia"/>
          <w:sz w:val="24"/>
          <w:szCs w:val="24"/>
        </w:rPr>
        <w:t>测年？对此，</w:t>
      </w:r>
      <w:r w:rsidR="009D6823">
        <w:rPr>
          <w:rFonts w:ascii="SimSun" w:eastAsia="SimSun" w:hAnsi="SimSun" w:hint="eastAsia"/>
          <w:sz w:val="24"/>
          <w:szCs w:val="24"/>
        </w:rPr>
        <w:t>马尼士</w:t>
      </w:r>
      <w:r w:rsidR="000A14B5" w:rsidRPr="00E617AB">
        <w:rPr>
          <w:rFonts w:ascii="SimSun" w:eastAsia="SimSun" w:hAnsi="SimSun" w:hint="eastAsia"/>
          <w:sz w:val="24"/>
          <w:szCs w:val="24"/>
        </w:rPr>
        <w:t>作了解释：</w:t>
      </w:r>
      <w:r w:rsidR="00152A61">
        <w:rPr>
          <w:rFonts w:ascii="SimSun" w:eastAsia="SimSun" w:hAnsi="SimSun" w:hint="eastAsia"/>
          <w:sz w:val="24"/>
          <w:szCs w:val="24"/>
        </w:rPr>
        <w:t>当年</w:t>
      </w:r>
      <w:r w:rsidR="00D57F41">
        <w:rPr>
          <w:rFonts w:ascii="SimSun" w:eastAsia="SimSun" w:hAnsi="SimSun" w:hint="eastAsia"/>
          <w:sz w:val="24"/>
          <w:szCs w:val="24"/>
        </w:rPr>
        <w:t>从</w:t>
      </w:r>
      <w:r w:rsidR="00152A61">
        <w:rPr>
          <w:rFonts w:ascii="SimSun" w:eastAsia="SimSun" w:hAnsi="SimSun" w:hint="eastAsia"/>
          <w:sz w:val="24"/>
          <w:szCs w:val="24"/>
        </w:rPr>
        <w:t>仙人洞</w:t>
      </w:r>
      <w:r w:rsidR="0009283A">
        <w:rPr>
          <w:rFonts w:ascii="SimSun" w:eastAsia="SimSun" w:hAnsi="SimSun" w:hint="eastAsia"/>
          <w:sz w:val="24"/>
          <w:szCs w:val="24"/>
        </w:rPr>
        <w:t>和吊桶环</w:t>
      </w:r>
      <w:r w:rsidR="00152A61">
        <w:rPr>
          <w:rFonts w:ascii="SimSun" w:eastAsia="SimSun" w:hAnsi="SimSun" w:hint="eastAsia"/>
          <w:sz w:val="24"/>
          <w:szCs w:val="24"/>
        </w:rPr>
        <w:t>出土的</w:t>
      </w:r>
      <w:r w:rsidR="0009283A">
        <w:rPr>
          <w:rFonts w:ascii="SimSun" w:eastAsia="SimSun" w:hAnsi="SimSun" w:hint="eastAsia"/>
          <w:sz w:val="24"/>
          <w:szCs w:val="24"/>
        </w:rPr>
        <w:t>样本在</w:t>
      </w:r>
      <w:r w:rsidR="00152A61">
        <w:rPr>
          <w:rFonts w:ascii="SimSun" w:eastAsia="SimSun" w:hAnsi="SimSun" w:hint="eastAsia"/>
          <w:sz w:val="24"/>
          <w:szCs w:val="24"/>
        </w:rPr>
        <w:t>北京大学与</w:t>
      </w:r>
      <w:r w:rsidR="009D6823" w:rsidRPr="009D6823">
        <w:rPr>
          <w:rFonts w:ascii="SimSun" w:eastAsia="SimSun" w:hAnsi="SimSun" w:hint="eastAsia"/>
          <w:sz w:val="24"/>
          <w:szCs w:val="24"/>
        </w:rPr>
        <w:t>加利福尼亚大学河滨分校</w:t>
      </w:r>
      <w:r w:rsidR="000A14B5" w:rsidRPr="00E617AB">
        <w:rPr>
          <w:rFonts w:ascii="SimSun" w:eastAsia="SimSun" w:hAnsi="SimSun" w:hint="eastAsia"/>
          <w:sz w:val="24"/>
          <w:szCs w:val="24"/>
        </w:rPr>
        <w:t>(UCR)</w:t>
      </w:r>
      <w:r w:rsidR="00B5186C">
        <w:rPr>
          <w:rFonts w:ascii="SimSun" w:eastAsia="SimSun" w:hAnsi="SimSun" w:hint="eastAsia"/>
          <w:sz w:val="24"/>
          <w:szCs w:val="24"/>
        </w:rPr>
        <w:t>之</w:t>
      </w:r>
      <w:r w:rsidR="00152A61">
        <w:rPr>
          <w:rFonts w:ascii="SimSun" w:eastAsia="SimSun" w:hAnsi="SimSun" w:hint="eastAsia"/>
          <w:sz w:val="24"/>
          <w:szCs w:val="24"/>
        </w:rPr>
        <w:t>间</w:t>
      </w:r>
      <w:r w:rsidR="00B5186C">
        <w:rPr>
          <w:rFonts w:ascii="SimSun" w:eastAsia="SimSun" w:hAnsi="SimSun" w:hint="eastAsia"/>
          <w:sz w:val="24"/>
          <w:szCs w:val="24"/>
        </w:rPr>
        <w:t>进行</w:t>
      </w:r>
      <w:r w:rsidR="00152A61">
        <w:rPr>
          <w:rFonts w:ascii="SimSun" w:eastAsia="SimSun" w:hAnsi="SimSun" w:hint="eastAsia"/>
          <w:sz w:val="24"/>
          <w:szCs w:val="24"/>
        </w:rPr>
        <w:t>分配</w:t>
      </w:r>
      <w:r w:rsidR="0009283A">
        <w:rPr>
          <w:rFonts w:ascii="SimSun" w:eastAsia="SimSun" w:hAnsi="SimSun" w:hint="eastAsia"/>
          <w:sz w:val="24"/>
          <w:szCs w:val="24"/>
        </w:rPr>
        <w:t>。</w:t>
      </w:r>
      <w:r w:rsidR="00BB3D2D">
        <w:rPr>
          <w:rFonts w:ascii="SimSun" w:eastAsia="SimSun" w:hAnsi="SimSun" w:hint="eastAsia"/>
          <w:sz w:val="24"/>
          <w:szCs w:val="24"/>
        </w:rPr>
        <w:t>后来对</w:t>
      </w:r>
      <w:r w:rsidR="00152A61">
        <w:rPr>
          <w:rFonts w:ascii="SimSun" w:eastAsia="SimSun" w:hAnsi="SimSun" w:hint="eastAsia"/>
          <w:sz w:val="24"/>
          <w:szCs w:val="24"/>
        </w:rPr>
        <w:t>几个由UCR</w:t>
      </w:r>
      <w:r w:rsidR="00F61866">
        <w:rPr>
          <w:rFonts w:ascii="SimSun" w:eastAsia="SimSun" w:hAnsi="SimSun" w:hint="eastAsia"/>
          <w:sz w:val="24"/>
          <w:szCs w:val="24"/>
        </w:rPr>
        <w:t>保管的</w:t>
      </w:r>
      <w:r w:rsidR="000A14B5" w:rsidRPr="00E617AB">
        <w:rPr>
          <w:rFonts w:ascii="SimSun" w:eastAsia="SimSun" w:hAnsi="SimSun" w:hint="eastAsia"/>
          <w:sz w:val="24"/>
          <w:szCs w:val="24"/>
        </w:rPr>
        <w:t>样本</w:t>
      </w:r>
      <w:r w:rsidR="00B5186C">
        <w:rPr>
          <w:rFonts w:ascii="SimSun" w:eastAsia="SimSun" w:hAnsi="SimSun" w:hint="eastAsia"/>
          <w:sz w:val="24"/>
          <w:szCs w:val="24"/>
        </w:rPr>
        <w:t>（包括一个3C1B</w:t>
      </w:r>
      <w:r w:rsidR="00AF1A93">
        <w:rPr>
          <w:rFonts w:ascii="SimSun" w:eastAsia="SimSun" w:hAnsi="SimSun" w:hint="eastAsia"/>
          <w:sz w:val="24"/>
          <w:szCs w:val="24"/>
        </w:rPr>
        <w:t>的</w:t>
      </w:r>
      <w:r w:rsidR="0094399E">
        <w:rPr>
          <w:rFonts w:ascii="SimSun" w:eastAsia="SimSun" w:hAnsi="SimSun" w:hint="eastAsia"/>
          <w:sz w:val="24"/>
          <w:szCs w:val="24"/>
        </w:rPr>
        <w:t>木</w:t>
      </w:r>
      <w:r w:rsidR="00226422">
        <w:rPr>
          <w:rFonts w:ascii="SimSun" w:eastAsia="SimSun" w:hAnsi="SimSun" w:hint="eastAsia"/>
          <w:sz w:val="24"/>
          <w:szCs w:val="24"/>
        </w:rPr>
        <w:t>炭</w:t>
      </w:r>
      <w:r w:rsidR="00B5186C">
        <w:rPr>
          <w:rFonts w:ascii="SimSun" w:eastAsia="SimSun" w:hAnsi="SimSun" w:hint="eastAsia"/>
          <w:sz w:val="24"/>
          <w:szCs w:val="24"/>
        </w:rPr>
        <w:t>样本）</w:t>
      </w:r>
      <w:r w:rsidR="00BB3D2D">
        <w:rPr>
          <w:rFonts w:ascii="SimSun" w:eastAsia="SimSun" w:hAnsi="SimSun" w:hint="eastAsia"/>
          <w:sz w:val="24"/>
          <w:szCs w:val="24"/>
        </w:rPr>
        <w:t>进行检测时发现，其</w:t>
      </w:r>
      <w:r w:rsidR="00F61866">
        <w:rPr>
          <w:rFonts w:ascii="SimSun" w:eastAsia="SimSun" w:hAnsi="SimSun" w:hint="eastAsia"/>
          <w:sz w:val="24"/>
          <w:szCs w:val="24"/>
        </w:rPr>
        <w:t>碳含量太低，</w:t>
      </w:r>
      <w:r w:rsidR="008C2B43">
        <w:rPr>
          <w:rFonts w:ascii="SimSun" w:eastAsia="SimSun" w:hAnsi="SimSun" w:hint="eastAsia"/>
          <w:sz w:val="24"/>
          <w:szCs w:val="24"/>
        </w:rPr>
        <w:t>无法</w:t>
      </w:r>
      <w:r w:rsidR="00F55853">
        <w:rPr>
          <w:rFonts w:ascii="SimSun" w:eastAsia="SimSun" w:hAnsi="SimSun" w:hint="eastAsia"/>
          <w:sz w:val="24"/>
          <w:szCs w:val="24"/>
        </w:rPr>
        <w:t>做</w:t>
      </w:r>
      <w:r w:rsidR="00AF1A93" w:rsidRPr="00B46DD9">
        <w:rPr>
          <w:rFonts w:ascii="SimSun" w:eastAsia="SimSun" w:hAnsi="SimSun"/>
          <w:sz w:val="24"/>
          <w:szCs w:val="24"/>
        </w:rPr>
        <w:t>加速器质谱</w:t>
      </w:r>
      <w:r w:rsidR="00B059F1">
        <w:rPr>
          <w:rFonts w:ascii="SimSun" w:eastAsia="SimSun" w:hAnsi="SimSun" w:hint="eastAsia"/>
          <w:sz w:val="24"/>
          <w:szCs w:val="24"/>
        </w:rPr>
        <w:t>(</w:t>
      </w:r>
      <w:r w:rsidR="00B059F1" w:rsidRPr="00B46DD9">
        <w:rPr>
          <w:rFonts w:ascii="SimSun" w:eastAsia="SimSun" w:hAnsi="SimSun"/>
          <w:sz w:val="24"/>
          <w:szCs w:val="24"/>
        </w:rPr>
        <w:t>AMS</w:t>
      </w:r>
      <w:r w:rsidR="00B059F1">
        <w:rPr>
          <w:rFonts w:ascii="SimSun" w:eastAsia="SimSun" w:hAnsi="SimSun" w:hint="eastAsia"/>
          <w:sz w:val="24"/>
          <w:szCs w:val="24"/>
        </w:rPr>
        <w:t>)</w:t>
      </w:r>
      <w:r w:rsidR="000A14B5" w:rsidRPr="00E617AB">
        <w:rPr>
          <w:rFonts w:ascii="SimSun" w:eastAsia="SimSun" w:hAnsi="SimSun" w:hint="eastAsia"/>
          <w:sz w:val="24"/>
          <w:szCs w:val="24"/>
        </w:rPr>
        <w:t>测年。</w:t>
      </w:r>
      <w:r w:rsidR="0009283A">
        <w:rPr>
          <w:rFonts w:ascii="SimSun" w:eastAsia="SimSun" w:hAnsi="SimSun" w:hint="eastAsia"/>
          <w:sz w:val="24"/>
          <w:szCs w:val="24"/>
        </w:rPr>
        <w:t>随之便</w:t>
      </w:r>
      <w:r w:rsidR="000A14B5" w:rsidRPr="00E617AB">
        <w:rPr>
          <w:rFonts w:ascii="SimSun" w:eastAsia="SimSun" w:hAnsi="SimSun" w:hint="eastAsia"/>
          <w:sz w:val="24"/>
          <w:szCs w:val="24"/>
        </w:rPr>
        <w:t>从3B2和3C1B</w:t>
      </w:r>
      <w:r w:rsidR="0009283A">
        <w:rPr>
          <w:rFonts w:ascii="SimSun" w:eastAsia="SimSun" w:hAnsi="SimSun" w:hint="eastAsia"/>
          <w:sz w:val="24"/>
          <w:szCs w:val="24"/>
        </w:rPr>
        <w:t>地</w:t>
      </w:r>
      <w:r w:rsidR="00BB3D2D">
        <w:rPr>
          <w:rFonts w:ascii="SimSun" w:eastAsia="SimSun" w:hAnsi="SimSun" w:hint="eastAsia"/>
          <w:sz w:val="24"/>
          <w:szCs w:val="24"/>
        </w:rPr>
        <w:t>层</w:t>
      </w:r>
      <w:r w:rsidR="000A14B5" w:rsidRPr="00E617AB">
        <w:rPr>
          <w:rFonts w:ascii="SimSun" w:eastAsia="SimSun" w:hAnsi="SimSun" w:hint="eastAsia"/>
          <w:sz w:val="24"/>
          <w:szCs w:val="24"/>
        </w:rPr>
        <w:t>的</w:t>
      </w:r>
      <w:r w:rsidR="00F61866">
        <w:rPr>
          <w:rFonts w:ascii="SimSun" w:eastAsia="SimSun" w:hAnsi="SimSun" w:hint="eastAsia"/>
          <w:sz w:val="24"/>
          <w:szCs w:val="24"/>
        </w:rPr>
        <w:t>浮选样本中</w:t>
      </w:r>
      <w:r w:rsidR="000A14B5" w:rsidRPr="00E617AB">
        <w:rPr>
          <w:rFonts w:ascii="SimSun" w:eastAsia="SimSun" w:hAnsi="SimSun" w:hint="eastAsia"/>
          <w:sz w:val="24"/>
          <w:szCs w:val="24"/>
        </w:rPr>
        <w:t>提取</w:t>
      </w:r>
      <w:r w:rsidR="00F61866">
        <w:rPr>
          <w:rFonts w:ascii="SimSun" w:eastAsia="SimSun" w:hAnsi="SimSun" w:hint="eastAsia"/>
          <w:sz w:val="24"/>
          <w:szCs w:val="24"/>
        </w:rPr>
        <w:t>碳，</w:t>
      </w:r>
      <w:r w:rsidR="00D557D1">
        <w:rPr>
          <w:rFonts w:ascii="SimSun" w:eastAsia="SimSun" w:hAnsi="SimSun" w:hint="eastAsia"/>
          <w:sz w:val="24"/>
          <w:szCs w:val="24"/>
        </w:rPr>
        <w:t>交</w:t>
      </w:r>
      <w:r w:rsidR="00F61866">
        <w:rPr>
          <w:rFonts w:ascii="SimSun" w:eastAsia="SimSun" w:hAnsi="SimSun" w:hint="eastAsia"/>
          <w:sz w:val="24"/>
          <w:szCs w:val="24"/>
        </w:rPr>
        <w:t>由</w:t>
      </w:r>
      <w:r w:rsidR="009D6823" w:rsidRPr="009D6823">
        <w:rPr>
          <w:rFonts w:ascii="SimSun" w:eastAsia="SimSun" w:hAnsi="SimSun" w:hint="eastAsia"/>
          <w:sz w:val="24"/>
          <w:szCs w:val="24"/>
        </w:rPr>
        <w:t>亚利桑那大学</w:t>
      </w:r>
      <w:r w:rsidR="00B059F1" w:rsidRPr="00B46DD9">
        <w:rPr>
          <w:rFonts w:ascii="SimSun" w:eastAsia="SimSun" w:hAnsi="SimSun"/>
          <w:sz w:val="24"/>
          <w:szCs w:val="24"/>
        </w:rPr>
        <w:t>AMS</w:t>
      </w:r>
      <w:r w:rsidR="009D6823" w:rsidRPr="009D6823">
        <w:rPr>
          <w:rFonts w:ascii="SimSun" w:eastAsia="SimSun" w:hAnsi="SimSun" w:hint="eastAsia"/>
          <w:sz w:val="24"/>
          <w:szCs w:val="24"/>
        </w:rPr>
        <w:t>实验室</w:t>
      </w:r>
      <w:r w:rsidR="00B059F1">
        <w:rPr>
          <w:rFonts w:ascii="SimSun" w:eastAsia="SimSun" w:hAnsi="SimSun" w:hint="eastAsia"/>
          <w:sz w:val="24"/>
          <w:szCs w:val="24"/>
        </w:rPr>
        <w:t>进行</w:t>
      </w:r>
      <w:r w:rsidR="000A14B5" w:rsidRPr="00E617AB">
        <w:rPr>
          <w:rFonts w:ascii="SimSun" w:eastAsia="SimSun" w:hAnsi="SimSun" w:hint="eastAsia"/>
          <w:sz w:val="24"/>
          <w:szCs w:val="24"/>
        </w:rPr>
        <w:t>测年，3C1B样本的</w:t>
      </w:r>
      <w:r w:rsidR="00F61866">
        <w:rPr>
          <w:rFonts w:ascii="SimSun" w:eastAsia="SimSun" w:hAnsi="SimSun" w:hint="eastAsia"/>
          <w:sz w:val="24"/>
          <w:szCs w:val="24"/>
        </w:rPr>
        <w:t>检测结果</w:t>
      </w:r>
      <w:r w:rsidR="0009283A">
        <w:rPr>
          <w:rFonts w:ascii="SimSun" w:eastAsia="SimSun" w:hAnsi="SimSun" w:hint="eastAsia"/>
          <w:sz w:val="24"/>
          <w:szCs w:val="24"/>
        </w:rPr>
        <w:t>是</w:t>
      </w:r>
      <w:r w:rsidR="000A14B5" w:rsidRPr="00E617AB">
        <w:rPr>
          <w:rFonts w:ascii="SimSun" w:eastAsia="SimSun" w:hAnsi="SimSun" w:hint="eastAsia"/>
          <w:sz w:val="24"/>
          <w:szCs w:val="24"/>
        </w:rPr>
        <w:t>17,420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130</w:t>
      </w:r>
      <w:r w:rsidR="004009DB">
        <w:rPr>
          <w:rFonts w:ascii="SimSun" w:eastAsia="SimSun" w:hAnsi="SimSun" w:hint="eastAsia"/>
          <w:sz w:val="24"/>
          <w:szCs w:val="24"/>
        </w:rPr>
        <w:t xml:space="preserve"> BP</w:t>
      </w:r>
      <w:r w:rsidR="000A14B5" w:rsidRPr="00E617AB">
        <w:rPr>
          <w:rFonts w:ascii="SimSun" w:eastAsia="SimSun" w:hAnsi="SimSun" w:hint="eastAsia"/>
          <w:sz w:val="24"/>
          <w:szCs w:val="24"/>
        </w:rPr>
        <w:t>(AA15008)。</w:t>
      </w:r>
      <w:r w:rsidR="00F61866">
        <w:rPr>
          <w:rFonts w:ascii="SimSun" w:eastAsia="SimSun" w:hAnsi="SimSun" w:hint="eastAsia"/>
          <w:sz w:val="24"/>
          <w:szCs w:val="24"/>
        </w:rPr>
        <w:t>然而，</w:t>
      </w:r>
      <w:r w:rsidR="009D6823">
        <w:rPr>
          <w:rFonts w:ascii="SimSun" w:eastAsia="SimSun" w:hAnsi="SimSun" w:hint="eastAsia"/>
          <w:sz w:val="24"/>
          <w:szCs w:val="24"/>
        </w:rPr>
        <w:t>马尼士</w:t>
      </w:r>
      <w:r w:rsidR="00F61866">
        <w:rPr>
          <w:rFonts w:ascii="SimSun" w:eastAsia="SimSun" w:hAnsi="SimSun" w:hint="eastAsia"/>
          <w:sz w:val="24"/>
          <w:szCs w:val="24"/>
        </w:rPr>
        <w:t>对</w:t>
      </w:r>
      <w:r w:rsidR="00F55853">
        <w:rPr>
          <w:rFonts w:ascii="SimSun" w:eastAsia="SimSun" w:hAnsi="SimSun" w:hint="eastAsia"/>
          <w:sz w:val="24"/>
          <w:szCs w:val="24"/>
        </w:rPr>
        <w:t>这个</w:t>
      </w:r>
      <w:r w:rsidR="00F61866">
        <w:rPr>
          <w:rFonts w:ascii="SimSun" w:eastAsia="SimSun" w:hAnsi="SimSun" w:hint="eastAsia"/>
          <w:sz w:val="24"/>
          <w:szCs w:val="24"/>
        </w:rPr>
        <w:t>测年</w:t>
      </w:r>
      <w:r w:rsidR="00B5186C">
        <w:rPr>
          <w:rFonts w:ascii="SimSun" w:eastAsia="SimSun" w:hAnsi="SimSun" w:hint="eastAsia"/>
          <w:sz w:val="24"/>
          <w:szCs w:val="24"/>
        </w:rPr>
        <w:t>数</w:t>
      </w:r>
      <w:r w:rsidR="005357C2">
        <w:rPr>
          <w:rFonts w:ascii="SimSun" w:eastAsia="SimSun" w:hAnsi="SimSun" w:hint="eastAsia"/>
          <w:sz w:val="24"/>
          <w:szCs w:val="24"/>
        </w:rPr>
        <w:t>却</w:t>
      </w:r>
      <w:r w:rsidR="000A14B5" w:rsidRPr="00E617AB">
        <w:rPr>
          <w:rFonts w:ascii="SimSun" w:eastAsia="SimSun" w:hAnsi="SimSun" w:hint="eastAsia"/>
          <w:sz w:val="24"/>
          <w:szCs w:val="24"/>
        </w:rPr>
        <w:t>持怀疑态度</w:t>
      </w:r>
      <w:r w:rsidR="00AF6854">
        <w:rPr>
          <w:rFonts w:ascii="SimSun" w:eastAsia="SimSun" w:hAnsi="SimSun" w:hint="eastAsia"/>
          <w:sz w:val="24"/>
          <w:szCs w:val="24"/>
        </w:rPr>
        <w:t>，</w:t>
      </w:r>
      <w:r w:rsidR="00F33539">
        <w:rPr>
          <w:rFonts w:ascii="SimSun" w:eastAsia="SimSun" w:hAnsi="SimSun" w:hint="eastAsia"/>
          <w:sz w:val="24"/>
          <w:szCs w:val="24"/>
        </w:rPr>
        <w:t>表示，</w:t>
      </w:r>
      <w:r w:rsidR="009D6823">
        <w:rPr>
          <w:rFonts w:ascii="SimSun" w:eastAsia="SimSun" w:hAnsi="SimSun" w:hint="eastAsia"/>
          <w:sz w:val="24"/>
          <w:szCs w:val="24"/>
        </w:rPr>
        <w:t>“</w:t>
      </w:r>
      <w:r w:rsidR="00F33539" w:rsidRPr="00F33539">
        <w:rPr>
          <w:rFonts w:ascii="SimSun" w:eastAsia="SimSun" w:hAnsi="SimSun" w:hint="eastAsia"/>
          <w:sz w:val="24"/>
          <w:szCs w:val="24"/>
        </w:rPr>
        <w:t>来自地层3C1B的碳样本</w:t>
      </w:r>
      <w:r w:rsidR="007711E6">
        <w:rPr>
          <w:rFonts w:ascii="SimSun" w:eastAsia="SimSun" w:hAnsi="SimSun" w:hint="eastAsia"/>
          <w:sz w:val="24"/>
          <w:szCs w:val="24"/>
        </w:rPr>
        <w:t>显示的年代为</w:t>
      </w:r>
      <w:r w:rsidR="00F33539" w:rsidRPr="00F33539">
        <w:rPr>
          <w:rFonts w:ascii="SimSun" w:eastAsia="SimSun" w:hAnsi="SimSun" w:hint="eastAsia"/>
          <w:sz w:val="24"/>
          <w:szCs w:val="24"/>
        </w:rPr>
        <w:t>17,420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F33539" w:rsidRPr="00F33539">
        <w:rPr>
          <w:rFonts w:ascii="SimSun" w:eastAsia="SimSun" w:hAnsi="SimSun" w:hint="eastAsia"/>
          <w:sz w:val="24"/>
          <w:szCs w:val="24"/>
        </w:rPr>
        <w:t xml:space="preserve">130 </w:t>
      </w:r>
      <w:r w:rsidR="007711E6">
        <w:rPr>
          <w:rFonts w:ascii="SimSun" w:eastAsia="SimSun" w:hAnsi="SimSun" w:hint="eastAsia"/>
          <w:sz w:val="24"/>
          <w:szCs w:val="24"/>
        </w:rPr>
        <w:t>BP</w:t>
      </w:r>
      <w:r w:rsidR="00F33539">
        <w:rPr>
          <w:rFonts w:ascii="SimSun" w:eastAsia="SimSun" w:hAnsi="SimSun" w:hint="eastAsia"/>
          <w:sz w:val="24"/>
          <w:szCs w:val="24"/>
        </w:rPr>
        <w:t>(</w:t>
      </w:r>
      <w:r w:rsidR="00F33539" w:rsidRPr="00F33539">
        <w:rPr>
          <w:rFonts w:ascii="SimSun" w:eastAsia="SimSun" w:hAnsi="SimSun" w:hint="eastAsia"/>
          <w:sz w:val="24"/>
          <w:szCs w:val="24"/>
        </w:rPr>
        <w:t>AA-15008</w:t>
      </w:r>
      <w:r w:rsidR="00F33539">
        <w:rPr>
          <w:rFonts w:ascii="SimSun" w:eastAsia="SimSun" w:hAnsi="SimSun" w:hint="eastAsia"/>
          <w:sz w:val="24"/>
          <w:szCs w:val="24"/>
        </w:rPr>
        <w:t>)</w:t>
      </w:r>
      <w:r w:rsidR="00F33539" w:rsidRPr="00F33539">
        <w:rPr>
          <w:rFonts w:ascii="SimSun" w:eastAsia="SimSun" w:hAnsi="SimSun" w:hint="eastAsia"/>
          <w:sz w:val="24"/>
          <w:szCs w:val="24"/>
        </w:rPr>
        <w:t>。这个年代不仅</w:t>
      </w:r>
      <w:r w:rsidR="003328FB">
        <w:rPr>
          <w:rFonts w:ascii="SimSun" w:eastAsia="SimSun" w:hAnsi="SimSun" w:hint="eastAsia"/>
          <w:sz w:val="24"/>
          <w:szCs w:val="24"/>
        </w:rPr>
        <w:t>显得</w:t>
      </w:r>
      <w:r w:rsidR="009A3135">
        <w:rPr>
          <w:rFonts w:ascii="SimSun" w:eastAsia="SimSun" w:hAnsi="SimSun" w:hint="eastAsia"/>
          <w:sz w:val="24"/>
          <w:szCs w:val="24"/>
        </w:rPr>
        <w:t>与</w:t>
      </w:r>
      <w:r w:rsidR="00763EF4">
        <w:rPr>
          <w:rFonts w:ascii="SimSun" w:eastAsia="SimSun" w:hAnsi="SimSun" w:hint="eastAsia"/>
          <w:sz w:val="24"/>
          <w:szCs w:val="24"/>
        </w:rPr>
        <w:t>时间顺序</w:t>
      </w:r>
      <w:r w:rsidR="009A3135">
        <w:rPr>
          <w:rFonts w:ascii="SimSun" w:eastAsia="SimSun" w:hAnsi="SimSun" w:hint="eastAsia"/>
          <w:sz w:val="24"/>
          <w:szCs w:val="24"/>
        </w:rPr>
        <w:t>不相符</w:t>
      </w:r>
      <w:r w:rsidR="00F33539" w:rsidRPr="00F33539">
        <w:rPr>
          <w:rFonts w:ascii="SimSun" w:eastAsia="SimSun" w:hAnsi="SimSun" w:hint="eastAsia"/>
          <w:sz w:val="24"/>
          <w:szCs w:val="24"/>
        </w:rPr>
        <w:t>，而且对于陶器的出现来说也过于早了。</w:t>
      </w:r>
      <w:r w:rsidR="009D6823">
        <w:rPr>
          <w:rFonts w:ascii="SimSun" w:eastAsia="SimSun" w:hAnsi="SimSun" w:hint="eastAsia"/>
          <w:sz w:val="24"/>
          <w:szCs w:val="24"/>
        </w:rPr>
        <w:t>”</w:t>
      </w:r>
      <w:r w:rsidR="00F55853">
        <w:rPr>
          <w:rFonts w:ascii="SimSun" w:eastAsia="SimSun" w:hAnsi="SimSun" w:hint="eastAsia"/>
          <w:sz w:val="24"/>
          <w:szCs w:val="24"/>
        </w:rPr>
        <w:t>3C1B</w:t>
      </w:r>
      <w:r w:rsidR="002D6588">
        <w:rPr>
          <w:rFonts w:ascii="SimSun" w:eastAsia="SimSun" w:hAnsi="SimSun" w:hint="eastAsia"/>
          <w:sz w:val="24"/>
          <w:szCs w:val="24"/>
        </w:rPr>
        <w:t>的这个检</w:t>
      </w:r>
      <w:r w:rsidR="00B059F1">
        <w:rPr>
          <w:rFonts w:ascii="SimSun" w:eastAsia="SimSun" w:hAnsi="SimSun" w:hint="eastAsia"/>
          <w:sz w:val="24"/>
          <w:szCs w:val="24"/>
        </w:rPr>
        <w:t>测</w:t>
      </w:r>
      <w:r w:rsidR="00F33539">
        <w:rPr>
          <w:rFonts w:ascii="SimSun" w:eastAsia="SimSun" w:hAnsi="SimSun" w:hint="eastAsia"/>
          <w:sz w:val="24"/>
          <w:szCs w:val="24"/>
        </w:rPr>
        <w:t>结果仅被收入</w:t>
      </w:r>
      <w:r w:rsidR="00252502">
        <w:rPr>
          <w:rFonts w:ascii="SimSun" w:eastAsia="SimSun" w:hAnsi="SimSun" w:hint="eastAsia"/>
          <w:sz w:val="24"/>
          <w:szCs w:val="24"/>
        </w:rPr>
        <w:t>此资料的表</w:t>
      </w:r>
      <w:r w:rsidR="000A14B5" w:rsidRPr="00E617AB">
        <w:rPr>
          <w:rFonts w:ascii="SimSun" w:eastAsia="SimSun" w:hAnsi="SimSun" w:hint="eastAsia"/>
          <w:sz w:val="24"/>
          <w:szCs w:val="24"/>
        </w:rPr>
        <w:t>9.6</w:t>
      </w:r>
      <w:r w:rsidR="00F33539">
        <w:rPr>
          <w:rFonts w:ascii="SimSun" w:eastAsia="SimSun" w:hAnsi="SimSun" w:hint="eastAsia"/>
          <w:sz w:val="24"/>
          <w:szCs w:val="24"/>
        </w:rPr>
        <w:t>，</w:t>
      </w:r>
      <w:r w:rsidR="00252502">
        <w:rPr>
          <w:rFonts w:ascii="SimSun" w:eastAsia="SimSun" w:hAnsi="SimSun" w:hint="eastAsia"/>
          <w:sz w:val="24"/>
          <w:szCs w:val="24"/>
        </w:rPr>
        <w:t>同时</w:t>
      </w:r>
      <w:r w:rsidR="0009283A">
        <w:rPr>
          <w:rFonts w:ascii="SimSun" w:eastAsia="SimSun" w:hAnsi="SimSun" w:hint="eastAsia"/>
          <w:sz w:val="24"/>
          <w:szCs w:val="24"/>
        </w:rPr>
        <w:t>还</w:t>
      </w:r>
      <w:r w:rsidR="00252502">
        <w:rPr>
          <w:rFonts w:ascii="SimSun" w:eastAsia="SimSun" w:hAnsi="SimSun" w:hint="eastAsia"/>
          <w:sz w:val="24"/>
          <w:szCs w:val="24"/>
        </w:rPr>
        <w:t>为</w:t>
      </w:r>
      <w:r w:rsidR="002D6588">
        <w:rPr>
          <w:rFonts w:ascii="SimSun" w:eastAsia="SimSun" w:hAnsi="SimSun" w:hint="eastAsia"/>
          <w:sz w:val="24"/>
          <w:szCs w:val="24"/>
        </w:rPr>
        <w:t>它</w:t>
      </w:r>
      <w:r w:rsidR="00F33539">
        <w:rPr>
          <w:rFonts w:ascii="SimSun" w:eastAsia="SimSun" w:hAnsi="SimSun" w:hint="eastAsia"/>
          <w:sz w:val="24"/>
          <w:szCs w:val="24"/>
        </w:rPr>
        <w:t>列</w:t>
      </w:r>
      <w:r w:rsidR="00252502">
        <w:rPr>
          <w:rFonts w:ascii="SimSun" w:eastAsia="SimSun" w:hAnsi="SimSun" w:hint="eastAsia"/>
          <w:sz w:val="24"/>
          <w:szCs w:val="24"/>
        </w:rPr>
        <w:t>出了</w:t>
      </w:r>
      <w:r w:rsidR="000A14B5" w:rsidRPr="00E617AB">
        <w:rPr>
          <w:rFonts w:ascii="SimSun" w:eastAsia="SimSun" w:hAnsi="SimSun" w:hint="eastAsia"/>
          <w:sz w:val="24"/>
          <w:szCs w:val="24"/>
        </w:rPr>
        <w:t>两个</w:t>
      </w:r>
      <w:r w:rsidR="00F33539">
        <w:rPr>
          <w:rFonts w:ascii="SimSun" w:eastAsia="SimSun" w:hAnsi="SimSun" w:hint="eastAsia"/>
          <w:sz w:val="24"/>
          <w:szCs w:val="24"/>
        </w:rPr>
        <w:t>估算</w:t>
      </w:r>
      <w:r w:rsidR="00D557D1">
        <w:rPr>
          <w:rFonts w:ascii="SimSun" w:eastAsia="SimSun" w:hAnsi="SimSun" w:hint="eastAsia"/>
          <w:sz w:val="24"/>
          <w:szCs w:val="24"/>
        </w:rPr>
        <w:t>年代</w:t>
      </w:r>
      <w:r w:rsidR="000A14B5" w:rsidRPr="00E617AB">
        <w:rPr>
          <w:rFonts w:ascii="SimSun" w:eastAsia="SimSun" w:hAnsi="SimSun" w:hint="eastAsia"/>
          <w:sz w:val="24"/>
          <w:szCs w:val="24"/>
        </w:rPr>
        <w:t>：13,250</w:t>
      </w:r>
      <w:r w:rsidR="003328FB">
        <w:rPr>
          <w:rFonts w:ascii="SimSun" w:eastAsia="SimSun" w:hAnsi="SimSun" w:hint="eastAsia"/>
          <w:sz w:val="24"/>
          <w:szCs w:val="24"/>
        </w:rPr>
        <w:t xml:space="preserve"> BP</w:t>
      </w:r>
      <w:r w:rsidR="000A14B5" w:rsidRPr="00E617AB">
        <w:rPr>
          <w:rFonts w:ascii="SimSun" w:eastAsia="SimSun" w:hAnsi="SimSun" w:hint="eastAsia"/>
          <w:sz w:val="24"/>
          <w:szCs w:val="24"/>
        </w:rPr>
        <w:t>和14,000</w:t>
      </w:r>
      <w:bookmarkStart w:id="15" w:name="_Hlk198500792"/>
      <w:r w:rsidR="003328FB">
        <w:rPr>
          <w:rFonts w:ascii="SimSun" w:eastAsia="SimSun" w:hAnsi="SimSun" w:hint="eastAsia"/>
          <w:sz w:val="24"/>
          <w:szCs w:val="24"/>
        </w:rPr>
        <w:t xml:space="preserve"> BP</w:t>
      </w:r>
      <w:r w:rsidR="000A14B5" w:rsidRPr="00E617AB">
        <w:rPr>
          <w:rFonts w:ascii="SimSun" w:eastAsia="SimSun" w:hAnsi="SimSun" w:hint="eastAsia"/>
          <w:sz w:val="24"/>
          <w:szCs w:val="24"/>
        </w:rPr>
        <w:t>。</w:t>
      </w:r>
      <w:r w:rsidR="00252502">
        <w:rPr>
          <w:rFonts w:ascii="SimSun" w:eastAsia="SimSun" w:hAnsi="SimSun" w:hint="eastAsia"/>
          <w:sz w:val="24"/>
          <w:szCs w:val="24"/>
        </w:rPr>
        <w:t>此后，</w:t>
      </w:r>
      <w:r w:rsidR="00F33539" w:rsidRPr="00E617AB">
        <w:rPr>
          <w:rFonts w:ascii="SimSun" w:eastAsia="SimSun" w:hAnsi="SimSun" w:hint="eastAsia"/>
          <w:sz w:val="24"/>
          <w:szCs w:val="24"/>
        </w:rPr>
        <w:t>在相关</w:t>
      </w:r>
      <w:r w:rsidR="00252502">
        <w:rPr>
          <w:rFonts w:ascii="SimSun" w:eastAsia="SimSun" w:hAnsi="SimSun" w:hint="eastAsia"/>
          <w:sz w:val="24"/>
          <w:szCs w:val="24"/>
        </w:rPr>
        <w:t>的</w:t>
      </w:r>
      <w:r w:rsidR="00F33539">
        <w:rPr>
          <w:rFonts w:ascii="SimSun" w:eastAsia="SimSun" w:hAnsi="SimSun" w:hint="eastAsia"/>
          <w:sz w:val="24"/>
          <w:szCs w:val="24"/>
        </w:rPr>
        <w:t>论述</w:t>
      </w:r>
      <w:r w:rsidR="00F33539" w:rsidRPr="00E617AB">
        <w:rPr>
          <w:rFonts w:ascii="SimSun" w:eastAsia="SimSun" w:hAnsi="SimSun" w:hint="eastAsia"/>
          <w:sz w:val="24"/>
          <w:szCs w:val="24"/>
        </w:rPr>
        <w:t>中</w:t>
      </w:r>
      <w:r w:rsidR="00F33539">
        <w:rPr>
          <w:rFonts w:ascii="SimSun" w:eastAsia="SimSun" w:hAnsi="SimSun" w:hint="eastAsia"/>
          <w:sz w:val="24"/>
          <w:szCs w:val="24"/>
        </w:rPr>
        <w:t>，</w:t>
      </w:r>
      <w:r w:rsidR="009D6823">
        <w:rPr>
          <w:rFonts w:ascii="SimSun" w:eastAsia="SimSun" w:hAnsi="SimSun" w:hint="eastAsia"/>
          <w:sz w:val="24"/>
          <w:szCs w:val="24"/>
        </w:rPr>
        <w:t>马尼士</w:t>
      </w:r>
      <w:r w:rsidR="000A14B5" w:rsidRPr="00E617AB">
        <w:rPr>
          <w:rFonts w:ascii="SimSun" w:eastAsia="SimSun" w:hAnsi="SimSun" w:hint="eastAsia"/>
          <w:sz w:val="24"/>
          <w:szCs w:val="24"/>
        </w:rPr>
        <w:t>从</w:t>
      </w:r>
      <w:r w:rsidR="00AF6854">
        <w:rPr>
          <w:rFonts w:ascii="SimSun" w:eastAsia="SimSun" w:hAnsi="SimSun" w:hint="eastAsia"/>
          <w:sz w:val="24"/>
          <w:szCs w:val="24"/>
        </w:rPr>
        <w:t>不</w:t>
      </w:r>
      <w:r w:rsidR="00252502">
        <w:rPr>
          <w:rFonts w:ascii="SimSun" w:eastAsia="SimSun" w:hAnsi="SimSun" w:hint="eastAsia"/>
          <w:sz w:val="24"/>
          <w:szCs w:val="24"/>
        </w:rPr>
        <w:t>使用</w:t>
      </w:r>
      <w:r w:rsidR="000A14B5" w:rsidRPr="00E617AB">
        <w:rPr>
          <w:rFonts w:ascii="SimSun" w:eastAsia="SimSun" w:hAnsi="SimSun"/>
          <w:sz w:val="24"/>
          <w:szCs w:val="24"/>
        </w:rPr>
        <w:t>AA-15008</w:t>
      </w:r>
      <w:r w:rsidR="00252502">
        <w:rPr>
          <w:rFonts w:ascii="SimSun" w:eastAsia="SimSun" w:hAnsi="SimSun" w:hint="eastAsia"/>
          <w:sz w:val="24"/>
          <w:szCs w:val="24"/>
        </w:rPr>
        <w:t>(</w:t>
      </w:r>
      <w:r w:rsidR="00252502" w:rsidRPr="00E617AB">
        <w:rPr>
          <w:rFonts w:ascii="SimSun" w:eastAsia="SimSun" w:hAnsi="SimSun" w:hint="eastAsia"/>
          <w:sz w:val="24"/>
          <w:szCs w:val="24"/>
        </w:rPr>
        <w:t>17,420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252502" w:rsidRPr="00E617AB">
        <w:rPr>
          <w:rFonts w:ascii="SimSun" w:eastAsia="SimSun" w:hAnsi="SimSun" w:hint="eastAsia"/>
          <w:sz w:val="24"/>
          <w:szCs w:val="24"/>
        </w:rPr>
        <w:t>130</w:t>
      </w:r>
      <w:r w:rsidR="00252502">
        <w:rPr>
          <w:rFonts w:ascii="SimSun" w:eastAsia="SimSun" w:hAnsi="SimSun" w:hint="eastAsia"/>
          <w:sz w:val="24"/>
          <w:szCs w:val="24"/>
        </w:rPr>
        <w:t xml:space="preserve"> BP)</w:t>
      </w:r>
      <w:r w:rsidR="000A14B5" w:rsidRPr="00E617AB">
        <w:rPr>
          <w:rFonts w:ascii="SimSun" w:eastAsia="SimSun" w:hAnsi="SimSun" w:hint="eastAsia"/>
          <w:sz w:val="24"/>
          <w:szCs w:val="24"/>
        </w:rPr>
        <w:t>，凡标注3C1B</w:t>
      </w:r>
      <w:r w:rsidR="0009283A">
        <w:rPr>
          <w:rFonts w:ascii="SimSun" w:eastAsia="SimSun" w:hAnsi="SimSun" w:hint="eastAsia"/>
          <w:sz w:val="24"/>
          <w:szCs w:val="24"/>
        </w:rPr>
        <w:t>地层</w:t>
      </w:r>
      <w:r w:rsidR="000A14B5" w:rsidRPr="00E617AB">
        <w:rPr>
          <w:rFonts w:ascii="SimSun" w:eastAsia="SimSun" w:hAnsi="SimSun" w:hint="eastAsia"/>
          <w:sz w:val="24"/>
          <w:szCs w:val="24"/>
        </w:rPr>
        <w:t>的年代</w:t>
      </w:r>
      <w:r w:rsidR="00F33539">
        <w:rPr>
          <w:rFonts w:ascii="SimSun" w:eastAsia="SimSun" w:hAnsi="SimSun" w:hint="eastAsia"/>
          <w:sz w:val="24"/>
          <w:szCs w:val="24"/>
        </w:rPr>
        <w:t>时</w:t>
      </w:r>
      <w:r w:rsidR="000A14B5" w:rsidRPr="00E617AB">
        <w:rPr>
          <w:rFonts w:ascii="SimSun" w:eastAsia="SimSun" w:hAnsi="SimSun" w:hint="eastAsia"/>
          <w:sz w:val="24"/>
          <w:szCs w:val="24"/>
        </w:rPr>
        <w:t>，用的全是估算</w:t>
      </w:r>
      <w:r w:rsidR="009A3135">
        <w:rPr>
          <w:rFonts w:ascii="SimSun" w:eastAsia="SimSun" w:hAnsi="SimSun" w:hint="eastAsia"/>
          <w:sz w:val="24"/>
          <w:szCs w:val="24"/>
        </w:rPr>
        <w:t>年代</w:t>
      </w:r>
      <w:bookmarkStart w:id="16" w:name="_Hlk202026084"/>
      <w:r w:rsidR="00DC79B6">
        <w:rPr>
          <w:rFonts w:ascii="SimSun" w:eastAsia="SimSun" w:hAnsi="SimSun" w:hint="eastAsia"/>
          <w:sz w:val="24"/>
          <w:szCs w:val="24"/>
        </w:rPr>
        <w:t>(</w:t>
      </w:r>
      <w:r w:rsidR="000A14B5" w:rsidRPr="00E617AB">
        <w:rPr>
          <w:rFonts w:ascii="SimSun" w:eastAsia="SimSun" w:hAnsi="SimSun" w:hint="eastAsia"/>
          <w:sz w:val="24"/>
          <w:szCs w:val="24"/>
        </w:rPr>
        <w:t>1</w:t>
      </w:r>
      <w:r w:rsidR="006B5FA9">
        <w:rPr>
          <w:rFonts w:ascii="SimSun" w:eastAsia="SimSun" w:hAnsi="SimSun" w:hint="eastAsia"/>
          <w:sz w:val="24"/>
          <w:szCs w:val="24"/>
        </w:rPr>
        <w:t>7</w:t>
      </w:r>
      <w:r w:rsidR="00DC79B6">
        <w:rPr>
          <w:rFonts w:ascii="SimSun" w:eastAsia="SimSun" w:hAnsi="SimSun" w:hint="eastAsia"/>
          <w:sz w:val="24"/>
          <w:szCs w:val="24"/>
        </w:rPr>
        <w:t>)</w:t>
      </w:r>
      <w:bookmarkEnd w:id="16"/>
      <w:r w:rsidR="00252502">
        <w:rPr>
          <w:rFonts w:ascii="SimSun" w:eastAsia="SimSun" w:hAnsi="SimSun" w:hint="eastAsia"/>
          <w:sz w:val="24"/>
          <w:szCs w:val="24"/>
        </w:rPr>
        <w:t>。</w:t>
      </w:r>
      <w:r w:rsidR="000A14B5" w:rsidRPr="00E617AB">
        <w:rPr>
          <w:rFonts w:ascii="SimSun" w:eastAsia="SimSun" w:hAnsi="SimSun" w:hint="eastAsia"/>
          <w:sz w:val="24"/>
          <w:szCs w:val="24"/>
        </w:rPr>
        <w:t>就是到了1999年，他在</w:t>
      </w:r>
      <w:r w:rsidR="00D557D1">
        <w:rPr>
          <w:rFonts w:ascii="SimSun" w:eastAsia="SimSun" w:hAnsi="SimSun" w:hint="eastAsia"/>
          <w:sz w:val="24"/>
          <w:szCs w:val="24"/>
        </w:rPr>
        <w:t>一份日本刊物上</w:t>
      </w:r>
      <w:r w:rsidR="000A14B5" w:rsidRPr="00E617AB">
        <w:rPr>
          <w:rFonts w:ascii="SimSun" w:eastAsia="SimSun" w:hAnsi="SimSun" w:hint="eastAsia"/>
          <w:sz w:val="24"/>
          <w:szCs w:val="24"/>
        </w:rPr>
        <w:t>发表文章</w:t>
      </w:r>
      <w:r w:rsidR="00D557D1">
        <w:rPr>
          <w:rFonts w:ascii="SimSun" w:eastAsia="SimSun" w:hAnsi="SimSun" w:hint="eastAsia"/>
          <w:sz w:val="24"/>
          <w:szCs w:val="24"/>
        </w:rPr>
        <w:t>时，</w:t>
      </w:r>
      <w:r w:rsidR="00AF6854">
        <w:rPr>
          <w:rFonts w:ascii="SimSun" w:eastAsia="SimSun" w:hAnsi="SimSun" w:hint="eastAsia"/>
          <w:sz w:val="24"/>
          <w:szCs w:val="24"/>
        </w:rPr>
        <w:t>为</w:t>
      </w:r>
      <w:r w:rsidR="000A14B5" w:rsidRPr="00E617AB">
        <w:rPr>
          <w:rFonts w:ascii="SimSun" w:eastAsia="SimSun" w:hAnsi="SimSun" w:hint="eastAsia"/>
          <w:sz w:val="24"/>
          <w:szCs w:val="24"/>
        </w:rPr>
        <w:t>3C1B</w:t>
      </w:r>
      <w:r w:rsidR="00AF6854">
        <w:rPr>
          <w:rFonts w:ascii="SimSun" w:eastAsia="SimSun" w:hAnsi="SimSun" w:hint="eastAsia"/>
          <w:sz w:val="24"/>
          <w:szCs w:val="24"/>
        </w:rPr>
        <w:t>标注</w:t>
      </w:r>
      <w:r w:rsidR="006D687E">
        <w:rPr>
          <w:rFonts w:ascii="SimSun" w:eastAsia="SimSun" w:hAnsi="SimSun" w:hint="eastAsia"/>
          <w:sz w:val="24"/>
          <w:szCs w:val="24"/>
        </w:rPr>
        <w:t>的</w:t>
      </w:r>
      <w:r w:rsidR="000A14B5" w:rsidRPr="00E617AB">
        <w:rPr>
          <w:rFonts w:ascii="SimSun" w:eastAsia="SimSun" w:hAnsi="SimSun" w:hint="eastAsia"/>
          <w:sz w:val="24"/>
          <w:szCs w:val="24"/>
        </w:rPr>
        <w:t>年代也是14,000 BP</w:t>
      </w:r>
      <w:r w:rsidR="00DC79B6">
        <w:rPr>
          <w:rFonts w:ascii="SimSun" w:eastAsia="SimSun" w:hAnsi="SimSun" w:hint="eastAsia"/>
          <w:sz w:val="24"/>
          <w:szCs w:val="24"/>
        </w:rPr>
        <w:t>(</w:t>
      </w:r>
      <w:r w:rsidR="000A14B5" w:rsidRPr="00E617AB">
        <w:rPr>
          <w:rFonts w:ascii="SimSun" w:eastAsia="SimSun" w:hAnsi="SimSun" w:hint="eastAsia"/>
          <w:sz w:val="24"/>
          <w:szCs w:val="24"/>
        </w:rPr>
        <w:t>1</w:t>
      </w:r>
      <w:r w:rsidR="006B5FA9">
        <w:rPr>
          <w:rFonts w:ascii="SimSun" w:eastAsia="SimSun" w:hAnsi="SimSun" w:hint="eastAsia"/>
          <w:sz w:val="24"/>
          <w:szCs w:val="24"/>
        </w:rPr>
        <w:t>8</w:t>
      </w:r>
      <w:r w:rsidR="00DC79B6">
        <w:rPr>
          <w:rFonts w:ascii="SimSun" w:eastAsia="SimSun" w:hAnsi="SimSun"/>
          <w:sz w:val="24"/>
          <w:szCs w:val="24"/>
        </w:rPr>
        <w:t>)</w:t>
      </w:r>
      <w:r w:rsidR="000A14B5" w:rsidRPr="00E617AB">
        <w:rPr>
          <w:rFonts w:ascii="SimSun" w:eastAsia="SimSun" w:hAnsi="SimSun" w:hint="eastAsia"/>
          <w:sz w:val="24"/>
          <w:szCs w:val="24"/>
        </w:rPr>
        <w:t>。其他一些研究者</w:t>
      </w:r>
      <w:r w:rsidR="00E9632B">
        <w:rPr>
          <w:rFonts w:ascii="SimSun" w:eastAsia="SimSun" w:hAnsi="SimSun" w:hint="eastAsia"/>
          <w:sz w:val="24"/>
          <w:szCs w:val="24"/>
        </w:rPr>
        <w:t>也都回避这个测年数，他们</w:t>
      </w:r>
      <w:r w:rsidR="00B059F1">
        <w:rPr>
          <w:rFonts w:ascii="SimSun" w:eastAsia="SimSun" w:hAnsi="SimSun" w:hint="eastAsia"/>
          <w:sz w:val="24"/>
          <w:szCs w:val="24"/>
        </w:rPr>
        <w:t>分别</w:t>
      </w:r>
      <w:r w:rsidR="000A14B5" w:rsidRPr="00E617AB">
        <w:rPr>
          <w:rFonts w:ascii="SimSun" w:eastAsia="SimSun" w:hAnsi="SimSun" w:hint="eastAsia"/>
          <w:sz w:val="24"/>
          <w:szCs w:val="24"/>
        </w:rPr>
        <w:t>在4个地方</w:t>
      </w:r>
      <w:r w:rsidR="00B059F1">
        <w:rPr>
          <w:rFonts w:ascii="SimSun" w:eastAsia="SimSun" w:hAnsi="SimSun" w:hint="eastAsia"/>
          <w:sz w:val="24"/>
          <w:szCs w:val="24"/>
        </w:rPr>
        <w:t>讨论过</w:t>
      </w:r>
      <w:r w:rsidR="000A14B5" w:rsidRPr="00E617AB">
        <w:rPr>
          <w:rFonts w:ascii="SimSun" w:eastAsia="SimSun" w:hAnsi="SimSun" w:hint="eastAsia"/>
          <w:sz w:val="24"/>
          <w:szCs w:val="24"/>
        </w:rPr>
        <w:t>3C1B</w:t>
      </w:r>
      <w:r w:rsidR="00D557D1">
        <w:rPr>
          <w:rFonts w:ascii="SimSun" w:eastAsia="SimSun" w:hAnsi="SimSun" w:hint="eastAsia"/>
          <w:sz w:val="24"/>
          <w:szCs w:val="24"/>
        </w:rPr>
        <w:t>地层，</w:t>
      </w:r>
      <w:r w:rsidR="0094399E">
        <w:rPr>
          <w:rFonts w:ascii="SimSun" w:eastAsia="SimSun" w:hAnsi="SimSun" w:hint="eastAsia"/>
          <w:sz w:val="24"/>
          <w:szCs w:val="24"/>
        </w:rPr>
        <w:t>给出</w:t>
      </w:r>
      <w:r w:rsidR="00B059F1">
        <w:rPr>
          <w:rFonts w:ascii="SimSun" w:eastAsia="SimSun" w:hAnsi="SimSun" w:hint="eastAsia"/>
          <w:sz w:val="24"/>
          <w:szCs w:val="24"/>
        </w:rPr>
        <w:t>的全是</w:t>
      </w:r>
      <w:r w:rsidR="000A14B5" w:rsidRPr="00E617AB">
        <w:rPr>
          <w:rFonts w:ascii="SimSun" w:eastAsia="SimSun" w:hAnsi="SimSun" w:hint="eastAsia"/>
          <w:sz w:val="24"/>
          <w:szCs w:val="24"/>
        </w:rPr>
        <w:t>估算年代</w:t>
      </w:r>
      <w:r w:rsidR="00DC79B6">
        <w:rPr>
          <w:rFonts w:ascii="SimSun" w:eastAsia="SimSun" w:hAnsi="SimSun" w:hint="eastAsia"/>
          <w:sz w:val="24"/>
          <w:szCs w:val="24"/>
        </w:rPr>
        <w:t>(</w:t>
      </w:r>
      <w:r w:rsidR="000A14B5" w:rsidRPr="00E617AB">
        <w:rPr>
          <w:rFonts w:ascii="SimSun" w:eastAsia="SimSun" w:hAnsi="SimSun" w:hint="eastAsia"/>
          <w:sz w:val="24"/>
          <w:szCs w:val="24"/>
        </w:rPr>
        <w:t>1</w:t>
      </w:r>
      <w:r w:rsidR="006B5FA9">
        <w:rPr>
          <w:rFonts w:ascii="SimSun" w:eastAsia="SimSun" w:hAnsi="SimSun" w:hint="eastAsia"/>
          <w:sz w:val="24"/>
          <w:szCs w:val="24"/>
        </w:rPr>
        <w:t>9</w:t>
      </w:r>
      <w:r w:rsidR="00DC79B6">
        <w:rPr>
          <w:rFonts w:ascii="SimSun" w:eastAsia="SimSun" w:hAnsi="SimSun" w:hint="eastAsia"/>
          <w:sz w:val="24"/>
          <w:szCs w:val="24"/>
        </w:rPr>
        <w:t>)</w:t>
      </w:r>
      <w:r w:rsidR="000A14B5" w:rsidRPr="00E617AB">
        <w:rPr>
          <w:rFonts w:ascii="SimSun" w:eastAsia="SimSun" w:hAnsi="SimSun" w:hint="eastAsia"/>
          <w:sz w:val="24"/>
          <w:szCs w:val="24"/>
        </w:rPr>
        <w:t>，表明他们对这个由</w:t>
      </w:r>
      <w:r w:rsidR="00F33539">
        <w:rPr>
          <w:rFonts w:ascii="SimSun" w:eastAsia="SimSun" w:hAnsi="SimSun" w:hint="eastAsia"/>
          <w:sz w:val="24"/>
          <w:szCs w:val="24"/>
        </w:rPr>
        <w:t>浮选样本</w:t>
      </w:r>
      <w:r w:rsidR="000A14B5" w:rsidRPr="00E617AB">
        <w:rPr>
          <w:rFonts w:ascii="SimSun" w:eastAsia="SimSun" w:hAnsi="SimSun" w:hint="eastAsia"/>
          <w:sz w:val="24"/>
          <w:szCs w:val="24"/>
        </w:rPr>
        <w:t>得出的测年数普遍持有怀疑态度。</w:t>
      </w:r>
      <w:bookmarkEnd w:id="15"/>
    </w:p>
    <w:p w14:paraId="2991ABCC" w14:textId="1219DC94" w:rsidR="000A14B5" w:rsidRPr="00E617AB" w:rsidRDefault="00855805" w:rsidP="00006E7B">
      <w:pPr>
        <w:spacing w:line="360" w:lineRule="auto"/>
        <w:rPr>
          <w:rFonts w:ascii="SimSun" w:eastAsia="SimSun" w:hAnsi="SimSun"/>
          <w:sz w:val="24"/>
          <w:szCs w:val="24"/>
        </w:rPr>
      </w:pPr>
      <w:r w:rsidRPr="00361D9D">
        <w:rPr>
          <w:rFonts w:ascii="SimSun" w:eastAsia="SimSun" w:hAnsi="SimSun" w:hint="eastAsia"/>
          <w:sz w:val="24"/>
          <w:szCs w:val="24"/>
        </w:rPr>
        <w:t>[</w:t>
      </w:r>
      <w:r w:rsidR="000A14B5" w:rsidRPr="00361D9D">
        <w:rPr>
          <w:rFonts w:ascii="SimSun" w:eastAsia="SimSun" w:hAnsi="SimSun"/>
          <w:sz w:val="24"/>
          <w:szCs w:val="24"/>
        </w:rPr>
        <w:t>2</w:t>
      </w:r>
      <w:r w:rsidR="00F87A3B">
        <w:rPr>
          <w:rFonts w:ascii="SimSun" w:eastAsia="SimSun" w:hAnsi="SimSun" w:hint="eastAsia"/>
          <w:sz w:val="24"/>
          <w:szCs w:val="24"/>
        </w:rPr>
        <w:t>b</w:t>
      </w:r>
      <w:r w:rsidRPr="00361D9D">
        <w:rPr>
          <w:rFonts w:ascii="SimSun" w:eastAsia="SimSun" w:hAnsi="SimSun" w:hint="eastAsia"/>
          <w:sz w:val="24"/>
          <w:szCs w:val="24"/>
        </w:rPr>
        <w:t>]*</w:t>
      </w:r>
      <w:r w:rsidR="000A14B5" w:rsidRPr="00E617AB">
        <w:rPr>
          <w:rFonts w:ascii="SimSun" w:eastAsia="SimSun" w:hAnsi="SimSun" w:hint="eastAsia"/>
          <w:color w:val="FF0000"/>
          <w:sz w:val="24"/>
          <w:szCs w:val="24"/>
        </w:rPr>
        <w:t xml:space="preserve"> </w:t>
      </w:r>
      <w:r w:rsidR="000A14B5" w:rsidRPr="00E617AB">
        <w:rPr>
          <w:rFonts w:ascii="SimSun" w:eastAsia="SimSun" w:hAnsi="SimSun"/>
          <w:sz w:val="24"/>
          <w:szCs w:val="24"/>
        </w:rPr>
        <w:t>在</w:t>
      </w:r>
      <w:r w:rsidR="004348BF">
        <w:rPr>
          <w:rFonts w:ascii="SimSun" w:eastAsia="SimSun" w:hAnsi="SimSun" w:hint="eastAsia"/>
          <w:sz w:val="24"/>
          <w:szCs w:val="24"/>
        </w:rPr>
        <w:t>吴文(2012)</w:t>
      </w:r>
      <w:r w:rsidR="000A14B5" w:rsidRPr="00E617AB">
        <w:rPr>
          <w:rFonts w:ascii="SimSun" w:eastAsia="SimSun" w:hAnsi="SimSun"/>
          <w:sz w:val="24"/>
          <w:szCs w:val="24"/>
        </w:rPr>
        <w:t>的</w:t>
      </w:r>
      <w:r w:rsidR="00252502">
        <w:rPr>
          <w:rFonts w:ascii="SimSun" w:eastAsia="SimSun" w:hAnsi="SimSun" w:hint="eastAsia"/>
          <w:sz w:val="24"/>
          <w:szCs w:val="24"/>
        </w:rPr>
        <w:t>表</w:t>
      </w:r>
      <w:r w:rsidR="0094399E">
        <w:rPr>
          <w:rFonts w:ascii="SimSun" w:eastAsia="SimSun" w:hAnsi="SimSun" w:hint="eastAsia"/>
          <w:sz w:val="24"/>
          <w:szCs w:val="24"/>
        </w:rPr>
        <w:t>1</w:t>
      </w:r>
      <w:r w:rsidR="000A14B5" w:rsidRPr="00E617AB">
        <w:rPr>
          <w:rFonts w:ascii="SimSun" w:eastAsia="SimSun" w:hAnsi="SimSun"/>
          <w:sz w:val="24"/>
          <w:szCs w:val="24"/>
        </w:rPr>
        <w:t>中，</w:t>
      </w:r>
      <w:r w:rsidR="000A14B5" w:rsidRPr="00E617AB">
        <w:rPr>
          <w:rFonts w:ascii="SimSun" w:eastAsia="SimSun" w:hAnsi="SimSun" w:hint="eastAsia"/>
          <w:sz w:val="24"/>
          <w:szCs w:val="24"/>
        </w:rPr>
        <w:t>样本</w:t>
      </w:r>
      <w:r w:rsidR="000A14B5" w:rsidRPr="00E617AB">
        <w:rPr>
          <w:rFonts w:ascii="SimSun" w:eastAsia="SimSun" w:hAnsi="SimSun"/>
          <w:sz w:val="24"/>
          <w:szCs w:val="24"/>
        </w:rPr>
        <w:t>AA15005的</w:t>
      </w:r>
      <w:r w:rsidR="00E304D7">
        <w:rPr>
          <w:rFonts w:ascii="SimSun" w:eastAsia="SimSun" w:hAnsi="SimSun" w:hint="eastAsia"/>
          <w:sz w:val="24"/>
          <w:szCs w:val="24"/>
        </w:rPr>
        <w:t>材料</w:t>
      </w:r>
      <w:r w:rsidR="00B5186C">
        <w:rPr>
          <w:rFonts w:ascii="SimSun" w:eastAsia="SimSun" w:hAnsi="SimSun" w:hint="eastAsia"/>
          <w:sz w:val="24"/>
          <w:szCs w:val="24"/>
        </w:rPr>
        <w:t>由</w:t>
      </w:r>
      <w:r w:rsidR="000A14B5" w:rsidRPr="00E617AB">
        <w:rPr>
          <w:rFonts w:ascii="SimSun" w:eastAsia="SimSun" w:hAnsi="SimSun"/>
          <w:sz w:val="24"/>
          <w:szCs w:val="24"/>
        </w:rPr>
        <w:t>原</w:t>
      </w:r>
      <w:r w:rsidR="000A14B5" w:rsidRPr="00E617AB">
        <w:rPr>
          <w:rFonts w:ascii="SimSun" w:eastAsia="SimSun" w:hAnsi="SimSun" w:hint="eastAsia"/>
          <w:sz w:val="24"/>
          <w:szCs w:val="24"/>
        </w:rPr>
        <w:t>来</w:t>
      </w:r>
      <w:r w:rsidR="000A14B5" w:rsidRPr="00E617AB">
        <w:rPr>
          <w:rFonts w:ascii="SimSun" w:eastAsia="SimSun" w:hAnsi="SimSun"/>
          <w:sz w:val="24"/>
          <w:szCs w:val="24"/>
        </w:rPr>
        <w:t>的</w:t>
      </w:r>
      <w:r w:rsidR="000A14B5" w:rsidRPr="00E617AB">
        <w:rPr>
          <w:rFonts w:ascii="SimSun" w:eastAsia="SimSun" w:hAnsi="SimSun" w:hint="eastAsia"/>
          <w:sz w:val="24"/>
          <w:szCs w:val="24"/>
        </w:rPr>
        <w:t>“</w:t>
      </w:r>
      <w:r w:rsidR="00252502">
        <w:rPr>
          <w:rFonts w:ascii="SimSun" w:eastAsia="SimSun" w:hAnsi="SimSun" w:hint="eastAsia"/>
          <w:sz w:val="24"/>
          <w:szCs w:val="24"/>
        </w:rPr>
        <w:t>浮选样本</w:t>
      </w:r>
      <w:r w:rsidR="000A14B5" w:rsidRPr="00E617AB">
        <w:rPr>
          <w:rFonts w:ascii="SimSun" w:eastAsia="SimSun" w:hAnsi="SimSun" w:hint="eastAsia"/>
          <w:sz w:val="24"/>
          <w:szCs w:val="24"/>
        </w:rPr>
        <w:t>”</w:t>
      </w:r>
      <w:r w:rsidR="000A14B5" w:rsidRPr="00E617AB">
        <w:rPr>
          <w:rFonts w:ascii="SimSun" w:eastAsia="SimSun" w:hAnsi="SimSun"/>
          <w:sz w:val="24"/>
          <w:szCs w:val="24"/>
        </w:rPr>
        <w:t>变成了</w:t>
      </w:r>
      <w:r w:rsidR="000A14B5" w:rsidRPr="00E617AB">
        <w:rPr>
          <w:rFonts w:ascii="SimSun" w:eastAsia="SimSun" w:hAnsi="SimSun" w:hint="eastAsia"/>
          <w:sz w:val="24"/>
          <w:szCs w:val="24"/>
        </w:rPr>
        <w:t>“</w:t>
      </w:r>
      <w:r w:rsidR="00252502">
        <w:rPr>
          <w:rFonts w:ascii="SimSun" w:eastAsia="SimSun" w:hAnsi="SimSun" w:hint="eastAsia"/>
          <w:sz w:val="24"/>
          <w:szCs w:val="24"/>
        </w:rPr>
        <w:t>木炭</w:t>
      </w:r>
      <w:r w:rsidR="000A14B5" w:rsidRPr="00E617AB">
        <w:rPr>
          <w:rFonts w:ascii="SimSun" w:eastAsia="SimSun" w:hAnsi="SimSun" w:hint="eastAsia"/>
          <w:sz w:val="24"/>
          <w:szCs w:val="24"/>
        </w:rPr>
        <w:t>”</w:t>
      </w:r>
      <w:r w:rsidR="000A14B5" w:rsidRPr="00E617AB">
        <w:rPr>
          <w:rFonts w:ascii="SimSun" w:eastAsia="SimSun" w:hAnsi="SimSun"/>
          <w:sz w:val="24"/>
          <w:szCs w:val="24"/>
        </w:rPr>
        <w:t>。</w:t>
      </w:r>
      <w:r w:rsidR="004348BF">
        <w:rPr>
          <w:rFonts w:ascii="SimSun" w:eastAsia="SimSun" w:hAnsi="SimSun" w:hint="eastAsia"/>
          <w:sz w:val="24"/>
          <w:szCs w:val="24"/>
        </w:rPr>
        <w:t>吴文(2012)</w:t>
      </w:r>
      <w:r w:rsidR="004D1E8D">
        <w:rPr>
          <w:rFonts w:ascii="SimSun" w:eastAsia="SimSun" w:hAnsi="SimSun" w:hint="eastAsia"/>
          <w:sz w:val="24"/>
          <w:szCs w:val="24"/>
        </w:rPr>
        <w:t>的</w:t>
      </w:r>
      <w:r w:rsidR="000A14B5" w:rsidRPr="00E617AB">
        <w:rPr>
          <w:rFonts w:ascii="SimSun" w:eastAsia="SimSun" w:hAnsi="SimSun" w:hint="eastAsia"/>
          <w:sz w:val="24"/>
          <w:szCs w:val="24"/>
        </w:rPr>
        <w:t>作者</w:t>
      </w:r>
      <w:r w:rsidR="00D557D1">
        <w:rPr>
          <w:rFonts w:ascii="SimSun" w:eastAsia="SimSun" w:hAnsi="SimSun" w:hint="eastAsia"/>
          <w:sz w:val="24"/>
          <w:szCs w:val="24"/>
        </w:rPr>
        <w:t>在论及</w:t>
      </w:r>
      <w:r w:rsidR="00D557D1" w:rsidRPr="00E617AB">
        <w:rPr>
          <w:rFonts w:ascii="SimSun" w:eastAsia="SimSun" w:hAnsi="SimSun" w:hint="eastAsia"/>
          <w:sz w:val="24"/>
          <w:szCs w:val="24"/>
        </w:rPr>
        <w:t>3C1B</w:t>
      </w:r>
      <w:r w:rsidR="0009283A" w:rsidRPr="00E617AB">
        <w:rPr>
          <w:rFonts w:ascii="SimSun" w:eastAsia="SimSun" w:hAnsi="SimSun" w:hint="eastAsia"/>
          <w:sz w:val="24"/>
          <w:szCs w:val="24"/>
        </w:rPr>
        <w:t>地层</w:t>
      </w:r>
      <w:r w:rsidR="00D557D1">
        <w:rPr>
          <w:rFonts w:ascii="SimSun" w:eastAsia="SimSun" w:hAnsi="SimSun" w:hint="eastAsia"/>
          <w:sz w:val="24"/>
          <w:szCs w:val="24"/>
        </w:rPr>
        <w:t>时</w:t>
      </w:r>
      <w:r w:rsidR="00B5186C">
        <w:rPr>
          <w:rFonts w:ascii="SimSun" w:eastAsia="SimSun" w:hAnsi="SimSun" w:hint="eastAsia"/>
          <w:sz w:val="24"/>
          <w:szCs w:val="24"/>
        </w:rPr>
        <w:t>表示</w:t>
      </w:r>
      <w:r w:rsidR="00D557D1">
        <w:rPr>
          <w:rFonts w:ascii="SimSun" w:eastAsia="SimSun" w:hAnsi="SimSun" w:hint="eastAsia"/>
          <w:sz w:val="24"/>
          <w:szCs w:val="24"/>
        </w:rPr>
        <w:t>，</w:t>
      </w:r>
      <w:r w:rsidR="003D567D">
        <w:rPr>
          <w:rFonts w:ascii="SimSun" w:eastAsia="SimSun" w:hAnsi="SimSun" w:hint="eastAsia"/>
          <w:sz w:val="24"/>
          <w:szCs w:val="24"/>
        </w:rPr>
        <w:t>其中的</w:t>
      </w:r>
      <w:r w:rsidR="000A14B5" w:rsidRPr="00E617AB">
        <w:rPr>
          <w:rFonts w:ascii="SimSun" w:eastAsia="SimSun" w:hAnsi="SimSun" w:hint="eastAsia"/>
          <w:sz w:val="24"/>
          <w:szCs w:val="24"/>
        </w:rPr>
        <w:t>样本</w:t>
      </w:r>
      <w:bookmarkStart w:id="17" w:name="_Hlk203995825"/>
      <w:r w:rsidR="000A14B5" w:rsidRPr="00E617AB">
        <w:rPr>
          <w:rFonts w:ascii="SimSun" w:eastAsia="SimSun" w:hAnsi="SimSun"/>
          <w:sz w:val="24"/>
          <w:szCs w:val="24"/>
        </w:rPr>
        <w:t>UCR3440</w:t>
      </w:r>
      <w:r w:rsidR="000A14B5" w:rsidRPr="00E617AB">
        <w:rPr>
          <w:rFonts w:ascii="SimSun" w:eastAsia="SimSun" w:hAnsi="SimSun" w:hint="eastAsia"/>
          <w:sz w:val="24"/>
          <w:szCs w:val="24"/>
        </w:rPr>
        <w:t>(</w:t>
      </w:r>
      <w:r w:rsidR="000A14B5" w:rsidRPr="00E617AB">
        <w:rPr>
          <w:rFonts w:ascii="SimSun" w:eastAsia="SimSun" w:hAnsi="SimSun"/>
          <w:sz w:val="24"/>
          <w:szCs w:val="24"/>
        </w:rPr>
        <w:t>18,520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sz w:val="24"/>
          <w:szCs w:val="24"/>
        </w:rPr>
        <w:t>140</w:t>
      </w:r>
      <w:bookmarkEnd w:id="17"/>
      <w:r w:rsidR="006D687E">
        <w:rPr>
          <w:rFonts w:ascii="SimSun" w:eastAsia="SimSun" w:hAnsi="SimSun" w:hint="eastAsia"/>
          <w:sz w:val="24"/>
          <w:szCs w:val="24"/>
        </w:rPr>
        <w:t xml:space="preserve"> BP</w:t>
      </w:r>
      <w:r w:rsidR="000A14B5" w:rsidRPr="00E617AB">
        <w:rPr>
          <w:rFonts w:ascii="SimSun" w:eastAsia="SimSun" w:hAnsi="SimSun"/>
          <w:sz w:val="24"/>
          <w:szCs w:val="24"/>
        </w:rPr>
        <w:t>)</w:t>
      </w:r>
      <w:r w:rsidR="000A14B5" w:rsidRPr="00E617AB">
        <w:rPr>
          <w:rFonts w:ascii="SimSun" w:eastAsia="SimSun" w:hAnsi="SimSun" w:hint="eastAsia"/>
          <w:sz w:val="24"/>
          <w:szCs w:val="24"/>
        </w:rPr>
        <w:t>是一个异常值</w:t>
      </w:r>
      <w:r w:rsidR="004D1E8D">
        <w:rPr>
          <w:rFonts w:ascii="SimSun" w:eastAsia="SimSun" w:hAnsi="SimSun" w:hint="eastAsia"/>
          <w:sz w:val="24"/>
          <w:szCs w:val="24"/>
        </w:rPr>
        <w:t>因而</w:t>
      </w:r>
      <w:r w:rsidR="008C2B43">
        <w:rPr>
          <w:rFonts w:ascii="SimSun" w:eastAsia="SimSun" w:hAnsi="SimSun" w:hint="eastAsia"/>
          <w:sz w:val="24"/>
          <w:szCs w:val="24"/>
        </w:rPr>
        <w:t>被</w:t>
      </w:r>
      <w:r w:rsidR="006D687E">
        <w:rPr>
          <w:rFonts w:ascii="SimSun" w:eastAsia="SimSun" w:hAnsi="SimSun" w:hint="eastAsia"/>
          <w:sz w:val="24"/>
          <w:szCs w:val="24"/>
        </w:rPr>
        <w:t>排除在</w:t>
      </w:r>
      <w:r w:rsidR="000A14B5" w:rsidRPr="00E617AB">
        <w:rPr>
          <w:rFonts w:ascii="SimSun" w:eastAsia="SimSun" w:hAnsi="SimSun"/>
          <w:sz w:val="24"/>
          <w:szCs w:val="24"/>
          <w:lang w:val="en"/>
        </w:rPr>
        <w:t>显示西区地层年代</w:t>
      </w:r>
      <w:r w:rsidR="00D557D1" w:rsidRPr="00E44605">
        <w:rPr>
          <w:rFonts w:ascii="SimSun" w:eastAsia="SimSun" w:hAnsi="SimSun" w:hint="eastAsia"/>
          <w:sz w:val="24"/>
          <w:szCs w:val="24"/>
        </w:rPr>
        <w:t>结构</w:t>
      </w:r>
      <w:r w:rsidR="003D567D" w:rsidRPr="00E44605">
        <w:rPr>
          <w:rFonts w:ascii="SimSun" w:eastAsia="SimSun" w:hAnsi="SimSun" w:hint="eastAsia"/>
          <w:sz w:val="24"/>
          <w:szCs w:val="24"/>
        </w:rPr>
        <w:t>的</w:t>
      </w:r>
      <w:r w:rsidR="000A14B5" w:rsidRPr="00E44605">
        <w:rPr>
          <w:rFonts w:ascii="SimSun" w:eastAsia="SimSun" w:hAnsi="SimSun"/>
          <w:sz w:val="24"/>
          <w:szCs w:val="24"/>
        </w:rPr>
        <w:t>图2</w:t>
      </w:r>
      <w:r w:rsidR="006D687E" w:rsidRPr="00E44605">
        <w:rPr>
          <w:rFonts w:ascii="SimSun" w:eastAsia="SimSun" w:hAnsi="SimSun" w:hint="eastAsia"/>
          <w:sz w:val="24"/>
          <w:szCs w:val="24"/>
        </w:rPr>
        <w:t>之外</w:t>
      </w:r>
      <w:r w:rsidR="000A14B5" w:rsidRPr="00E617AB">
        <w:rPr>
          <w:rFonts w:ascii="SimSun" w:eastAsia="SimSun" w:hAnsi="SimSun"/>
          <w:sz w:val="24"/>
          <w:szCs w:val="24"/>
        </w:rPr>
        <w:t>。这一来，</w:t>
      </w:r>
      <w:r w:rsidR="00E24447">
        <w:rPr>
          <w:rFonts w:ascii="SimSun" w:eastAsia="SimSun" w:hAnsi="SimSun" w:hint="eastAsia"/>
          <w:sz w:val="24"/>
          <w:szCs w:val="24"/>
        </w:rPr>
        <w:t>这个</w:t>
      </w:r>
      <w:r w:rsidR="00E955FF">
        <w:rPr>
          <w:rFonts w:ascii="SimSun" w:eastAsia="SimSun" w:hAnsi="SimSun" w:hint="eastAsia"/>
          <w:sz w:val="24"/>
          <w:szCs w:val="24"/>
        </w:rPr>
        <w:t>来自</w:t>
      </w:r>
      <w:r w:rsidR="000A14B5" w:rsidRPr="00E617AB">
        <w:rPr>
          <w:rFonts w:ascii="SimSun" w:eastAsia="SimSun" w:hAnsi="SimSun" w:hint="eastAsia"/>
          <w:sz w:val="24"/>
          <w:szCs w:val="24"/>
        </w:rPr>
        <w:t>浮选样本</w:t>
      </w:r>
      <w:r w:rsidR="00E955FF">
        <w:rPr>
          <w:rFonts w:ascii="SimSun" w:eastAsia="SimSun" w:hAnsi="SimSun" w:hint="eastAsia"/>
          <w:sz w:val="24"/>
          <w:szCs w:val="24"/>
        </w:rPr>
        <w:t>的</w:t>
      </w:r>
      <w:r w:rsidR="000A14B5" w:rsidRPr="00E617AB">
        <w:rPr>
          <w:rFonts w:ascii="SimSun" w:eastAsia="SimSun" w:hAnsi="SimSun" w:hint="eastAsia"/>
          <w:sz w:val="24"/>
          <w:szCs w:val="24"/>
        </w:rPr>
        <w:t>测年数</w:t>
      </w:r>
      <w:r w:rsidR="004D1E8D">
        <w:rPr>
          <w:rFonts w:ascii="SimSun" w:eastAsia="SimSun" w:hAnsi="SimSun" w:hint="eastAsia"/>
          <w:sz w:val="24"/>
          <w:szCs w:val="24"/>
        </w:rPr>
        <w:t>(1</w:t>
      </w:r>
      <w:r w:rsidR="003D567D" w:rsidRPr="00E44605">
        <w:rPr>
          <w:rFonts w:ascii="SimSun" w:eastAsia="SimSun" w:hAnsi="SimSun"/>
          <w:sz w:val="24"/>
          <w:szCs w:val="24"/>
        </w:rPr>
        <w:t>7,420</w:t>
      </w:r>
      <w:r w:rsidR="003D567D" w:rsidRPr="00E44605">
        <w:rPr>
          <w:rFonts w:ascii="Times New Roman" w:eastAsia="SimSun" w:hAnsi="Times New Roman" w:cs="Times New Roman"/>
          <w:sz w:val="24"/>
          <w:szCs w:val="24"/>
        </w:rPr>
        <w:t> </w:t>
      </w:r>
      <w:r w:rsidR="003D567D" w:rsidRPr="00E44605">
        <w:rPr>
          <w:rFonts w:ascii="SimSun" w:eastAsia="SimSun" w:hAnsi="SimSun" w:cs="SimSun" w:hint="eastAsia"/>
          <w:sz w:val="24"/>
          <w:szCs w:val="24"/>
        </w:rPr>
        <w:t>±</w:t>
      </w:r>
      <w:r w:rsidR="003D567D" w:rsidRPr="00E44605">
        <w:rPr>
          <w:rFonts w:ascii="Times New Roman" w:eastAsia="SimSun" w:hAnsi="Times New Roman" w:cs="Times New Roman"/>
          <w:sz w:val="24"/>
          <w:szCs w:val="24"/>
        </w:rPr>
        <w:t> </w:t>
      </w:r>
      <w:r w:rsidR="003D567D" w:rsidRPr="00E44605">
        <w:rPr>
          <w:rFonts w:ascii="SimSun" w:eastAsia="SimSun" w:hAnsi="SimSun"/>
          <w:sz w:val="24"/>
          <w:szCs w:val="24"/>
        </w:rPr>
        <w:t>130</w:t>
      </w:r>
      <w:r w:rsidR="004D1E8D">
        <w:rPr>
          <w:rFonts w:ascii="SimSun" w:eastAsia="SimSun" w:hAnsi="SimSun" w:hint="eastAsia"/>
          <w:sz w:val="24"/>
          <w:szCs w:val="24"/>
        </w:rPr>
        <w:t xml:space="preserve"> BP，</w:t>
      </w:r>
      <w:r w:rsidR="003D567D" w:rsidRPr="00E44605">
        <w:rPr>
          <w:rFonts w:ascii="SimSun" w:eastAsia="SimSun" w:hAnsi="SimSun" w:hint="eastAsia"/>
          <w:sz w:val="24"/>
          <w:szCs w:val="24"/>
        </w:rPr>
        <w:t>树轮校正</w:t>
      </w:r>
      <w:r w:rsidR="008C2B43">
        <w:rPr>
          <w:rFonts w:ascii="SimSun" w:eastAsia="SimSun" w:hAnsi="SimSun" w:hint="eastAsia"/>
          <w:sz w:val="24"/>
          <w:szCs w:val="24"/>
        </w:rPr>
        <w:t>为</w:t>
      </w:r>
      <w:r w:rsidR="003D567D" w:rsidRPr="00E44605">
        <w:rPr>
          <w:rFonts w:ascii="SimSun" w:eastAsia="SimSun" w:hAnsi="SimSun" w:hint="eastAsia"/>
          <w:sz w:val="24"/>
          <w:szCs w:val="24"/>
        </w:rPr>
        <w:t>距今</w:t>
      </w:r>
      <w:r w:rsidR="003D567D" w:rsidRPr="00E44605">
        <w:rPr>
          <w:rFonts w:ascii="SimSun" w:eastAsia="SimSun" w:hAnsi="SimSun"/>
          <w:sz w:val="24"/>
          <w:szCs w:val="24"/>
        </w:rPr>
        <w:t>20,867</w:t>
      </w:r>
      <w:r w:rsidR="003D567D" w:rsidRPr="00E44605">
        <w:rPr>
          <w:rFonts w:ascii="Times New Roman" w:eastAsia="SimSun" w:hAnsi="Times New Roman" w:cs="Times New Roman"/>
          <w:sz w:val="24"/>
          <w:szCs w:val="24"/>
        </w:rPr>
        <w:t> </w:t>
      </w:r>
      <w:r w:rsidR="003D567D" w:rsidRPr="00E44605">
        <w:rPr>
          <w:rFonts w:ascii="SimSun" w:eastAsia="SimSun" w:hAnsi="SimSun" w:cs="SimSun" w:hint="eastAsia"/>
          <w:sz w:val="24"/>
          <w:szCs w:val="24"/>
        </w:rPr>
        <w:t>±</w:t>
      </w:r>
      <w:r w:rsidR="003D567D" w:rsidRPr="00E44605">
        <w:rPr>
          <w:rFonts w:ascii="Times New Roman" w:eastAsia="SimSun" w:hAnsi="Times New Roman" w:cs="Times New Roman"/>
          <w:sz w:val="24"/>
          <w:szCs w:val="24"/>
        </w:rPr>
        <w:t> </w:t>
      </w:r>
      <w:r w:rsidR="003D567D" w:rsidRPr="00E44605">
        <w:rPr>
          <w:rFonts w:ascii="SimSun" w:eastAsia="SimSun" w:hAnsi="SimSun"/>
          <w:sz w:val="24"/>
          <w:szCs w:val="24"/>
        </w:rPr>
        <w:t xml:space="preserve">318 </w:t>
      </w:r>
      <w:r w:rsidR="003D567D" w:rsidRPr="00E44605">
        <w:rPr>
          <w:rFonts w:ascii="SimSun" w:eastAsia="SimSun" w:hAnsi="SimSun" w:hint="eastAsia"/>
          <w:sz w:val="24"/>
          <w:szCs w:val="24"/>
        </w:rPr>
        <w:t>年</w:t>
      </w:r>
      <w:r w:rsidR="003D567D" w:rsidRPr="00E44605">
        <w:rPr>
          <w:rFonts w:ascii="SimSun" w:eastAsia="SimSun" w:hAnsi="SimSun"/>
          <w:sz w:val="24"/>
          <w:szCs w:val="24"/>
        </w:rPr>
        <w:t>)</w:t>
      </w:r>
      <w:r w:rsidR="00D557D1">
        <w:rPr>
          <w:rFonts w:ascii="SimSun" w:eastAsia="SimSun" w:hAnsi="SimSun" w:hint="eastAsia"/>
          <w:sz w:val="24"/>
          <w:szCs w:val="24"/>
        </w:rPr>
        <w:t>就</w:t>
      </w:r>
      <w:r w:rsidR="000A14B5" w:rsidRPr="00E617AB">
        <w:rPr>
          <w:rFonts w:ascii="SimSun" w:eastAsia="SimSun" w:hAnsi="SimSun"/>
          <w:sz w:val="24"/>
          <w:szCs w:val="24"/>
        </w:rPr>
        <w:t>成了3C1B</w:t>
      </w:r>
      <w:r w:rsidR="000A14B5" w:rsidRPr="00E617AB">
        <w:rPr>
          <w:rFonts w:ascii="SimSun" w:eastAsia="SimSun" w:hAnsi="SimSun" w:hint="eastAsia"/>
          <w:sz w:val="24"/>
          <w:szCs w:val="24"/>
        </w:rPr>
        <w:t>地</w:t>
      </w:r>
      <w:r w:rsidR="000A14B5" w:rsidRPr="00E617AB">
        <w:rPr>
          <w:rFonts w:ascii="SimSun" w:eastAsia="SimSun" w:hAnsi="SimSun"/>
          <w:sz w:val="24"/>
          <w:szCs w:val="24"/>
        </w:rPr>
        <w:t>层中年代最早的一个。</w:t>
      </w:r>
    </w:p>
    <w:p w14:paraId="54788541" w14:textId="167CCE37" w:rsidR="000A14B5" w:rsidRPr="00E617AB" w:rsidRDefault="004009DB" w:rsidP="00006E7B">
      <w:pPr>
        <w:spacing w:line="360" w:lineRule="auto"/>
        <w:rPr>
          <w:rFonts w:ascii="SimSun" w:eastAsia="SimSun" w:hAnsi="SimSun"/>
          <w:sz w:val="24"/>
          <w:szCs w:val="24"/>
        </w:rPr>
      </w:pPr>
      <w:bookmarkStart w:id="18" w:name="_Hlk203755661"/>
      <w:r>
        <w:rPr>
          <w:rFonts w:ascii="SimSun" w:eastAsia="SimSun" w:hAnsi="SimSun" w:hint="eastAsia"/>
          <w:sz w:val="24"/>
          <w:szCs w:val="24"/>
        </w:rPr>
        <w:t>[</w:t>
      </w:r>
      <w:r w:rsidR="000A14B5" w:rsidRPr="00E617AB">
        <w:rPr>
          <w:rFonts w:ascii="SimSun" w:eastAsia="SimSun" w:hAnsi="SimSun" w:hint="eastAsia"/>
          <w:sz w:val="24"/>
          <w:szCs w:val="24"/>
        </w:rPr>
        <w:t>3</w:t>
      </w:r>
      <w:r w:rsidR="00F87A3B">
        <w:rPr>
          <w:rFonts w:ascii="SimSun" w:eastAsia="SimSun" w:hAnsi="SimSun" w:hint="eastAsia"/>
          <w:sz w:val="24"/>
          <w:szCs w:val="24"/>
        </w:rPr>
        <w:t>a</w:t>
      </w:r>
      <w:r>
        <w:rPr>
          <w:rFonts w:ascii="SimSun" w:eastAsia="SimSun" w:hAnsi="SimSun" w:hint="eastAsia"/>
          <w:sz w:val="24"/>
          <w:szCs w:val="24"/>
        </w:rPr>
        <w:t>]</w:t>
      </w:r>
      <w:r w:rsidR="000A14B5" w:rsidRPr="00E617AB">
        <w:rPr>
          <w:rFonts w:ascii="SimSun" w:eastAsia="SimSun" w:hAnsi="SimSun" w:hint="eastAsia"/>
          <w:sz w:val="24"/>
          <w:szCs w:val="24"/>
        </w:rPr>
        <w:t xml:space="preserve"> </w:t>
      </w:r>
      <w:r w:rsidR="00D557D1">
        <w:rPr>
          <w:rFonts w:ascii="SimSun" w:eastAsia="SimSun" w:hAnsi="SimSun" w:hint="eastAsia"/>
          <w:sz w:val="24"/>
          <w:szCs w:val="24"/>
        </w:rPr>
        <w:t>发掘报告</w:t>
      </w:r>
      <w:r w:rsidR="00E304D7">
        <w:rPr>
          <w:rFonts w:ascii="SimSun" w:eastAsia="SimSun" w:hAnsi="SimSun" w:hint="eastAsia"/>
          <w:sz w:val="24"/>
          <w:szCs w:val="24"/>
        </w:rPr>
        <w:t>在</w:t>
      </w:r>
      <w:r w:rsidR="000A14B5" w:rsidRPr="00E617AB">
        <w:rPr>
          <w:rFonts w:ascii="SimSun" w:eastAsia="SimSun" w:hAnsi="SimSun" w:hint="eastAsia"/>
          <w:sz w:val="24"/>
          <w:szCs w:val="24"/>
        </w:rPr>
        <w:t>“结语”</w:t>
      </w:r>
      <w:r w:rsidR="00E304D7">
        <w:rPr>
          <w:rFonts w:ascii="SimSun" w:eastAsia="SimSun" w:hAnsi="SimSun" w:hint="eastAsia"/>
          <w:sz w:val="24"/>
          <w:szCs w:val="24"/>
        </w:rPr>
        <w:t>中</w:t>
      </w:r>
      <w:r w:rsidR="000A14B5" w:rsidRPr="00E617AB">
        <w:rPr>
          <w:rFonts w:ascii="SimSun" w:eastAsia="SimSun" w:hAnsi="SimSun" w:hint="eastAsia"/>
          <w:sz w:val="24"/>
          <w:szCs w:val="24"/>
        </w:rPr>
        <w:t>提到</w:t>
      </w:r>
      <w:r w:rsidR="009B10BC">
        <w:rPr>
          <w:rFonts w:ascii="SimSun" w:eastAsia="SimSun" w:hAnsi="SimSun" w:hint="eastAsia"/>
          <w:sz w:val="24"/>
          <w:szCs w:val="24"/>
        </w:rPr>
        <w:t>的</w:t>
      </w:r>
      <w:r w:rsidR="007B74DC">
        <w:rPr>
          <w:rFonts w:ascii="SimSun" w:eastAsia="SimSun" w:hAnsi="SimSun" w:hint="eastAsia"/>
          <w:sz w:val="24"/>
          <w:szCs w:val="24"/>
        </w:rPr>
        <w:t>另一</w:t>
      </w:r>
      <w:r w:rsidR="009B10BC">
        <w:rPr>
          <w:rFonts w:ascii="SimSun" w:eastAsia="SimSun" w:hAnsi="SimSun" w:hint="eastAsia"/>
          <w:sz w:val="24"/>
          <w:szCs w:val="24"/>
        </w:rPr>
        <w:t>个</w:t>
      </w:r>
      <w:r w:rsidR="000A14B5" w:rsidRPr="00E617AB">
        <w:rPr>
          <w:rFonts w:ascii="SimSun" w:eastAsia="SimSun" w:hAnsi="SimSun" w:hint="eastAsia"/>
          <w:sz w:val="24"/>
          <w:szCs w:val="24"/>
        </w:rPr>
        <w:t>不能与其他数据“早晚顺序相吻合”的样本是</w:t>
      </w:r>
      <w:r w:rsidR="0094399E">
        <w:rPr>
          <w:rFonts w:ascii="SimSun" w:eastAsia="SimSun" w:hAnsi="SimSun" w:hint="eastAsia"/>
          <w:sz w:val="24"/>
          <w:szCs w:val="24"/>
        </w:rPr>
        <w:t>木</w:t>
      </w:r>
      <w:r w:rsidR="000A14B5" w:rsidRPr="00E617AB">
        <w:rPr>
          <w:rFonts w:ascii="SimSun" w:eastAsia="SimSun" w:hAnsi="SimSun" w:hint="eastAsia"/>
          <w:sz w:val="24"/>
          <w:szCs w:val="24"/>
        </w:rPr>
        <w:t>炭样本BA95145(12,530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140 BP)，</w:t>
      </w:r>
      <w:bookmarkEnd w:id="18"/>
      <w:r w:rsidR="00620A13">
        <w:rPr>
          <w:rFonts w:ascii="SimSun" w:eastAsia="SimSun" w:hAnsi="SimSun" w:hint="eastAsia"/>
          <w:sz w:val="24"/>
          <w:szCs w:val="24"/>
        </w:rPr>
        <w:t>出</w:t>
      </w:r>
      <w:r w:rsidR="000A14B5" w:rsidRPr="00E617AB">
        <w:rPr>
          <w:rFonts w:ascii="SimSun" w:eastAsia="SimSun" w:hAnsi="SimSun" w:hint="eastAsia"/>
          <w:sz w:val="24"/>
          <w:szCs w:val="24"/>
        </w:rPr>
        <w:t>自</w:t>
      </w:r>
      <w:r w:rsidR="009B10BC">
        <w:rPr>
          <w:rFonts w:ascii="SimSun" w:eastAsia="SimSun" w:hAnsi="SimSun" w:hint="eastAsia"/>
          <w:sz w:val="24"/>
          <w:szCs w:val="24"/>
        </w:rPr>
        <w:t>仙人洞</w:t>
      </w:r>
      <w:r w:rsidR="000A14B5" w:rsidRPr="00E617AB">
        <w:rPr>
          <w:rFonts w:ascii="SimSun" w:eastAsia="SimSun" w:hAnsi="SimSun" w:hint="eastAsia"/>
          <w:sz w:val="24"/>
          <w:szCs w:val="24"/>
        </w:rPr>
        <w:t>西区4A层</w:t>
      </w:r>
      <w:r w:rsidR="00DC79B6">
        <w:rPr>
          <w:rFonts w:ascii="SimSun" w:eastAsia="SimSun" w:hAnsi="SimSun" w:hint="eastAsia"/>
          <w:sz w:val="24"/>
          <w:szCs w:val="24"/>
        </w:rPr>
        <w:t>(</w:t>
      </w:r>
      <w:r w:rsidR="006B5FA9">
        <w:rPr>
          <w:rFonts w:ascii="SimSun" w:eastAsia="SimSun" w:hAnsi="SimSun" w:hint="eastAsia"/>
          <w:sz w:val="24"/>
          <w:szCs w:val="24"/>
        </w:rPr>
        <w:t>20</w:t>
      </w:r>
      <w:r w:rsidR="00DC79B6">
        <w:rPr>
          <w:rFonts w:ascii="SimSun" w:eastAsia="SimSun" w:hAnsi="SimSun" w:hint="eastAsia"/>
          <w:sz w:val="24"/>
          <w:szCs w:val="24"/>
        </w:rPr>
        <w:t>)</w:t>
      </w:r>
      <w:r w:rsidR="000A14B5" w:rsidRPr="00E617AB">
        <w:rPr>
          <w:rFonts w:ascii="SimSun" w:eastAsia="SimSun" w:hAnsi="SimSun" w:hint="eastAsia"/>
          <w:sz w:val="24"/>
          <w:szCs w:val="24"/>
        </w:rPr>
        <w:t>。在</w:t>
      </w:r>
      <w:r w:rsidR="004348BF">
        <w:rPr>
          <w:rFonts w:ascii="SimSun" w:eastAsia="SimSun" w:hAnsi="SimSun" w:hint="eastAsia"/>
          <w:sz w:val="24"/>
          <w:szCs w:val="24"/>
        </w:rPr>
        <w:t>吴文(2012)</w:t>
      </w:r>
      <w:r w:rsidR="000A14B5" w:rsidRPr="00E617AB">
        <w:rPr>
          <w:rFonts w:ascii="SimSun" w:eastAsia="SimSun" w:hAnsi="SimSun" w:hint="eastAsia"/>
          <w:sz w:val="24"/>
          <w:szCs w:val="24"/>
        </w:rPr>
        <w:t>的表</w:t>
      </w:r>
      <w:r w:rsidR="0094399E">
        <w:rPr>
          <w:rFonts w:ascii="SimSun" w:eastAsia="SimSun" w:hAnsi="SimSun" w:hint="eastAsia"/>
          <w:sz w:val="24"/>
          <w:szCs w:val="24"/>
        </w:rPr>
        <w:t>1</w:t>
      </w:r>
      <w:r w:rsidR="000A14B5" w:rsidRPr="00E617AB">
        <w:rPr>
          <w:rFonts w:ascii="SimSun" w:eastAsia="SimSun" w:hAnsi="SimSun" w:hint="eastAsia"/>
          <w:sz w:val="24"/>
          <w:szCs w:val="24"/>
        </w:rPr>
        <w:t>中，西区4A</w:t>
      </w:r>
      <w:r w:rsidR="002D6588">
        <w:rPr>
          <w:rFonts w:ascii="SimSun" w:eastAsia="SimSun" w:hAnsi="SimSun" w:hint="eastAsia"/>
          <w:sz w:val="24"/>
          <w:szCs w:val="24"/>
        </w:rPr>
        <w:t>层</w:t>
      </w:r>
      <w:r w:rsidR="000A14B5" w:rsidRPr="00E617AB">
        <w:rPr>
          <w:rFonts w:ascii="SimSun" w:eastAsia="SimSun" w:hAnsi="SimSun" w:hint="eastAsia"/>
          <w:sz w:val="24"/>
          <w:szCs w:val="24"/>
        </w:rPr>
        <w:t>中只有另外两个样本：BA00009(22,902</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322 BP)和BA09880(24,080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95 BP)</w:t>
      </w:r>
      <w:r w:rsidR="00DB40B0">
        <w:rPr>
          <w:rFonts w:ascii="SimSun" w:eastAsia="SimSun" w:hAnsi="SimSun" w:hint="eastAsia"/>
          <w:sz w:val="24"/>
          <w:szCs w:val="24"/>
        </w:rPr>
        <w:t>。如果</w:t>
      </w:r>
      <w:r w:rsidR="00764C31">
        <w:rPr>
          <w:rFonts w:ascii="SimSun" w:eastAsia="SimSun" w:hAnsi="SimSun" w:hint="eastAsia"/>
          <w:sz w:val="24"/>
          <w:szCs w:val="24"/>
        </w:rPr>
        <w:t>把</w:t>
      </w:r>
      <w:r w:rsidR="00DB40B0">
        <w:rPr>
          <w:rFonts w:ascii="SimSun" w:eastAsia="SimSun" w:hAnsi="SimSun" w:hint="eastAsia"/>
          <w:sz w:val="24"/>
          <w:szCs w:val="24"/>
        </w:rPr>
        <w:t>它们放在一起，</w:t>
      </w:r>
      <w:r w:rsidR="008C2B43">
        <w:rPr>
          <w:rFonts w:ascii="SimSun" w:eastAsia="SimSun" w:hAnsi="SimSun" w:hint="eastAsia"/>
          <w:sz w:val="24"/>
          <w:szCs w:val="24"/>
        </w:rPr>
        <w:t>则</w:t>
      </w:r>
      <w:r w:rsidR="00DB40B0">
        <w:rPr>
          <w:rFonts w:ascii="SimSun" w:eastAsia="SimSun" w:hAnsi="SimSun" w:hint="eastAsia"/>
          <w:sz w:val="24"/>
          <w:szCs w:val="24"/>
        </w:rPr>
        <w:t>样本</w:t>
      </w:r>
      <w:r w:rsidR="000A14B5" w:rsidRPr="00E617AB">
        <w:rPr>
          <w:rFonts w:ascii="SimSun" w:eastAsia="SimSun" w:hAnsi="SimSun" w:hint="eastAsia"/>
          <w:sz w:val="24"/>
          <w:szCs w:val="24"/>
        </w:rPr>
        <w:t>BA95145</w:t>
      </w:r>
      <w:r w:rsidR="00DB40B0">
        <w:rPr>
          <w:rFonts w:ascii="SimSun" w:eastAsia="SimSun" w:hAnsi="SimSun" w:hint="eastAsia"/>
          <w:sz w:val="24"/>
          <w:szCs w:val="24"/>
        </w:rPr>
        <w:t>就比这</w:t>
      </w:r>
      <w:r w:rsidR="000A14B5" w:rsidRPr="00E617AB">
        <w:rPr>
          <w:rFonts w:ascii="SimSun" w:eastAsia="SimSun" w:hAnsi="SimSun" w:hint="eastAsia"/>
          <w:sz w:val="24"/>
          <w:szCs w:val="24"/>
        </w:rPr>
        <w:t>两个样本晚了10</w:t>
      </w:r>
      <w:r w:rsidR="004F3048">
        <w:rPr>
          <w:rFonts w:ascii="SimSun" w:eastAsia="SimSun" w:hAnsi="SimSun" w:hint="eastAsia"/>
          <w:sz w:val="24"/>
          <w:szCs w:val="24"/>
        </w:rPr>
        <w:t>,</w:t>
      </w:r>
      <w:r w:rsidR="000A14B5" w:rsidRPr="00E617AB">
        <w:rPr>
          <w:rFonts w:ascii="SimSun" w:eastAsia="SimSun" w:hAnsi="SimSun" w:hint="eastAsia"/>
          <w:sz w:val="24"/>
          <w:szCs w:val="24"/>
        </w:rPr>
        <w:t>00</w:t>
      </w:r>
      <w:r w:rsidR="004F3048">
        <w:rPr>
          <w:rFonts w:ascii="SimSun" w:eastAsia="SimSun" w:hAnsi="SimSun" w:hint="eastAsia"/>
          <w:sz w:val="24"/>
          <w:szCs w:val="24"/>
        </w:rPr>
        <w:t>0多</w:t>
      </w:r>
      <w:r w:rsidR="000A14B5" w:rsidRPr="00E617AB">
        <w:rPr>
          <w:rFonts w:ascii="SimSun" w:eastAsia="SimSun" w:hAnsi="SimSun" w:hint="eastAsia"/>
          <w:sz w:val="24"/>
          <w:szCs w:val="24"/>
        </w:rPr>
        <w:t>年</w:t>
      </w:r>
      <w:r w:rsidR="00890B84">
        <w:rPr>
          <w:rFonts w:ascii="SimSun" w:eastAsia="SimSun" w:hAnsi="SimSun" w:hint="eastAsia"/>
          <w:sz w:val="24"/>
          <w:szCs w:val="24"/>
        </w:rPr>
        <w:t>，它们间明显</w:t>
      </w:r>
      <w:r w:rsidR="0094399E">
        <w:rPr>
          <w:rFonts w:ascii="SimSun" w:eastAsia="SimSun" w:hAnsi="SimSun" w:hint="eastAsia"/>
          <w:sz w:val="24"/>
          <w:szCs w:val="24"/>
        </w:rPr>
        <w:t>呈</w:t>
      </w:r>
      <w:r w:rsidR="00890B84">
        <w:rPr>
          <w:rFonts w:ascii="SimSun" w:eastAsia="SimSun" w:hAnsi="SimSun" w:hint="eastAsia"/>
          <w:sz w:val="24"/>
          <w:szCs w:val="24"/>
        </w:rPr>
        <w:t>年代倒置状</w:t>
      </w:r>
      <w:r w:rsidR="00E24447">
        <w:rPr>
          <w:rFonts w:ascii="SimSun" w:eastAsia="SimSun" w:hAnsi="SimSun" w:hint="eastAsia"/>
          <w:sz w:val="24"/>
          <w:szCs w:val="24"/>
        </w:rPr>
        <w:t>。</w:t>
      </w:r>
      <w:r w:rsidR="00A03A33">
        <w:rPr>
          <w:rFonts w:ascii="SimSun" w:eastAsia="SimSun" w:hAnsi="SimSun" w:hint="eastAsia"/>
          <w:sz w:val="24"/>
          <w:szCs w:val="24"/>
        </w:rPr>
        <w:t>显然，</w:t>
      </w:r>
      <w:r w:rsidR="00823959">
        <w:rPr>
          <w:rFonts w:ascii="SimSun" w:eastAsia="SimSun" w:hAnsi="SimSun" w:hint="eastAsia"/>
          <w:sz w:val="24"/>
          <w:szCs w:val="24"/>
        </w:rPr>
        <w:t>此</w:t>
      </w:r>
      <w:r w:rsidR="000A14B5" w:rsidRPr="00E617AB">
        <w:rPr>
          <w:rFonts w:ascii="SimSun" w:eastAsia="SimSun" w:hAnsi="SimSun" w:hint="eastAsia"/>
          <w:sz w:val="24"/>
          <w:szCs w:val="24"/>
        </w:rPr>
        <w:t>样本</w:t>
      </w:r>
      <w:r w:rsidR="002C15E6">
        <w:rPr>
          <w:rFonts w:ascii="SimSun" w:eastAsia="SimSun" w:hAnsi="SimSun" w:hint="eastAsia"/>
          <w:sz w:val="24"/>
          <w:szCs w:val="24"/>
        </w:rPr>
        <w:t>曾有过</w:t>
      </w:r>
      <w:r w:rsidR="000A14B5" w:rsidRPr="00E617AB">
        <w:rPr>
          <w:rFonts w:ascii="SimSun" w:eastAsia="SimSun" w:hAnsi="SimSun" w:hint="eastAsia"/>
          <w:sz w:val="24"/>
          <w:szCs w:val="24"/>
        </w:rPr>
        <w:t>移位。</w:t>
      </w:r>
    </w:p>
    <w:p w14:paraId="2E9CE7C8" w14:textId="05E986D1" w:rsidR="000A14B5" w:rsidRPr="00E617AB" w:rsidRDefault="004009DB" w:rsidP="00006E7B">
      <w:pPr>
        <w:spacing w:line="360" w:lineRule="auto"/>
        <w:rPr>
          <w:rFonts w:ascii="SimSun" w:eastAsia="SimSun" w:hAnsi="SimSun"/>
          <w:sz w:val="24"/>
          <w:szCs w:val="24"/>
        </w:rPr>
      </w:pPr>
      <w:r w:rsidRPr="00361D9D">
        <w:rPr>
          <w:rFonts w:ascii="SimSun" w:eastAsia="SimSun" w:hAnsi="SimSun" w:hint="eastAsia"/>
          <w:sz w:val="24"/>
          <w:szCs w:val="24"/>
        </w:rPr>
        <w:t>[</w:t>
      </w:r>
      <w:r w:rsidR="000A14B5" w:rsidRPr="00361D9D">
        <w:rPr>
          <w:rFonts w:ascii="SimSun" w:eastAsia="SimSun" w:hAnsi="SimSun" w:hint="eastAsia"/>
          <w:sz w:val="24"/>
          <w:szCs w:val="24"/>
        </w:rPr>
        <w:t>3</w:t>
      </w:r>
      <w:r w:rsidR="00F87A3B">
        <w:rPr>
          <w:rFonts w:ascii="SimSun" w:eastAsia="SimSun" w:hAnsi="SimSun" w:hint="eastAsia"/>
          <w:sz w:val="24"/>
          <w:szCs w:val="24"/>
        </w:rPr>
        <w:t>b</w:t>
      </w:r>
      <w:r w:rsidRPr="00361D9D">
        <w:rPr>
          <w:rFonts w:ascii="SimSun" w:eastAsia="SimSun" w:hAnsi="SimSun" w:hint="eastAsia"/>
          <w:sz w:val="24"/>
          <w:szCs w:val="24"/>
        </w:rPr>
        <w:t xml:space="preserve">]* </w:t>
      </w:r>
      <w:r w:rsidR="00620A13">
        <w:rPr>
          <w:rFonts w:ascii="SimSun" w:eastAsia="SimSun" w:hAnsi="SimSun" w:hint="eastAsia"/>
          <w:sz w:val="24"/>
          <w:szCs w:val="24"/>
        </w:rPr>
        <w:t>在</w:t>
      </w:r>
      <w:r w:rsidR="004348BF">
        <w:rPr>
          <w:rFonts w:ascii="SimSun" w:eastAsia="SimSun" w:hAnsi="SimSun" w:hint="eastAsia"/>
          <w:sz w:val="24"/>
          <w:szCs w:val="24"/>
        </w:rPr>
        <w:t>吴文(2012)</w:t>
      </w:r>
      <w:r w:rsidR="00620A13">
        <w:rPr>
          <w:rFonts w:ascii="SimSun" w:eastAsia="SimSun" w:hAnsi="SimSun" w:hint="eastAsia"/>
          <w:sz w:val="24"/>
          <w:szCs w:val="24"/>
        </w:rPr>
        <w:t>中</w:t>
      </w:r>
      <w:r w:rsidR="00C8351C">
        <w:rPr>
          <w:rFonts w:ascii="SimSun" w:eastAsia="SimSun" w:hAnsi="SimSun" w:hint="eastAsia"/>
          <w:sz w:val="24"/>
          <w:szCs w:val="24"/>
        </w:rPr>
        <w:t>，</w:t>
      </w:r>
      <w:r w:rsidR="000A14B5" w:rsidRPr="00E617AB">
        <w:rPr>
          <w:rFonts w:ascii="SimSun" w:eastAsia="SimSun" w:hAnsi="SimSun" w:hint="eastAsia"/>
          <w:sz w:val="24"/>
          <w:szCs w:val="24"/>
        </w:rPr>
        <w:t>样本BA95145</w:t>
      </w:r>
      <w:r w:rsidR="007B1E4A" w:rsidRPr="00E617AB">
        <w:rPr>
          <w:rFonts w:ascii="SimSun" w:eastAsia="SimSun" w:hAnsi="SimSun" w:hint="eastAsia"/>
          <w:sz w:val="24"/>
          <w:szCs w:val="24"/>
        </w:rPr>
        <w:t>(12,530</w:t>
      </w:r>
      <w:r w:rsidR="007B1E4A">
        <w:rPr>
          <w:rFonts w:ascii="Times New Roman" w:eastAsia="SimSun" w:hAnsi="Times New Roman" w:cs="Times New Roman"/>
          <w:sz w:val="24"/>
          <w:szCs w:val="24"/>
        </w:rPr>
        <w:t> </w:t>
      </w:r>
      <w:r w:rsidR="007B1E4A">
        <w:rPr>
          <w:rFonts w:ascii="SimSun" w:eastAsia="SimSun" w:hAnsi="SimSun" w:cs="SimSun" w:hint="eastAsia"/>
          <w:sz w:val="24"/>
          <w:szCs w:val="24"/>
        </w:rPr>
        <w:t>±</w:t>
      </w:r>
      <w:r w:rsidR="007B1E4A">
        <w:rPr>
          <w:rFonts w:ascii="Times New Roman" w:eastAsia="SimSun" w:hAnsi="Times New Roman" w:cs="Times New Roman"/>
          <w:sz w:val="24"/>
          <w:szCs w:val="24"/>
        </w:rPr>
        <w:t> </w:t>
      </w:r>
      <w:r w:rsidR="007B1E4A" w:rsidRPr="00E617AB">
        <w:rPr>
          <w:rFonts w:ascii="SimSun" w:eastAsia="SimSun" w:hAnsi="SimSun" w:hint="eastAsia"/>
          <w:sz w:val="24"/>
          <w:szCs w:val="24"/>
        </w:rPr>
        <w:t>140 BP)</w:t>
      </w:r>
      <w:r w:rsidR="00620A13">
        <w:rPr>
          <w:rFonts w:ascii="SimSun" w:eastAsia="SimSun" w:hAnsi="SimSun" w:hint="eastAsia"/>
          <w:sz w:val="24"/>
          <w:szCs w:val="24"/>
        </w:rPr>
        <w:t>从未</w:t>
      </w:r>
      <w:r w:rsidR="00152A61">
        <w:rPr>
          <w:rFonts w:ascii="SimSun" w:eastAsia="SimSun" w:hAnsi="SimSun" w:hint="eastAsia"/>
          <w:sz w:val="24"/>
          <w:szCs w:val="24"/>
        </w:rPr>
        <w:t>出现</w:t>
      </w:r>
      <w:r w:rsidR="00C8351C">
        <w:rPr>
          <w:rFonts w:ascii="SimSun" w:eastAsia="SimSun" w:hAnsi="SimSun" w:hint="eastAsia"/>
          <w:sz w:val="24"/>
          <w:szCs w:val="24"/>
        </w:rPr>
        <w:t>，</w:t>
      </w:r>
      <w:r w:rsidR="00E24447">
        <w:rPr>
          <w:rFonts w:ascii="SimSun" w:eastAsia="SimSun" w:hAnsi="SimSun" w:hint="eastAsia"/>
          <w:sz w:val="24"/>
          <w:szCs w:val="24"/>
        </w:rPr>
        <w:t>它</w:t>
      </w:r>
      <w:r w:rsidR="000A14B5" w:rsidRPr="00E617AB">
        <w:rPr>
          <w:rFonts w:ascii="SimSun" w:eastAsia="SimSun" w:hAnsi="SimSun" w:hint="eastAsia"/>
          <w:sz w:val="24"/>
          <w:szCs w:val="24"/>
        </w:rPr>
        <w:t>被</w:t>
      </w:r>
      <w:r w:rsidR="00890B84">
        <w:rPr>
          <w:rFonts w:ascii="SimSun" w:eastAsia="SimSun" w:hAnsi="SimSun" w:hint="eastAsia"/>
          <w:sz w:val="24"/>
          <w:szCs w:val="24"/>
        </w:rPr>
        <w:t>排除</w:t>
      </w:r>
      <w:r w:rsidR="000A14B5" w:rsidRPr="00E617AB">
        <w:rPr>
          <w:rFonts w:ascii="SimSun" w:eastAsia="SimSun" w:hAnsi="SimSun" w:hint="eastAsia"/>
          <w:sz w:val="24"/>
          <w:szCs w:val="24"/>
        </w:rPr>
        <w:t>(此样本及下面述及的样本</w:t>
      </w:r>
      <w:r w:rsidR="000A14B5" w:rsidRPr="00E617AB">
        <w:rPr>
          <w:rFonts w:ascii="SimSun" w:eastAsia="SimSun" w:hAnsi="SimSun"/>
          <w:sz w:val="24"/>
          <w:szCs w:val="24"/>
        </w:rPr>
        <w:t>BA00003</w:t>
      </w:r>
      <w:r w:rsidR="000A14B5" w:rsidRPr="00E617AB">
        <w:rPr>
          <w:rFonts w:ascii="SimSun" w:eastAsia="SimSun" w:hAnsi="SimSun" w:hint="eastAsia"/>
          <w:sz w:val="24"/>
          <w:szCs w:val="24"/>
        </w:rPr>
        <w:t>和</w:t>
      </w:r>
      <w:r w:rsidR="000A14B5" w:rsidRPr="00E617AB">
        <w:rPr>
          <w:rFonts w:ascii="SimSun" w:eastAsia="SimSun" w:hAnsi="SimSun"/>
          <w:sz w:val="24"/>
          <w:szCs w:val="24"/>
        </w:rPr>
        <w:t>BA99038</w:t>
      </w:r>
      <w:r>
        <w:rPr>
          <w:rFonts w:ascii="SimSun" w:eastAsia="SimSun" w:hAnsi="SimSun" w:hint="eastAsia"/>
          <w:sz w:val="24"/>
          <w:szCs w:val="24"/>
        </w:rPr>
        <w:t>在</w:t>
      </w:r>
      <w:r w:rsidR="00D557D1">
        <w:rPr>
          <w:rFonts w:ascii="SimSun" w:eastAsia="SimSun" w:hAnsi="SimSun" w:hint="eastAsia"/>
          <w:sz w:val="24"/>
          <w:szCs w:val="24"/>
        </w:rPr>
        <w:t>发掘</w:t>
      </w:r>
      <w:r>
        <w:rPr>
          <w:rFonts w:ascii="SimSun" w:eastAsia="SimSun" w:hAnsi="SimSun" w:hint="eastAsia"/>
          <w:sz w:val="24"/>
          <w:szCs w:val="24"/>
        </w:rPr>
        <w:t>报告中的</w:t>
      </w:r>
      <w:r w:rsidR="000A14B5" w:rsidRPr="00E617AB">
        <w:rPr>
          <w:rFonts w:ascii="SimSun" w:eastAsia="SimSun" w:hAnsi="SimSun" w:hint="eastAsia"/>
          <w:sz w:val="24"/>
          <w:szCs w:val="24"/>
        </w:rPr>
        <w:t>地层位置见“补充材料”S3的相关截图)。</w:t>
      </w:r>
    </w:p>
    <w:p w14:paraId="54749CFA" w14:textId="0CA798C4" w:rsidR="000A14B5" w:rsidRPr="00E617AB" w:rsidRDefault="004009DB" w:rsidP="00006E7B">
      <w:pPr>
        <w:spacing w:line="360" w:lineRule="auto"/>
        <w:rPr>
          <w:rFonts w:ascii="SimSun" w:eastAsia="SimSun" w:hAnsi="SimSun"/>
          <w:sz w:val="24"/>
          <w:szCs w:val="24"/>
        </w:rPr>
      </w:pPr>
      <w:r>
        <w:rPr>
          <w:rFonts w:ascii="SimSun" w:eastAsia="SimSun" w:hAnsi="SimSun" w:hint="eastAsia"/>
          <w:sz w:val="24"/>
          <w:szCs w:val="24"/>
        </w:rPr>
        <w:t>[</w:t>
      </w:r>
      <w:r w:rsidR="000A14B5" w:rsidRPr="00E617AB">
        <w:rPr>
          <w:rFonts w:ascii="SimSun" w:eastAsia="SimSun" w:hAnsi="SimSun" w:hint="eastAsia"/>
          <w:sz w:val="24"/>
          <w:szCs w:val="24"/>
        </w:rPr>
        <w:t>4</w:t>
      </w:r>
      <w:r w:rsidR="00F87A3B">
        <w:rPr>
          <w:rFonts w:ascii="SimSun" w:eastAsia="SimSun" w:hAnsi="SimSun" w:hint="eastAsia"/>
          <w:sz w:val="24"/>
          <w:szCs w:val="24"/>
        </w:rPr>
        <w:t>a</w:t>
      </w:r>
      <w:r>
        <w:rPr>
          <w:rFonts w:ascii="SimSun" w:eastAsia="SimSun" w:hAnsi="SimSun" w:hint="eastAsia"/>
          <w:sz w:val="24"/>
          <w:szCs w:val="24"/>
        </w:rPr>
        <w:t>]</w:t>
      </w:r>
      <w:r w:rsidR="000A14B5" w:rsidRPr="00E617AB">
        <w:rPr>
          <w:rFonts w:ascii="SimSun" w:eastAsia="SimSun" w:hAnsi="SimSun" w:hint="eastAsia"/>
          <w:sz w:val="24"/>
          <w:szCs w:val="24"/>
        </w:rPr>
        <w:t xml:space="preserve"> </w:t>
      </w:r>
      <w:bookmarkStart w:id="19" w:name="_Hlk203759403"/>
      <w:r w:rsidR="00D557D1">
        <w:rPr>
          <w:rFonts w:ascii="SimSun" w:eastAsia="SimSun" w:hAnsi="SimSun" w:hint="eastAsia"/>
          <w:sz w:val="24"/>
          <w:szCs w:val="24"/>
        </w:rPr>
        <w:t>发掘报告</w:t>
      </w:r>
      <w:r w:rsidR="000A5BAC">
        <w:rPr>
          <w:rFonts w:ascii="SimSun" w:eastAsia="SimSun" w:hAnsi="SimSun" w:hint="eastAsia"/>
          <w:sz w:val="24"/>
          <w:szCs w:val="24"/>
        </w:rPr>
        <w:t>“结语”中</w:t>
      </w:r>
      <w:r w:rsidR="009A3135">
        <w:rPr>
          <w:rFonts w:ascii="SimSun" w:eastAsia="SimSun" w:hAnsi="SimSun" w:hint="eastAsia"/>
          <w:sz w:val="24"/>
          <w:szCs w:val="24"/>
        </w:rPr>
        <w:t>提到</w:t>
      </w:r>
      <w:r w:rsidR="000A14B5" w:rsidRPr="00E617AB">
        <w:rPr>
          <w:rFonts w:ascii="SimSun" w:eastAsia="SimSun" w:hAnsi="SimSun" w:hint="eastAsia"/>
          <w:sz w:val="24"/>
          <w:szCs w:val="24"/>
        </w:rPr>
        <w:t>的</w:t>
      </w:r>
      <w:r w:rsidR="00A03D20">
        <w:rPr>
          <w:rFonts w:ascii="SimSun" w:eastAsia="SimSun" w:hAnsi="SimSun" w:hint="eastAsia"/>
          <w:sz w:val="24"/>
          <w:szCs w:val="24"/>
        </w:rPr>
        <w:t>再</w:t>
      </w:r>
      <w:r w:rsidR="007B74DC">
        <w:rPr>
          <w:rFonts w:ascii="SimSun" w:eastAsia="SimSun" w:hAnsi="SimSun" w:hint="eastAsia"/>
          <w:sz w:val="24"/>
          <w:szCs w:val="24"/>
        </w:rPr>
        <w:t>一</w:t>
      </w:r>
      <w:r w:rsidR="00823959">
        <w:rPr>
          <w:rFonts w:ascii="SimSun" w:eastAsia="SimSun" w:hAnsi="SimSun" w:hint="eastAsia"/>
          <w:sz w:val="24"/>
          <w:szCs w:val="24"/>
        </w:rPr>
        <w:t>个</w:t>
      </w:r>
      <w:r w:rsidR="000A14B5" w:rsidRPr="00E617AB">
        <w:rPr>
          <w:rFonts w:ascii="SimSun" w:eastAsia="SimSun" w:hAnsi="SimSun" w:hint="eastAsia"/>
          <w:sz w:val="24"/>
          <w:szCs w:val="24"/>
        </w:rPr>
        <w:t>不能与其他数据“早晚顺序相吻合”的样本是</w:t>
      </w:r>
      <w:r>
        <w:rPr>
          <w:rFonts w:ascii="SimSun" w:eastAsia="SimSun" w:hAnsi="SimSun" w:hint="eastAsia"/>
          <w:sz w:val="24"/>
          <w:szCs w:val="24"/>
        </w:rPr>
        <w:t>骨样本</w:t>
      </w:r>
      <w:r w:rsidR="000A14B5" w:rsidRPr="00E617AB">
        <w:rPr>
          <w:rFonts w:ascii="SimSun" w:eastAsia="SimSun" w:hAnsi="SimSun" w:hint="eastAsia"/>
          <w:sz w:val="24"/>
          <w:szCs w:val="24"/>
        </w:rPr>
        <w:t>BA00003(19,634</w:t>
      </w:r>
      <w:r w:rsidR="00366905">
        <w:rPr>
          <w:rFonts w:ascii="Times New Roman" w:eastAsia="SimSun" w:hAnsi="Times New Roman" w:cs="Times New Roman"/>
          <w:spacing w:val="-30"/>
          <w:sz w:val="24"/>
          <w:szCs w:val="24"/>
        </w:rPr>
        <w:t> </w:t>
      </w:r>
      <w:r w:rsidR="00366905">
        <w:rPr>
          <w:rFonts w:ascii="SimSun" w:eastAsia="SimSun" w:hAnsi="SimSun" w:cs="SimSun" w:hint="eastAsia"/>
          <w:spacing w:val="-30"/>
          <w:sz w:val="24"/>
          <w:szCs w:val="24"/>
        </w:rPr>
        <w:t>±</w:t>
      </w:r>
      <w:r w:rsidR="00366905">
        <w:rPr>
          <w:rFonts w:ascii="Times New Roman" w:eastAsia="SimSun" w:hAnsi="Times New Roman" w:cs="Times New Roman"/>
          <w:spacing w:val="-30"/>
          <w:sz w:val="24"/>
          <w:szCs w:val="24"/>
        </w:rPr>
        <w:t> </w:t>
      </w:r>
      <w:r w:rsidR="000A14B5" w:rsidRPr="00E617AB">
        <w:rPr>
          <w:rFonts w:ascii="SimSun" w:eastAsia="SimSun" w:hAnsi="SimSun" w:hint="eastAsia"/>
          <w:sz w:val="24"/>
          <w:szCs w:val="24"/>
        </w:rPr>
        <w:t>186</w:t>
      </w:r>
      <w:r w:rsidR="000A14B5" w:rsidRPr="009A3135">
        <w:rPr>
          <w:rFonts w:ascii="Times New Roman" w:eastAsia="SimSun" w:hAnsi="Times New Roman" w:cs="Times New Roman" w:hint="eastAsia"/>
          <w:sz w:val="24"/>
          <w:szCs w:val="24"/>
        </w:rPr>
        <w:t xml:space="preserve"> </w:t>
      </w:r>
      <w:r w:rsidR="000A14B5" w:rsidRPr="00E617AB">
        <w:rPr>
          <w:rFonts w:ascii="SimSun" w:eastAsia="SimSun" w:hAnsi="SimSun" w:hint="eastAsia"/>
          <w:sz w:val="24"/>
          <w:szCs w:val="24"/>
        </w:rPr>
        <w:t>BP)</w:t>
      </w:r>
      <w:bookmarkEnd w:id="19"/>
      <w:r w:rsidR="000A14B5" w:rsidRPr="00E617AB">
        <w:rPr>
          <w:rFonts w:ascii="SimSun" w:eastAsia="SimSun" w:hAnsi="SimSun" w:hint="eastAsia"/>
          <w:sz w:val="24"/>
          <w:szCs w:val="24"/>
        </w:rPr>
        <w:t>，</w:t>
      </w:r>
      <w:r w:rsidR="00620A13">
        <w:rPr>
          <w:rFonts w:ascii="SimSun" w:eastAsia="SimSun" w:hAnsi="SimSun" w:hint="eastAsia"/>
          <w:sz w:val="24"/>
          <w:szCs w:val="24"/>
        </w:rPr>
        <w:t>出</w:t>
      </w:r>
      <w:r>
        <w:rPr>
          <w:rFonts w:ascii="SimSun" w:eastAsia="SimSun" w:hAnsi="SimSun" w:hint="eastAsia"/>
          <w:sz w:val="24"/>
          <w:szCs w:val="24"/>
        </w:rPr>
        <w:t>自</w:t>
      </w:r>
      <w:r w:rsidR="00823959">
        <w:rPr>
          <w:rFonts w:ascii="SimSun" w:eastAsia="SimSun" w:hAnsi="SimSun" w:hint="eastAsia"/>
          <w:sz w:val="24"/>
          <w:szCs w:val="24"/>
        </w:rPr>
        <w:t>仙人洞</w:t>
      </w:r>
      <w:r w:rsidR="000A14B5" w:rsidRPr="00E617AB">
        <w:rPr>
          <w:rFonts w:ascii="SimSun" w:eastAsia="SimSun" w:hAnsi="SimSun" w:hint="eastAsia"/>
          <w:sz w:val="24"/>
          <w:szCs w:val="24"/>
        </w:rPr>
        <w:t>东区1B</w:t>
      </w:r>
      <w:r w:rsidR="00620A13">
        <w:rPr>
          <w:rFonts w:ascii="SimSun" w:eastAsia="SimSun" w:hAnsi="SimSun" w:hint="eastAsia"/>
          <w:sz w:val="24"/>
          <w:szCs w:val="24"/>
        </w:rPr>
        <w:t>层</w:t>
      </w:r>
      <w:r w:rsidR="00DC79B6">
        <w:rPr>
          <w:rFonts w:ascii="SimSun" w:eastAsia="SimSun" w:hAnsi="SimSun" w:hint="eastAsia"/>
          <w:sz w:val="24"/>
          <w:szCs w:val="24"/>
        </w:rPr>
        <w:t>(</w:t>
      </w:r>
      <w:r w:rsidR="000A14B5" w:rsidRPr="00E617AB">
        <w:rPr>
          <w:rFonts w:ascii="SimSun" w:eastAsia="SimSun" w:hAnsi="SimSun" w:hint="eastAsia"/>
          <w:sz w:val="24"/>
          <w:szCs w:val="24"/>
        </w:rPr>
        <w:t>2</w:t>
      </w:r>
      <w:r w:rsidR="006B5FA9">
        <w:rPr>
          <w:rFonts w:ascii="SimSun" w:eastAsia="SimSun" w:hAnsi="SimSun" w:hint="eastAsia"/>
          <w:sz w:val="24"/>
          <w:szCs w:val="24"/>
        </w:rPr>
        <w:t>1</w:t>
      </w:r>
      <w:r w:rsidR="0076270A">
        <w:rPr>
          <w:rFonts w:ascii="SimSun" w:eastAsia="SimSun" w:hAnsi="SimSun" w:hint="eastAsia"/>
          <w:sz w:val="24"/>
          <w:szCs w:val="24"/>
        </w:rPr>
        <w:t>)</w:t>
      </w:r>
      <w:r w:rsidR="000A14B5" w:rsidRPr="00E617AB">
        <w:rPr>
          <w:rFonts w:ascii="SimSun" w:eastAsia="SimSun" w:hAnsi="SimSun" w:hint="eastAsia"/>
          <w:sz w:val="24"/>
          <w:szCs w:val="24"/>
        </w:rPr>
        <w:t>。</w:t>
      </w:r>
      <w:r w:rsidR="00DC78C4">
        <w:rPr>
          <w:rFonts w:ascii="SimSun" w:eastAsia="SimSun" w:hAnsi="SimSun" w:hint="eastAsia"/>
          <w:sz w:val="24"/>
          <w:szCs w:val="24"/>
        </w:rPr>
        <w:t>对照</w:t>
      </w:r>
      <w:r w:rsidR="004348BF">
        <w:rPr>
          <w:rFonts w:ascii="SimSun" w:eastAsia="SimSun" w:hAnsi="SimSun" w:hint="eastAsia"/>
          <w:sz w:val="24"/>
          <w:szCs w:val="24"/>
        </w:rPr>
        <w:t>吴文(2012)</w:t>
      </w:r>
      <w:r w:rsidR="005D012A">
        <w:rPr>
          <w:rFonts w:ascii="SimSun" w:eastAsia="SimSun" w:hAnsi="SimSun" w:hint="eastAsia"/>
          <w:sz w:val="24"/>
          <w:szCs w:val="24"/>
        </w:rPr>
        <w:t>表</w:t>
      </w:r>
      <w:r w:rsidR="0094399E">
        <w:rPr>
          <w:rFonts w:ascii="SimSun" w:eastAsia="SimSun" w:hAnsi="SimSun" w:hint="eastAsia"/>
          <w:sz w:val="24"/>
          <w:szCs w:val="24"/>
        </w:rPr>
        <w:t>2</w:t>
      </w:r>
      <w:r w:rsidR="005D012A">
        <w:rPr>
          <w:rFonts w:ascii="SimSun" w:eastAsia="SimSun" w:hAnsi="SimSun" w:hint="eastAsia"/>
          <w:sz w:val="24"/>
          <w:szCs w:val="24"/>
        </w:rPr>
        <w:t>中</w:t>
      </w:r>
      <w:r w:rsidR="00A30094">
        <w:rPr>
          <w:rFonts w:ascii="SimSun" w:eastAsia="SimSun" w:hAnsi="SimSun" w:hint="eastAsia"/>
          <w:sz w:val="24"/>
          <w:szCs w:val="24"/>
        </w:rPr>
        <w:t>的样本看</w:t>
      </w:r>
      <w:r w:rsidR="005D012A">
        <w:rPr>
          <w:rFonts w:ascii="SimSun" w:eastAsia="SimSun" w:hAnsi="SimSun" w:hint="eastAsia"/>
          <w:sz w:val="24"/>
          <w:szCs w:val="24"/>
        </w:rPr>
        <w:t>，</w:t>
      </w:r>
      <w:r w:rsidR="00890B84">
        <w:rPr>
          <w:rFonts w:ascii="SimSun" w:eastAsia="SimSun" w:hAnsi="SimSun" w:hint="eastAsia"/>
          <w:sz w:val="24"/>
          <w:szCs w:val="24"/>
        </w:rPr>
        <w:t>此样本的</w:t>
      </w:r>
      <w:r w:rsidR="00620A13">
        <w:rPr>
          <w:rFonts w:ascii="SimSun" w:eastAsia="SimSun" w:hAnsi="SimSun" w:hint="eastAsia"/>
          <w:sz w:val="24"/>
          <w:szCs w:val="24"/>
        </w:rPr>
        <w:t>年代</w:t>
      </w:r>
      <w:r w:rsidR="000A14B5" w:rsidRPr="00E617AB">
        <w:rPr>
          <w:rFonts w:ascii="SimSun" w:eastAsia="SimSun" w:hAnsi="SimSun" w:hint="eastAsia"/>
          <w:sz w:val="24"/>
          <w:szCs w:val="24"/>
        </w:rPr>
        <w:t>比</w:t>
      </w:r>
      <w:r w:rsidR="00A30094">
        <w:rPr>
          <w:rFonts w:ascii="SimSun" w:eastAsia="SimSun" w:hAnsi="SimSun" w:hint="eastAsia"/>
          <w:sz w:val="24"/>
          <w:szCs w:val="24"/>
        </w:rPr>
        <w:t>在它之</w:t>
      </w:r>
      <w:r w:rsidR="000A14B5" w:rsidRPr="00E617AB">
        <w:rPr>
          <w:rFonts w:ascii="SimSun" w:eastAsia="SimSun" w:hAnsi="SimSun" w:hint="eastAsia"/>
          <w:sz w:val="24"/>
          <w:szCs w:val="24"/>
        </w:rPr>
        <w:t>下6个地层中</w:t>
      </w:r>
      <w:r w:rsidR="00D17E1A">
        <w:rPr>
          <w:rFonts w:ascii="SimSun" w:eastAsia="SimSun" w:hAnsi="SimSun" w:hint="eastAsia"/>
          <w:sz w:val="24"/>
          <w:szCs w:val="24"/>
        </w:rPr>
        <w:t>的所有</w:t>
      </w:r>
      <w:r w:rsidR="000A14B5" w:rsidRPr="00E617AB">
        <w:rPr>
          <w:rFonts w:ascii="SimSun" w:eastAsia="SimSun" w:hAnsi="SimSun" w:hint="eastAsia"/>
          <w:sz w:val="24"/>
          <w:szCs w:val="24"/>
        </w:rPr>
        <w:t>16个样本早了约2,100</w:t>
      </w:r>
      <w:r w:rsidR="00A30094">
        <w:rPr>
          <w:rFonts w:ascii="SimSun" w:eastAsia="SimSun" w:hAnsi="SimSun" w:hint="eastAsia"/>
          <w:sz w:val="24"/>
          <w:szCs w:val="24"/>
        </w:rPr>
        <w:t>-</w:t>
      </w:r>
      <w:r w:rsidR="00A30094" w:rsidRPr="00E617AB">
        <w:rPr>
          <w:rFonts w:ascii="SimSun" w:eastAsia="SimSun" w:hAnsi="SimSun" w:hint="eastAsia"/>
          <w:sz w:val="24"/>
          <w:szCs w:val="24"/>
        </w:rPr>
        <w:t>9100</w:t>
      </w:r>
      <w:r w:rsidR="000A14B5" w:rsidRPr="00E617AB">
        <w:rPr>
          <w:rFonts w:ascii="SimSun" w:eastAsia="SimSun" w:hAnsi="SimSun" w:hint="eastAsia"/>
          <w:sz w:val="24"/>
          <w:szCs w:val="24"/>
        </w:rPr>
        <w:t>年</w:t>
      </w:r>
      <w:r w:rsidR="00E24447">
        <w:rPr>
          <w:rFonts w:ascii="SimSun" w:eastAsia="SimSun" w:hAnsi="SimSun" w:hint="eastAsia"/>
          <w:sz w:val="24"/>
          <w:szCs w:val="24"/>
        </w:rPr>
        <w:t>。</w:t>
      </w:r>
      <w:r w:rsidR="00A03A33">
        <w:rPr>
          <w:rFonts w:ascii="SimSun" w:eastAsia="SimSun" w:hAnsi="SimSun" w:hint="eastAsia"/>
          <w:sz w:val="24"/>
          <w:szCs w:val="24"/>
        </w:rPr>
        <w:t>这明显的年代倒置</w:t>
      </w:r>
      <w:r w:rsidR="00A03D20">
        <w:rPr>
          <w:rFonts w:ascii="SimSun" w:eastAsia="SimSun" w:hAnsi="SimSun" w:hint="eastAsia"/>
          <w:sz w:val="24"/>
          <w:szCs w:val="24"/>
        </w:rPr>
        <w:t>同样</w:t>
      </w:r>
      <w:r w:rsidR="00A03A33">
        <w:rPr>
          <w:rFonts w:ascii="SimSun" w:eastAsia="SimSun" w:hAnsi="SimSun" w:hint="eastAsia"/>
          <w:sz w:val="24"/>
          <w:szCs w:val="24"/>
        </w:rPr>
        <w:t>表明</w:t>
      </w:r>
      <w:r w:rsidR="000A14B5" w:rsidRPr="00E617AB">
        <w:rPr>
          <w:rFonts w:ascii="SimSun" w:eastAsia="SimSun" w:hAnsi="SimSun" w:hint="eastAsia"/>
          <w:sz w:val="24"/>
          <w:szCs w:val="24"/>
        </w:rPr>
        <w:t>此样本</w:t>
      </w:r>
      <w:r w:rsidR="002C15E6">
        <w:rPr>
          <w:rFonts w:ascii="SimSun" w:eastAsia="SimSun" w:hAnsi="SimSun" w:hint="eastAsia"/>
          <w:sz w:val="24"/>
          <w:szCs w:val="24"/>
        </w:rPr>
        <w:t>也</w:t>
      </w:r>
      <w:r w:rsidR="00D50674">
        <w:rPr>
          <w:rFonts w:ascii="SimSun" w:eastAsia="SimSun" w:hAnsi="SimSun" w:hint="eastAsia"/>
          <w:sz w:val="24"/>
          <w:szCs w:val="24"/>
        </w:rPr>
        <w:t>曾发生</w:t>
      </w:r>
      <w:r w:rsidR="000A14B5" w:rsidRPr="00E617AB">
        <w:rPr>
          <w:rFonts w:ascii="SimSun" w:eastAsia="SimSun" w:hAnsi="SimSun" w:hint="eastAsia"/>
          <w:sz w:val="24"/>
          <w:szCs w:val="24"/>
        </w:rPr>
        <w:t>过移位。</w:t>
      </w:r>
    </w:p>
    <w:p w14:paraId="18B6FAF0" w14:textId="490C9C5A" w:rsidR="000A14B5" w:rsidRPr="00E617AB" w:rsidRDefault="004009DB" w:rsidP="00006E7B">
      <w:pPr>
        <w:spacing w:line="360" w:lineRule="auto"/>
        <w:rPr>
          <w:rFonts w:ascii="SimSun" w:eastAsia="SimSun" w:hAnsi="SimSun"/>
          <w:sz w:val="24"/>
          <w:szCs w:val="24"/>
        </w:rPr>
      </w:pPr>
      <w:bookmarkStart w:id="20" w:name="_Hlk203765642"/>
      <w:r w:rsidRPr="00361D9D">
        <w:rPr>
          <w:rFonts w:ascii="SimSun" w:eastAsia="SimSun" w:hAnsi="SimSun" w:hint="eastAsia"/>
          <w:sz w:val="24"/>
          <w:szCs w:val="24"/>
        </w:rPr>
        <w:t>[</w:t>
      </w:r>
      <w:r w:rsidR="000A14B5" w:rsidRPr="00361D9D">
        <w:rPr>
          <w:rFonts w:ascii="SimSun" w:eastAsia="SimSun" w:hAnsi="SimSun" w:hint="eastAsia"/>
          <w:sz w:val="24"/>
          <w:szCs w:val="24"/>
        </w:rPr>
        <w:t>4</w:t>
      </w:r>
      <w:r w:rsidR="00F87A3B">
        <w:rPr>
          <w:rFonts w:ascii="SimSun" w:eastAsia="SimSun" w:hAnsi="SimSun" w:hint="eastAsia"/>
          <w:sz w:val="24"/>
          <w:szCs w:val="24"/>
        </w:rPr>
        <w:t>b</w:t>
      </w:r>
      <w:r w:rsidRPr="00361D9D">
        <w:rPr>
          <w:rFonts w:ascii="SimSun" w:eastAsia="SimSun" w:hAnsi="SimSun" w:hint="eastAsia"/>
          <w:sz w:val="24"/>
          <w:szCs w:val="24"/>
        </w:rPr>
        <w:t>]*</w:t>
      </w:r>
      <w:r w:rsidR="000A14B5" w:rsidRPr="00361D9D">
        <w:rPr>
          <w:rFonts w:ascii="SimSun" w:eastAsia="SimSun" w:hAnsi="SimSun" w:hint="eastAsia"/>
          <w:sz w:val="24"/>
          <w:szCs w:val="24"/>
        </w:rPr>
        <w:t xml:space="preserve"> </w:t>
      </w:r>
      <w:r w:rsidR="000A14B5" w:rsidRPr="00E617AB">
        <w:rPr>
          <w:rFonts w:ascii="SimSun" w:eastAsia="SimSun" w:hAnsi="SimSun" w:hint="eastAsia"/>
          <w:sz w:val="24"/>
          <w:szCs w:val="24"/>
        </w:rPr>
        <w:t>在</w:t>
      </w:r>
      <w:r w:rsidR="004348BF">
        <w:rPr>
          <w:rFonts w:ascii="SimSun" w:eastAsia="SimSun" w:hAnsi="SimSun" w:hint="eastAsia"/>
          <w:sz w:val="24"/>
          <w:szCs w:val="24"/>
        </w:rPr>
        <w:t>吴文(2012)</w:t>
      </w:r>
      <w:r w:rsidR="000A14B5" w:rsidRPr="00E617AB">
        <w:rPr>
          <w:rFonts w:ascii="SimSun" w:eastAsia="SimSun" w:hAnsi="SimSun" w:hint="eastAsia"/>
          <w:sz w:val="24"/>
          <w:szCs w:val="24"/>
        </w:rPr>
        <w:t>的表</w:t>
      </w:r>
      <w:r w:rsidR="0094399E">
        <w:rPr>
          <w:rFonts w:ascii="SimSun" w:eastAsia="SimSun" w:hAnsi="SimSun" w:hint="eastAsia"/>
          <w:sz w:val="24"/>
          <w:szCs w:val="24"/>
        </w:rPr>
        <w:t>2</w:t>
      </w:r>
      <w:r w:rsidR="000A14B5" w:rsidRPr="00E617AB">
        <w:rPr>
          <w:rFonts w:ascii="SimSun" w:eastAsia="SimSun" w:hAnsi="SimSun" w:hint="eastAsia"/>
          <w:sz w:val="24"/>
          <w:szCs w:val="24"/>
        </w:rPr>
        <w:t>中，样本BA00003</w:t>
      </w:r>
      <w:r w:rsidR="007B1E4A" w:rsidRPr="00E617AB">
        <w:rPr>
          <w:rFonts w:ascii="SimSun" w:eastAsia="SimSun" w:hAnsi="SimSun" w:hint="eastAsia"/>
          <w:sz w:val="24"/>
          <w:szCs w:val="24"/>
        </w:rPr>
        <w:t>(19,634</w:t>
      </w:r>
      <w:r w:rsidR="007B1E4A">
        <w:rPr>
          <w:rFonts w:ascii="Times New Roman" w:eastAsia="SimSun" w:hAnsi="Times New Roman" w:cs="Times New Roman"/>
          <w:spacing w:val="-30"/>
          <w:sz w:val="24"/>
          <w:szCs w:val="24"/>
        </w:rPr>
        <w:t> </w:t>
      </w:r>
      <w:r w:rsidR="007B1E4A">
        <w:rPr>
          <w:rFonts w:ascii="SimSun" w:eastAsia="SimSun" w:hAnsi="SimSun" w:cs="SimSun" w:hint="eastAsia"/>
          <w:spacing w:val="-30"/>
          <w:sz w:val="24"/>
          <w:szCs w:val="24"/>
        </w:rPr>
        <w:t>±</w:t>
      </w:r>
      <w:r w:rsidR="007B1E4A">
        <w:rPr>
          <w:rFonts w:ascii="Times New Roman" w:eastAsia="SimSun" w:hAnsi="Times New Roman" w:cs="Times New Roman"/>
          <w:spacing w:val="-30"/>
          <w:sz w:val="24"/>
          <w:szCs w:val="24"/>
        </w:rPr>
        <w:t> </w:t>
      </w:r>
      <w:r w:rsidR="007B1E4A" w:rsidRPr="00E617AB">
        <w:rPr>
          <w:rFonts w:ascii="SimSun" w:eastAsia="SimSun" w:hAnsi="SimSun" w:hint="eastAsia"/>
          <w:sz w:val="24"/>
          <w:szCs w:val="24"/>
        </w:rPr>
        <w:t>186</w:t>
      </w:r>
      <w:r w:rsidR="007B1E4A" w:rsidRPr="009A3135">
        <w:rPr>
          <w:rFonts w:ascii="Times New Roman" w:eastAsia="SimSun" w:hAnsi="Times New Roman" w:cs="Times New Roman" w:hint="eastAsia"/>
          <w:sz w:val="24"/>
          <w:szCs w:val="24"/>
        </w:rPr>
        <w:t xml:space="preserve"> </w:t>
      </w:r>
      <w:r w:rsidR="007B1E4A" w:rsidRPr="00E617AB">
        <w:rPr>
          <w:rFonts w:ascii="SimSun" w:eastAsia="SimSun" w:hAnsi="SimSun" w:hint="eastAsia"/>
          <w:sz w:val="24"/>
          <w:szCs w:val="24"/>
        </w:rPr>
        <w:t>BP)</w:t>
      </w:r>
      <w:r w:rsidR="000A14B5" w:rsidRPr="00E617AB">
        <w:rPr>
          <w:rFonts w:ascii="SimSun" w:eastAsia="SimSun" w:hAnsi="SimSun" w:hint="eastAsia"/>
          <w:sz w:val="24"/>
          <w:szCs w:val="24"/>
        </w:rPr>
        <w:t>的地层由1B变成了4</w:t>
      </w:r>
      <w:bookmarkEnd w:id="20"/>
      <w:r w:rsidR="000A14B5" w:rsidRPr="00E617AB">
        <w:rPr>
          <w:rFonts w:ascii="SimSun" w:eastAsia="SimSun" w:hAnsi="SimSun" w:hint="eastAsia"/>
          <w:sz w:val="24"/>
          <w:szCs w:val="24"/>
        </w:rPr>
        <w:t>，</w:t>
      </w:r>
      <w:r w:rsidR="006D687E">
        <w:rPr>
          <w:rFonts w:ascii="SimSun" w:eastAsia="SimSun" w:hAnsi="SimSun" w:hint="eastAsia"/>
          <w:sz w:val="24"/>
          <w:szCs w:val="24"/>
        </w:rPr>
        <w:t>即</w:t>
      </w:r>
      <w:r w:rsidR="000A14B5" w:rsidRPr="00E617AB">
        <w:rPr>
          <w:rFonts w:ascii="SimSun" w:eastAsia="SimSun" w:hAnsi="SimSun" w:hint="eastAsia"/>
          <w:sz w:val="24"/>
          <w:szCs w:val="24"/>
        </w:rPr>
        <w:t>向下移低了8个层位。</w:t>
      </w:r>
    </w:p>
    <w:p w14:paraId="3EC5940B" w14:textId="0947DC0F" w:rsidR="000A14B5" w:rsidRPr="00E617AB" w:rsidRDefault="004009DB" w:rsidP="00006E7B">
      <w:pPr>
        <w:spacing w:line="360" w:lineRule="auto"/>
        <w:rPr>
          <w:rFonts w:ascii="SimSun" w:eastAsia="SimSun" w:hAnsi="SimSun"/>
          <w:sz w:val="24"/>
          <w:szCs w:val="24"/>
        </w:rPr>
      </w:pPr>
      <w:bookmarkStart w:id="21" w:name="_Hlk203768443"/>
      <w:r>
        <w:rPr>
          <w:rFonts w:ascii="SimSun" w:eastAsia="SimSun" w:hAnsi="SimSun" w:hint="eastAsia"/>
          <w:sz w:val="24"/>
          <w:szCs w:val="24"/>
        </w:rPr>
        <w:t>[</w:t>
      </w:r>
      <w:r w:rsidR="000A14B5" w:rsidRPr="00E617AB">
        <w:rPr>
          <w:rFonts w:ascii="SimSun" w:eastAsia="SimSun" w:hAnsi="SimSun" w:hint="eastAsia"/>
          <w:sz w:val="24"/>
          <w:szCs w:val="24"/>
        </w:rPr>
        <w:t>5</w:t>
      </w:r>
      <w:r w:rsidR="00F87A3B">
        <w:rPr>
          <w:rFonts w:ascii="SimSun" w:eastAsia="SimSun" w:hAnsi="SimSun" w:hint="eastAsia"/>
          <w:sz w:val="24"/>
          <w:szCs w:val="24"/>
        </w:rPr>
        <w:t>a</w:t>
      </w:r>
      <w:r>
        <w:rPr>
          <w:rFonts w:ascii="SimSun" w:eastAsia="SimSun" w:hAnsi="SimSun" w:hint="eastAsia"/>
          <w:sz w:val="24"/>
          <w:szCs w:val="24"/>
        </w:rPr>
        <w:t>]</w:t>
      </w:r>
      <w:r w:rsidR="000A14B5" w:rsidRPr="00E617AB">
        <w:rPr>
          <w:rFonts w:ascii="SimSun" w:eastAsia="SimSun" w:hAnsi="SimSun" w:hint="eastAsia"/>
          <w:sz w:val="24"/>
          <w:szCs w:val="24"/>
        </w:rPr>
        <w:t xml:space="preserve"> 在</w:t>
      </w:r>
      <w:r w:rsidR="00D557D1">
        <w:rPr>
          <w:rFonts w:ascii="SimSun" w:eastAsia="SimSun" w:hAnsi="SimSun" w:hint="eastAsia"/>
          <w:sz w:val="24"/>
          <w:szCs w:val="24"/>
        </w:rPr>
        <w:t>发掘报告</w:t>
      </w:r>
      <w:r w:rsidR="000A14B5" w:rsidRPr="00E617AB">
        <w:rPr>
          <w:rFonts w:ascii="SimSun" w:eastAsia="SimSun" w:hAnsi="SimSun" w:hint="eastAsia"/>
          <w:sz w:val="24"/>
          <w:szCs w:val="24"/>
        </w:rPr>
        <w:t>中，样本BA99038(11,840</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380</w:t>
      </w:r>
      <w:r w:rsidR="000A14B5" w:rsidRPr="009A3135">
        <w:rPr>
          <w:rFonts w:ascii="Times New Roman" w:eastAsia="SimSun" w:hAnsi="Times New Roman" w:cs="Times New Roman" w:hint="eastAsia"/>
          <w:sz w:val="24"/>
          <w:szCs w:val="24"/>
        </w:rPr>
        <w:t xml:space="preserve"> </w:t>
      </w:r>
      <w:r w:rsidR="000A14B5" w:rsidRPr="00E617AB">
        <w:rPr>
          <w:rFonts w:ascii="SimSun" w:eastAsia="SimSun" w:hAnsi="SimSun" w:hint="eastAsia"/>
          <w:sz w:val="24"/>
          <w:szCs w:val="24"/>
        </w:rPr>
        <w:t>BP)来自仙人洞东区2A2</w:t>
      </w:r>
      <w:r w:rsidR="00DC78C4">
        <w:rPr>
          <w:rFonts w:ascii="SimSun" w:eastAsia="SimSun" w:hAnsi="SimSun" w:hint="eastAsia"/>
          <w:sz w:val="24"/>
          <w:szCs w:val="24"/>
        </w:rPr>
        <w:t>地</w:t>
      </w:r>
      <w:r w:rsidR="000A14B5" w:rsidRPr="00E617AB">
        <w:rPr>
          <w:rFonts w:ascii="SimSun" w:eastAsia="SimSun" w:hAnsi="SimSun" w:hint="eastAsia"/>
          <w:sz w:val="24"/>
          <w:szCs w:val="24"/>
        </w:rPr>
        <w:t>层(最大厚度37厘米)</w:t>
      </w:r>
      <w:r w:rsidR="00652EE6">
        <w:rPr>
          <w:rFonts w:ascii="SimSun" w:eastAsia="SimSun" w:hAnsi="SimSun" w:hint="eastAsia"/>
          <w:sz w:val="24"/>
          <w:szCs w:val="24"/>
        </w:rPr>
        <w:t>(</w:t>
      </w:r>
      <w:r w:rsidR="00652EE6" w:rsidRPr="00E617AB">
        <w:rPr>
          <w:rFonts w:ascii="SimSun" w:eastAsia="SimSun" w:hAnsi="SimSun" w:hint="eastAsia"/>
          <w:sz w:val="24"/>
          <w:szCs w:val="24"/>
        </w:rPr>
        <w:t>2</w:t>
      </w:r>
      <w:r w:rsidR="00652EE6">
        <w:rPr>
          <w:rFonts w:ascii="SimSun" w:eastAsia="SimSun" w:hAnsi="SimSun" w:hint="eastAsia"/>
          <w:sz w:val="24"/>
          <w:szCs w:val="24"/>
        </w:rPr>
        <w:t>2)</w:t>
      </w:r>
      <w:r w:rsidR="000A14B5" w:rsidRPr="00E617AB">
        <w:rPr>
          <w:rFonts w:ascii="SimSun" w:eastAsia="SimSun" w:hAnsi="SimSun" w:hint="eastAsia"/>
          <w:sz w:val="24"/>
          <w:szCs w:val="24"/>
        </w:rPr>
        <w:t>，</w:t>
      </w:r>
      <w:bookmarkEnd w:id="21"/>
      <w:r w:rsidR="000A14B5" w:rsidRPr="00E617AB">
        <w:rPr>
          <w:rFonts w:ascii="SimSun" w:eastAsia="SimSun" w:hAnsi="SimSun" w:hint="eastAsia"/>
          <w:sz w:val="24"/>
          <w:szCs w:val="24"/>
        </w:rPr>
        <w:t>它的</w:t>
      </w:r>
      <w:r w:rsidR="0013345C">
        <w:rPr>
          <w:rFonts w:ascii="SimSun" w:eastAsia="SimSun" w:hAnsi="SimSun" w:hint="eastAsia"/>
          <w:sz w:val="24"/>
          <w:szCs w:val="24"/>
        </w:rPr>
        <w:t>年代</w:t>
      </w:r>
      <w:r w:rsidR="000A14B5" w:rsidRPr="00E617AB">
        <w:rPr>
          <w:rFonts w:ascii="SimSun" w:eastAsia="SimSun" w:hAnsi="SimSun" w:hint="eastAsia"/>
          <w:sz w:val="24"/>
          <w:szCs w:val="24"/>
        </w:rPr>
        <w:t>比</w:t>
      </w:r>
      <w:r w:rsidR="004348BF">
        <w:rPr>
          <w:rFonts w:ascii="SimSun" w:eastAsia="SimSun" w:hAnsi="SimSun" w:hint="eastAsia"/>
          <w:sz w:val="24"/>
          <w:szCs w:val="24"/>
        </w:rPr>
        <w:t>吴文(2012)</w:t>
      </w:r>
      <w:r w:rsidR="00DC79B6">
        <w:rPr>
          <w:rFonts w:ascii="SimSun" w:eastAsia="SimSun" w:hAnsi="SimSun" w:hint="eastAsia"/>
          <w:sz w:val="24"/>
          <w:szCs w:val="24"/>
        </w:rPr>
        <w:t>表</w:t>
      </w:r>
      <w:r w:rsidR="0094399E">
        <w:rPr>
          <w:rFonts w:ascii="SimSun" w:eastAsia="SimSun" w:hAnsi="SimSun" w:hint="eastAsia"/>
          <w:sz w:val="24"/>
          <w:szCs w:val="24"/>
        </w:rPr>
        <w:t>2</w:t>
      </w:r>
      <w:r w:rsidR="000A14B5" w:rsidRPr="00E617AB">
        <w:rPr>
          <w:rFonts w:ascii="SimSun" w:eastAsia="SimSun" w:hAnsi="SimSun" w:hint="eastAsia"/>
          <w:sz w:val="24"/>
          <w:szCs w:val="24"/>
        </w:rPr>
        <w:t>中</w:t>
      </w:r>
      <w:r w:rsidR="00C06619">
        <w:rPr>
          <w:rFonts w:ascii="SimSun" w:eastAsia="SimSun" w:hAnsi="SimSun" w:hint="eastAsia"/>
          <w:sz w:val="24"/>
          <w:szCs w:val="24"/>
        </w:rPr>
        <w:t>此</w:t>
      </w:r>
      <w:r w:rsidR="000A14B5" w:rsidRPr="00E617AB">
        <w:rPr>
          <w:rFonts w:ascii="SimSun" w:eastAsia="SimSun" w:hAnsi="SimSun" w:hint="eastAsia"/>
          <w:sz w:val="24"/>
          <w:szCs w:val="24"/>
        </w:rPr>
        <w:t>地层</w:t>
      </w:r>
      <w:r w:rsidR="00C06619">
        <w:rPr>
          <w:rFonts w:ascii="SimSun" w:eastAsia="SimSun" w:hAnsi="SimSun" w:hint="eastAsia"/>
          <w:sz w:val="24"/>
          <w:szCs w:val="24"/>
        </w:rPr>
        <w:t>中</w:t>
      </w:r>
      <w:r w:rsidR="000A14B5" w:rsidRPr="00E617AB">
        <w:rPr>
          <w:rFonts w:ascii="SimSun" w:eastAsia="SimSun" w:hAnsi="SimSun" w:hint="eastAsia"/>
          <w:sz w:val="24"/>
          <w:szCs w:val="24"/>
        </w:rPr>
        <w:t>的另一个样本BA09899(16,330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65</w:t>
      </w:r>
      <w:r w:rsidR="000A14B5" w:rsidRPr="009A3135">
        <w:rPr>
          <w:rFonts w:ascii="Times New Roman" w:eastAsia="SimSun" w:hAnsi="Times New Roman" w:cs="Times New Roman" w:hint="eastAsia"/>
          <w:sz w:val="24"/>
          <w:szCs w:val="24"/>
        </w:rPr>
        <w:t xml:space="preserve"> </w:t>
      </w:r>
      <w:r w:rsidR="000A14B5" w:rsidRPr="00E617AB">
        <w:rPr>
          <w:rFonts w:ascii="SimSun" w:eastAsia="SimSun" w:hAnsi="SimSun" w:hint="eastAsia"/>
          <w:sz w:val="24"/>
          <w:szCs w:val="24"/>
        </w:rPr>
        <w:t>BP)晚了约</w:t>
      </w:r>
      <w:r w:rsidR="000A14B5" w:rsidRPr="00E617AB">
        <w:rPr>
          <w:rFonts w:ascii="SimSun" w:eastAsia="SimSun" w:hAnsi="SimSun"/>
          <w:sz w:val="24"/>
          <w:szCs w:val="24"/>
        </w:rPr>
        <w:t>4,4</w:t>
      </w:r>
      <w:r w:rsidR="000A14B5" w:rsidRPr="00E617AB">
        <w:rPr>
          <w:rFonts w:ascii="SimSun" w:eastAsia="SimSun" w:hAnsi="SimSun" w:hint="eastAsia"/>
          <w:sz w:val="24"/>
          <w:szCs w:val="24"/>
        </w:rPr>
        <w:t>0</w:t>
      </w:r>
      <w:r w:rsidR="000A14B5" w:rsidRPr="00E617AB">
        <w:rPr>
          <w:rFonts w:ascii="SimSun" w:eastAsia="SimSun" w:hAnsi="SimSun"/>
          <w:sz w:val="24"/>
          <w:szCs w:val="24"/>
        </w:rPr>
        <w:t>0</w:t>
      </w:r>
      <w:r w:rsidR="000A14B5" w:rsidRPr="00E617AB">
        <w:rPr>
          <w:rFonts w:ascii="SimSun" w:eastAsia="SimSun" w:hAnsi="SimSun" w:hint="eastAsia"/>
          <w:sz w:val="24"/>
          <w:szCs w:val="24"/>
        </w:rPr>
        <w:t>年</w:t>
      </w:r>
      <w:r w:rsidR="00DC79B6">
        <w:rPr>
          <w:rFonts w:ascii="SimSun" w:eastAsia="SimSun" w:hAnsi="SimSun" w:hint="eastAsia"/>
          <w:sz w:val="24"/>
          <w:szCs w:val="24"/>
        </w:rPr>
        <w:t>。</w:t>
      </w:r>
      <w:r w:rsidR="006D223B">
        <w:rPr>
          <w:rFonts w:ascii="SimSun" w:eastAsia="SimSun" w:hAnsi="SimSun" w:hint="eastAsia"/>
          <w:sz w:val="24"/>
          <w:szCs w:val="24"/>
        </w:rPr>
        <w:t>同</w:t>
      </w:r>
      <w:r w:rsidR="00A03D20">
        <w:rPr>
          <w:rFonts w:ascii="SimSun" w:eastAsia="SimSun" w:hAnsi="SimSun" w:hint="eastAsia"/>
          <w:sz w:val="24"/>
          <w:szCs w:val="24"/>
        </w:rPr>
        <w:t>一</w:t>
      </w:r>
      <w:r w:rsidR="00D50674">
        <w:rPr>
          <w:rFonts w:ascii="SimSun" w:eastAsia="SimSun" w:hAnsi="SimSun" w:hint="eastAsia"/>
          <w:sz w:val="24"/>
          <w:szCs w:val="24"/>
        </w:rPr>
        <w:t>地</w:t>
      </w:r>
      <w:r w:rsidR="0076270A">
        <w:rPr>
          <w:rFonts w:ascii="SimSun" w:eastAsia="SimSun" w:hAnsi="SimSun" w:hint="eastAsia"/>
          <w:sz w:val="24"/>
          <w:szCs w:val="24"/>
        </w:rPr>
        <w:t>层</w:t>
      </w:r>
      <w:r w:rsidR="00D557D1">
        <w:rPr>
          <w:rFonts w:ascii="SimSun" w:eastAsia="SimSun" w:hAnsi="SimSun" w:hint="eastAsia"/>
          <w:sz w:val="24"/>
          <w:szCs w:val="24"/>
        </w:rPr>
        <w:t>中</w:t>
      </w:r>
      <w:r w:rsidR="0076270A">
        <w:rPr>
          <w:rFonts w:ascii="SimSun" w:eastAsia="SimSun" w:hAnsi="SimSun" w:hint="eastAsia"/>
          <w:sz w:val="24"/>
          <w:szCs w:val="24"/>
        </w:rPr>
        <w:t>两</w:t>
      </w:r>
      <w:r w:rsidR="00D557D1">
        <w:rPr>
          <w:rFonts w:ascii="SimSun" w:eastAsia="SimSun" w:hAnsi="SimSun" w:hint="eastAsia"/>
          <w:sz w:val="24"/>
          <w:szCs w:val="24"/>
        </w:rPr>
        <w:t>个</w:t>
      </w:r>
      <w:r w:rsidR="0076270A">
        <w:rPr>
          <w:rFonts w:ascii="SimSun" w:eastAsia="SimSun" w:hAnsi="SimSun" w:hint="eastAsia"/>
          <w:sz w:val="24"/>
          <w:szCs w:val="24"/>
        </w:rPr>
        <w:t>样本</w:t>
      </w:r>
      <w:r w:rsidR="000A14B5" w:rsidRPr="00E617AB">
        <w:rPr>
          <w:rFonts w:ascii="SimSun" w:eastAsia="SimSun" w:hAnsi="SimSun" w:hint="eastAsia"/>
          <w:sz w:val="24"/>
          <w:szCs w:val="24"/>
        </w:rPr>
        <w:t>间存在如此大的年代差距，这</w:t>
      </w:r>
      <w:r w:rsidR="00DC78C4">
        <w:rPr>
          <w:rFonts w:ascii="SimSun" w:eastAsia="SimSun" w:hAnsi="SimSun" w:hint="eastAsia"/>
          <w:sz w:val="24"/>
          <w:szCs w:val="24"/>
        </w:rPr>
        <w:t>也是</w:t>
      </w:r>
      <w:r w:rsidR="00D50674">
        <w:rPr>
          <w:rFonts w:ascii="SimSun" w:eastAsia="SimSun" w:hAnsi="SimSun" w:hint="eastAsia"/>
          <w:sz w:val="24"/>
          <w:szCs w:val="24"/>
        </w:rPr>
        <w:t>其</w:t>
      </w:r>
      <w:r w:rsidR="000A14B5" w:rsidRPr="00E617AB">
        <w:rPr>
          <w:rFonts w:ascii="SimSun" w:eastAsia="SimSun" w:hAnsi="SimSun" w:hint="eastAsia"/>
          <w:sz w:val="24"/>
          <w:szCs w:val="24"/>
        </w:rPr>
        <w:t>有过移位</w:t>
      </w:r>
      <w:r w:rsidR="00D50674">
        <w:rPr>
          <w:rFonts w:ascii="SimSun" w:eastAsia="SimSun" w:hAnsi="SimSun" w:hint="eastAsia"/>
          <w:sz w:val="24"/>
          <w:szCs w:val="24"/>
        </w:rPr>
        <w:t>的结果</w:t>
      </w:r>
      <w:r w:rsidR="000A14B5" w:rsidRPr="00E617AB">
        <w:rPr>
          <w:rFonts w:ascii="SimSun" w:eastAsia="SimSun" w:hAnsi="SimSun" w:hint="eastAsia"/>
          <w:sz w:val="24"/>
          <w:szCs w:val="24"/>
        </w:rPr>
        <w:t>。相比之下，</w:t>
      </w:r>
      <w:r w:rsidR="00DC79B6">
        <w:rPr>
          <w:rFonts w:ascii="SimSun" w:eastAsia="SimSun" w:hAnsi="SimSun" w:hint="eastAsia"/>
          <w:sz w:val="24"/>
          <w:szCs w:val="24"/>
        </w:rPr>
        <w:t>相邻</w:t>
      </w:r>
      <w:r w:rsidR="000A14B5" w:rsidRPr="00E617AB">
        <w:rPr>
          <w:rFonts w:ascii="SimSun" w:eastAsia="SimSun" w:hAnsi="SimSun" w:hint="eastAsia"/>
          <w:sz w:val="24"/>
          <w:szCs w:val="24"/>
        </w:rPr>
        <w:t>地层</w:t>
      </w:r>
      <w:r w:rsidR="00DC79B6">
        <w:rPr>
          <w:rFonts w:ascii="SimSun" w:eastAsia="SimSun" w:hAnsi="SimSun" w:hint="eastAsia"/>
          <w:sz w:val="24"/>
          <w:szCs w:val="24"/>
        </w:rPr>
        <w:t>中样本间的年代差距</w:t>
      </w:r>
      <w:r w:rsidR="0076270A">
        <w:rPr>
          <w:rFonts w:ascii="SimSun" w:eastAsia="SimSun" w:hAnsi="SimSun" w:hint="eastAsia"/>
          <w:sz w:val="24"/>
          <w:szCs w:val="24"/>
        </w:rPr>
        <w:t>比这</w:t>
      </w:r>
      <w:r w:rsidR="00DC79B6">
        <w:rPr>
          <w:rFonts w:ascii="SimSun" w:eastAsia="SimSun" w:hAnsi="SimSun" w:hint="eastAsia"/>
          <w:sz w:val="24"/>
          <w:szCs w:val="24"/>
        </w:rPr>
        <w:t>小得多：</w:t>
      </w:r>
      <w:r w:rsidR="00E24447">
        <w:rPr>
          <w:rFonts w:ascii="SimSun" w:eastAsia="SimSun" w:hAnsi="SimSun" w:hint="eastAsia"/>
          <w:sz w:val="24"/>
          <w:szCs w:val="24"/>
        </w:rPr>
        <w:t>地层</w:t>
      </w:r>
      <w:r w:rsidR="000A14B5" w:rsidRPr="00E617AB">
        <w:rPr>
          <w:rFonts w:ascii="SimSun" w:eastAsia="SimSun" w:hAnsi="SimSun" w:hint="eastAsia"/>
          <w:sz w:val="24"/>
          <w:szCs w:val="24"/>
        </w:rPr>
        <w:t>2A和2A1(</w:t>
      </w:r>
      <w:r w:rsidR="00DC79B6">
        <w:rPr>
          <w:rFonts w:ascii="SimSun" w:eastAsia="SimSun" w:hAnsi="SimSun" w:hint="eastAsia"/>
          <w:sz w:val="24"/>
          <w:szCs w:val="24"/>
        </w:rPr>
        <w:t>每层最大厚度</w:t>
      </w:r>
      <w:r w:rsidR="00D557D1">
        <w:rPr>
          <w:rFonts w:ascii="SimSun" w:eastAsia="SimSun" w:hAnsi="SimSun" w:hint="eastAsia"/>
          <w:sz w:val="24"/>
          <w:szCs w:val="24"/>
        </w:rPr>
        <w:t>合计</w:t>
      </w:r>
      <w:r w:rsidR="006D223B">
        <w:rPr>
          <w:rFonts w:ascii="SimSun" w:eastAsia="SimSun" w:hAnsi="SimSun" w:hint="eastAsia"/>
          <w:sz w:val="24"/>
          <w:szCs w:val="24"/>
        </w:rPr>
        <w:t>约</w:t>
      </w:r>
      <w:r w:rsidR="00DC79B6">
        <w:rPr>
          <w:rFonts w:ascii="SimSun" w:eastAsia="SimSun" w:hAnsi="SimSun" w:hint="eastAsia"/>
          <w:sz w:val="24"/>
          <w:szCs w:val="24"/>
        </w:rPr>
        <w:t>为</w:t>
      </w:r>
      <w:r w:rsidR="000A14B5" w:rsidRPr="00E617AB">
        <w:rPr>
          <w:rFonts w:ascii="SimSun" w:eastAsia="SimSun" w:hAnsi="SimSun" w:hint="eastAsia"/>
          <w:sz w:val="24"/>
          <w:szCs w:val="24"/>
        </w:rPr>
        <w:t>67厘米</w:t>
      </w:r>
      <w:r w:rsidR="00DC79B6">
        <w:rPr>
          <w:rFonts w:ascii="SimSun" w:eastAsia="SimSun" w:hAnsi="SimSun" w:hint="eastAsia"/>
          <w:sz w:val="24"/>
          <w:szCs w:val="24"/>
        </w:rPr>
        <w:t>)</w:t>
      </w:r>
      <w:r w:rsidR="000A14B5" w:rsidRPr="00E617AB">
        <w:rPr>
          <w:rFonts w:ascii="SimSun" w:eastAsia="SimSun" w:hAnsi="SimSun" w:hint="eastAsia"/>
          <w:sz w:val="24"/>
          <w:szCs w:val="24"/>
        </w:rPr>
        <w:t>中，</w:t>
      </w:r>
      <w:r w:rsidR="00C06619">
        <w:rPr>
          <w:rFonts w:ascii="SimSun" w:eastAsia="SimSun" w:hAnsi="SimSun" w:hint="eastAsia"/>
          <w:sz w:val="24"/>
          <w:szCs w:val="24"/>
        </w:rPr>
        <w:t>3</w:t>
      </w:r>
      <w:r w:rsidR="000A14B5" w:rsidRPr="00E617AB">
        <w:rPr>
          <w:rFonts w:ascii="SimSun" w:eastAsia="SimSun" w:hAnsi="SimSun" w:hint="eastAsia"/>
          <w:sz w:val="24"/>
          <w:szCs w:val="24"/>
        </w:rPr>
        <w:t>个样本间的最大年代差距约为</w:t>
      </w:r>
      <w:r w:rsidR="000A14B5" w:rsidRPr="00E617AB">
        <w:rPr>
          <w:rFonts w:ascii="SimSun" w:eastAsia="SimSun" w:hAnsi="SimSun"/>
          <w:sz w:val="24"/>
          <w:szCs w:val="24"/>
        </w:rPr>
        <w:t>1,38</w:t>
      </w:r>
      <w:r w:rsidR="000A14B5" w:rsidRPr="00E617AB">
        <w:rPr>
          <w:rFonts w:ascii="SimSun" w:eastAsia="SimSun" w:hAnsi="SimSun" w:hint="eastAsia"/>
          <w:sz w:val="24"/>
          <w:szCs w:val="24"/>
        </w:rPr>
        <w:t>0</w:t>
      </w:r>
      <w:r w:rsidR="00BE2B1F">
        <w:rPr>
          <w:rFonts w:ascii="SimSun" w:eastAsia="SimSun" w:hAnsi="SimSun" w:hint="eastAsia"/>
          <w:sz w:val="24"/>
          <w:szCs w:val="24"/>
        </w:rPr>
        <w:t>年</w:t>
      </w:r>
      <w:r w:rsidR="000A14B5" w:rsidRPr="00E617AB">
        <w:rPr>
          <w:rFonts w:ascii="SimSun" w:eastAsia="SimSun" w:hAnsi="SimSun" w:hint="eastAsia"/>
          <w:sz w:val="24"/>
          <w:szCs w:val="24"/>
        </w:rPr>
        <w:t>；地层2A3、2B、2B1(</w:t>
      </w:r>
      <w:r w:rsidR="00DC78C4">
        <w:rPr>
          <w:rFonts w:ascii="SimSun" w:eastAsia="SimSun" w:hAnsi="SimSun" w:hint="eastAsia"/>
          <w:sz w:val="24"/>
          <w:szCs w:val="24"/>
        </w:rPr>
        <w:t>最大</w:t>
      </w:r>
      <w:r w:rsidR="000A14B5" w:rsidRPr="00E617AB">
        <w:rPr>
          <w:rFonts w:ascii="SimSun" w:eastAsia="SimSun" w:hAnsi="SimSun" w:hint="eastAsia"/>
          <w:sz w:val="24"/>
          <w:szCs w:val="24"/>
        </w:rPr>
        <w:t>厚度</w:t>
      </w:r>
      <w:r w:rsidR="00890B84">
        <w:rPr>
          <w:rFonts w:ascii="SimSun" w:eastAsia="SimSun" w:hAnsi="SimSun" w:hint="eastAsia"/>
          <w:sz w:val="24"/>
          <w:szCs w:val="24"/>
        </w:rPr>
        <w:t>约</w:t>
      </w:r>
      <w:r w:rsidR="00D50674">
        <w:rPr>
          <w:rFonts w:ascii="SimSun" w:eastAsia="SimSun" w:hAnsi="SimSun" w:hint="eastAsia"/>
          <w:sz w:val="24"/>
          <w:szCs w:val="24"/>
        </w:rPr>
        <w:t>为</w:t>
      </w:r>
      <w:r w:rsidR="000A14B5" w:rsidRPr="00E617AB">
        <w:rPr>
          <w:rFonts w:ascii="SimSun" w:eastAsia="SimSun" w:hAnsi="SimSun" w:hint="eastAsia"/>
          <w:sz w:val="24"/>
          <w:szCs w:val="24"/>
        </w:rPr>
        <w:t>115厘米)中，11个样本间的最大年代差距约为</w:t>
      </w:r>
      <w:r w:rsidR="006C228E" w:rsidRPr="006C228E">
        <w:rPr>
          <w:rFonts w:ascii="SimSun" w:eastAsia="SimSun" w:hAnsi="SimSun"/>
          <w:sz w:val="24"/>
          <w:szCs w:val="24"/>
        </w:rPr>
        <w:t>1,430</w:t>
      </w:r>
      <w:r w:rsidR="000A14B5" w:rsidRPr="00E617AB">
        <w:rPr>
          <w:rFonts w:ascii="SimSun" w:eastAsia="SimSun" w:hAnsi="SimSun" w:hint="eastAsia"/>
          <w:sz w:val="24"/>
          <w:szCs w:val="24"/>
        </w:rPr>
        <w:t>年；地层3A、4(</w:t>
      </w:r>
      <w:r w:rsidR="00DC78C4">
        <w:rPr>
          <w:rFonts w:ascii="SimSun" w:eastAsia="SimSun" w:hAnsi="SimSun" w:hint="eastAsia"/>
          <w:sz w:val="24"/>
          <w:szCs w:val="24"/>
        </w:rPr>
        <w:t>最大</w:t>
      </w:r>
      <w:r w:rsidR="000A14B5" w:rsidRPr="00E617AB">
        <w:rPr>
          <w:rFonts w:ascii="SimSun" w:eastAsia="SimSun" w:hAnsi="SimSun" w:hint="eastAsia"/>
          <w:sz w:val="24"/>
          <w:szCs w:val="24"/>
        </w:rPr>
        <w:t>厚度</w:t>
      </w:r>
      <w:r w:rsidR="006D223B">
        <w:rPr>
          <w:rFonts w:ascii="SimSun" w:eastAsia="SimSun" w:hAnsi="SimSun" w:hint="eastAsia"/>
          <w:sz w:val="24"/>
          <w:szCs w:val="24"/>
        </w:rPr>
        <w:t>约</w:t>
      </w:r>
      <w:r w:rsidR="00D50674">
        <w:rPr>
          <w:rFonts w:ascii="SimSun" w:eastAsia="SimSun" w:hAnsi="SimSun" w:hint="eastAsia"/>
          <w:sz w:val="24"/>
          <w:szCs w:val="24"/>
        </w:rPr>
        <w:t>为</w:t>
      </w:r>
      <w:r w:rsidR="000A14B5" w:rsidRPr="00E617AB">
        <w:rPr>
          <w:rFonts w:ascii="SimSun" w:eastAsia="SimSun" w:hAnsi="SimSun" w:hint="eastAsia"/>
          <w:sz w:val="24"/>
          <w:szCs w:val="24"/>
        </w:rPr>
        <w:t>57厘米)</w:t>
      </w:r>
      <w:r w:rsidR="00652EE6">
        <w:rPr>
          <w:rFonts w:ascii="SimSun" w:eastAsia="SimSun" w:hAnsi="SimSun" w:hint="eastAsia"/>
          <w:sz w:val="24"/>
          <w:szCs w:val="24"/>
        </w:rPr>
        <w:t>(</w:t>
      </w:r>
      <w:r w:rsidR="00652EE6" w:rsidRPr="00E617AB">
        <w:rPr>
          <w:rFonts w:ascii="SimSun" w:eastAsia="SimSun" w:hAnsi="SimSun" w:hint="eastAsia"/>
          <w:sz w:val="24"/>
          <w:szCs w:val="24"/>
        </w:rPr>
        <w:t>2</w:t>
      </w:r>
      <w:r w:rsidR="00652EE6">
        <w:rPr>
          <w:rFonts w:ascii="SimSun" w:eastAsia="SimSun" w:hAnsi="SimSun" w:hint="eastAsia"/>
          <w:sz w:val="24"/>
          <w:szCs w:val="24"/>
        </w:rPr>
        <w:t>3)</w:t>
      </w:r>
      <w:r w:rsidR="000A14B5" w:rsidRPr="00E617AB">
        <w:rPr>
          <w:rFonts w:ascii="SimSun" w:eastAsia="SimSun" w:hAnsi="SimSun" w:hint="eastAsia"/>
          <w:sz w:val="24"/>
          <w:szCs w:val="24"/>
        </w:rPr>
        <w:t>中,4个样本间的最大年代差距约为</w:t>
      </w:r>
      <w:r w:rsidR="006C228E" w:rsidRPr="006C228E">
        <w:rPr>
          <w:rFonts w:ascii="SimSun" w:eastAsia="SimSun" w:hAnsi="SimSun"/>
          <w:sz w:val="24"/>
          <w:szCs w:val="24"/>
        </w:rPr>
        <w:t>2,18</w:t>
      </w:r>
      <w:r w:rsidR="006C228E">
        <w:rPr>
          <w:rFonts w:ascii="SimSun" w:eastAsia="SimSun" w:hAnsi="SimSun" w:hint="eastAsia"/>
          <w:sz w:val="24"/>
          <w:szCs w:val="24"/>
        </w:rPr>
        <w:t>0</w:t>
      </w:r>
      <w:r w:rsidR="000A14B5" w:rsidRPr="00E617AB">
        <w:rPr>
          <w:rFonts w:ascii="SimSun" w:eastAsia="SimSun" w:hAnsi="SimSun" w:hint="eastAsia"/>
          <w:sz w:val="24"/>
          <w:szCs w:val="24"/>
        </w:rPr>
        <w:t>年。</w:t>
      </w:r>
    </w:p>
    <w:p w14:paraId="3CCD2F15" w14:textId="2C0AF9CC" w:rsidR="000A14B5" w:rsidRPr="00E617AB" w:rsidRDefault="004009DB" w:rsidP="00006E7B">
      <w:pPr>
        <w:spacing w:line="360" w:lineRule="auto"/>
        <w:rPr>
          <w:rFonts w:ascii="SimSun" w:eastAsia="SimSun" w:hAnsi="SimSun"/>
          <w:sz w:val="24"/>
          <w:szCs w:val="24"/>
        </w:rPr>
      </w:pPr>
      <w:bookmarkStart w:id="22" w:name="_Hlk203814353"/>
      <w:r w:rsidRPr="00361D9D">
        <w:rPr>
          <w:rFonts w:ascii="SimSun" w:eastAsia="SimSun" w:hAnsi="SimSun" w:hint="eastAsia"/>
          <w:sz w:val="24"/>
          <w:szCs w:val="24"/>
        </w:rPr>
        <w:t>[</w:t>
      </w:r>
      <w:r w:rsidR="000A14B5" w:rsidRPr="00361D9D">
        <w:rPr>
          <w:rFonts w:ascii="SimSun" w:eastAsia="SimSun" w:hAnsi="SimSun" w:hint="eastAsia"/>
          <w:sz w:val="24"/>
          <w:szCs w:val="24"/>
        </w:rPr>
        <w:t>5</w:t>
      </w:r>
      <w:r w:rsidR="00F87A3B">
        <w:rPr>
          <w:rFonts w:ascii="SimSun" w:eastAsia="SimSun" w:hAnsi="SimSun" w:hint="eastAsia"/>
          <w:sz w:val="24"/>
          <w:szCs w:val="24"/>
        </w:rPr>
        <w:t>b</w:t>
      </w:r>
      <w:r w:rsidRPr="00361D9D">
        <w:rPr>
          <w:rFonts w:ascii="SimSun" w:eastAsia="SimSun" w:hAnsi="SimSun" w:hint="eastAsia"/>
          <w:sz w:val="24"/>
          <w:szCs w:val="24"/>
        </w:rPr>
        <w:t>]*</w:t>
      </w:r>
      <w:r w:rsidR="000A14B5" w:rsidRPr="00361D9D">
        <w:rPr>
          <w:rFonts w:ascii="SimSun" w:eastAsia="SimSun" w:hAnsi="SimSun" w:hint="eastAsia"/>
          <w:sz w:val="24"/>
          <w:szCs w:val="24"/>
        </w:rPr>
        <w:t xml:space="preserve"> </w:t>
      </w:r>
      <w:r w:rsidR="000A14B5" w:rsidRPr="00E617AB">
        <w:rPr>
          <w:rFonts w:ascii="SimSun" w:eastAsia="SimSun" w:hAnsi="SimSun" w:hint="eastAsia"/>
          <w:sz w:val="24"/>
          <w:szCs w:val="24"/>
        </w:rPr>
        <w:t>在</w:t>
      </w:r>
      <w:r w:rsidR="004348BF">
        <w:rPr>
          <w:rFonts w:ascii="SimSun" w:eastAsia="SimSun" w:hAnsi="SimSun" w:hint="eastAsia"/>
          <w:sz w:val="24"/>
          <w:szCs w:val="24"/>
        </w:rPr>
        <w:t>吴文(2012)</w:t>
      </w:r>
      <w:r w:rsidR="000A14B5" w:rsidRPr="00E617AB">
        <w:rPr>
          <w:rFonts w:ascii="SimSun" w:eastAsia="SimSun" w:hAnsi="SimSun" w:hint="eastAsia"/>
          <w:sz w:val="24"/>
          <w:szCs w:val="24"/>
        </w:rPr>
        <w:t>的</w:t>
      </w:r>
      <w:r w:rsidR="00DC79B6">
        <w:rPr>
          <w:rFonts w:ascii="SimSun" w:eastAsia="SimSun" w:hAnsi="SimSun" w:hint="eastAsia"/>
          <w:sz w:val="24"/>
          <w:szCs w:val="24"/>
        </w:rPr>
        <w:t>表</w:t>
      </w:r>
      <w:r w:rsidR="0094399E">
        <w:rPr>
          <w:rFonts w:ascii="SimSun" w:eastAsia="SimSun" w:hAnsi="SimSun" w:hint="eastAsia"/>
          <w:sz w:val="24"/>
          <w:szCs w:val="24"/>
        </w:rPr>
        <w:t>2</w:t>
      </w:r>
      <w:r w:rsidR="000A14B5" w:rsidRPr="00E617AB">
        <w:rPr>
          <w:rFonts w:ascii="SimSun" w:eastAsia="SimSun" w:hAnsi="SimSun" w:hint="eastAsia"/>
          <w:sz w:val="24"/>
          <w:szCs w:val="24"/>
        </w:rPr>
        <w:t>中，样本BA99038</w:t>
      </w:r>
      <w:r w:rsidR="007B1E4A" w:rsidRPr="00E617AB">
        <w:rPr>
          <w:rFonts w:ascii="SimSun" w:eastAsia="SimSun" w:hAnsi="SimSun" w:hint="eastAsia"/>
          <w:sz w:val="24"/>
          <w:szCs w:val="24"/>
        </w:rPr>
        <w:t>(11,840</w:t>
      </w:r>
      <w:r w:rsidR="007B1E4A">
        <w:rPr>
          <w:rFonts w:ascii="Times New Roman" w:eastAsia="SimSun" w:hAnsi="Times New Roman" w:cs="Times New Roman"/>
          <w:sz w:val="24"/>
          <w:szCs w:val="24"/>
        </w:rPr>
        <w:t> </w:t>
      </w:r>
      <w:r w:rsidR="007B1E4A">
        <w:rPr>
          <w:rFonts w:ascii="SimSun" w:eastAsia="SimSun" w:hAnsi="SimSun" w:cs="SimSun" w:hint="eastAsia"/>
          <w:sz w:val="24"/>
          <w:szCs w:val="24"/>
        </w:rPr>
        <w:t>±</w:t>
      </w:r>
      <w:r w:rsidR="007B1E4A">
        <w:rPr>
          <w:rFonts w:ascii="Times New Roman" w:eastAsia="SimSun" w:hAnsi="Times New Roman" w:cs="Times New Roman"/>
          <w:sz w:val="24"/>
          <w:szCs w:val="24"/>
        </w:rPr>
        <w:t> </w:t>
      </w:r>
      <w:r w:rsidR="007B1E4A" w:rsidRPr="00E617AB">
        <w:rPr>
          <w:rFonts w:ascii="SimSun" w:eastAsia="SimSun" w:hAnsi="SimSun" w:hint="eastAsia"/>
          <w:sz w:val="24"/>
          <w:szCs w:val="24"/>
        </w:rPr>
        <w:t>380</w:t>
      </w:r>
      <w:r w:rsidR="007B1E4A" w:rsidRPr="009A3135">
        <w:rPr>
          <w:rFonts w:ascii="Times New Roman" w:eastAsia="SimSun" w:hAnsi="Times New Roman" w:cs="Times New Roman" w:hint="eastAsia"/>
          <w:sz w:val="24"/>
          <w:szCs w:val="24"/>
        </w:rPr>
        <w:t xml:space="preserve"> </w:t>
      </w:r>
      <w:r w:rsidR="007B1E4A" w:rsidRPr="00E617AB">
        <w:rPr>
          <w:rFonts w:ascii="SimSun" w:eastAsia="SimSun" w:hAnsi="SimSun" w:hint="eastAsia"/>
          <w:sz w:val="24"/>
          <w:szCs w:val="24"/>
        </w:rPr>
        <w:t>BP)</w:t>
      </w:r>
      <w:r w:rsidR="000A14B5" w:rsidRPr="00E617AB">
        <w:rPr>
          <w:rFonts w:ascii="SimSun" w:eastAsia="SimSun" w:hAnsi="SimSun" w:hint="eastAsia"/>
          <w:sz w:val="24"/>
          <w:szCs w:val="24"/>
        </w:rPr>
        <w:t>的地层由</w:t>
      </w:r>
      <w:r w:rsidR="006D223B">
        <w:rPr>
          <w:rFonts w:ascii="SimSun" w:eastAsia="SimSun" w:hAnsi="SimSun" w:hint="eastAsia"/>
          <w:sz w:val="24"/>
          <w:szCs w:val="24"/>
        </w:rPr>
        <w:t>原来的</w:t>
      </w:r>
      <w:r w:rsidR="000A14B5" w:rsidRPr="00E617AB">
        <w:rPr>
          <w:rFonts w:ascii="SimSun" w:eastAsia="SimSun" w:hAnsi="SimSun" w:hint="eastAsia"/>
          <w:sz w:val="24"/>
          <w:szCs w:val="24"/>
        </w:rPr>
        <w:t>2A2</w:t>
      </w:r>
      <w:r w:rsidR="00310A58">
        <w:rPr>
          <w:rFonts w:ascii="SimSun" w:eastAsia="SimSun" w:hAnsi="SimSun" w:hint="eastAsia"/>
          <w:sz w:val="24"/>
          <w:szCs w:val="24"/>
        </w:rPr>
        <w:t>向上移</w:t>
      </w:r>
      <w:r w:rsidR="00545508">
        <w:rPr>
          <w:rFonts w:ascii="SimSun" w:eastAsia="SimSun" w:hAnsi="SimSun" w:hint="eastAsia"/>
          <w:sz w:val="24"/>
          <w:szCs w:val="24"/>
        </w:rPr>
        <w:t>到</w:t>
      </w:r>
      <w:r w:rsidR="00A03D20">
        <w:rPr>
          <w:rFonts w:ascii="SimSun" w:eastAsia="SimSun" w:hAnsi="SimSun" w:hint="eastAsia"/>
          <w:sz w:val="24"/>
          <w:szCs w:val="24"/>
        </w:rPr>
        <w:t>了</w:t>
      </w:r>
      <w:r w:rsidR="000A14B5" w:rsidRPr="00E617AB">
        <w:rPr>
          <w:rFonts w:ascii="SimSun" w:eastAsia="SimSun" w:hAnsi="SimSun" w:hint="eastAsia"/>
          <w:sz w:val="24"/>
          <w:szCs w:val="24"/>
        </w:rPr>
        <w:t>2A1 (有关数据差异与资料获取的讨论见“补充材料”S4)。</w:t>
      </w:r>
      <w:bookmarkEnd w:id="22"/>
    </w:p>
    <w:p w14:paraId="2693FE3D" w14:textId="77777777" w:rsidR="000A14B5" w:rsidRPr="00E617AB" w:rsidRDefault="000A14B5" w:rsidP="00006E7B">
      <w:pPr>
        <w:spacing w:line="360" w:lineRule="auto"/>
        <w:rPr>
          <w:rFonts w:ascii="SimSun" w:eastAsia="SimSun" w:hAnsi="SimSun"/>
          <w:sz w:val="24"/>
          <w:szCs w:val="24"/>
        </w:rPr>
      </w:pPr>
    </w:p>
    <w:p w14:paraId="168D3A30" w14:textId="4029CF3D" w:rsidR="000A14B5" w:rsidRPr="00361D9D" w:rsidRDefault="000A14B5" w:rsidP="005B1922">
      <w:pPr>
        <w:spacing w:line="360" w:lineRule="auto"/>
        <w:jc w:val="center"/>
        <w:rPr>
          <w:rFonts w:ascii="SimSun" w:eastAsia="SimSun" w:hAnsi="SimSun"/>
          <w:b/>
          <w:bCs/>
          <w:sz w:val="28"/>
          <w:szCs w:val="28"/>
        </w:rPr>
      </w:pPr>
      <w:r w:rsidRPr="00361D9D">
        <w:rPr>
          <w:rFonts w:ascii="SimSun" w:eastAsia="SimSun" w:hAnsi="SimSun" w:hint="eastAsia"/>
          <w:b/>
          <w:bCs/>
          <w:sz w:val="28"/>
          <w:szCs w:val="28"/>
        </w:rPr>
        <w:t>结</w:t>
      </w:r>
      <w:r w:rsidR="005B1922">
        <w:rPr>
          <w:rFonts w:ascii="SimSun" w:eastAsia="SimSun" w:hAnsi="SimSun" w:hint="eastAsia"/>
          <w:b/>
          <w:bCs/>
          <w:sz w:val="28"/>
          <w:szCs w:val="28"/>
        </w:rPr>
        <w:t xml:space="preserve">   </w:t>
      </w:r>
      <w:r w:rsidRPr="00361D9D">
        <w:rPr>
          <w:rFonts w:ascii="SimSun" w:eastAsia="SimSun" w:hAnsi="SimSun" w:hint="eastAsia"/>
          <w:b/>
          <w:bCs/>
          <w:sz w:val="28"/>
          <w:szCs w:val="28"/>
        </w:rPr>
        <w:t>语</w:t>
      </w:r>
    </w:p>
    <w:p w14:paraId="42FDF69D" w14:textId="77777777" w:rsidR="000A14B5" w:rsidRPr="00E617AB" w:rsidRDefault="000A14B5" w:rsidP="00006E7B">
      <w:pPr>
        <w:spacing w:line="360" w:lineRule="auto"/>
        <w:rPr>
          <w:rFonts w:ascii="SimSun" w:eastAsia="SimSun" w:hAnsi="SimSun"/>
          <w:sz w:val="24"/>
          <w:szCs w:val="24"/>
        </w:rPr>
      </w:pPr>
    </w:p>
    <w:p w14:paraId="23EAC133" w14:textId="0B243EB3" w:rsidR="000A14B5" w:rsidRPr="00E617AB" w:rsidRDefault="007F4C64" w:rsidP="00A77D2D">
      <w:pPr>
        <w:spacing w:line="360" w:lineRule="auto"/>
        <w:rPr>
          <w:rFonts w:ascii="SimSun" w:eastAsia="SimSun" w:hAnsi="SimSun"/>
          <w:sz w:val="24"/>
          <w:szCs w:val="24"/>
        </w:rPr>
      </w:pPr>
      <w:r>
        <w:rPr>
          <w:rFonts w:ascii="SimSun" w:eastAsia="SimSun" w:hAnsi="SimSun" w:hint="eastAsia"/>
          <w:sz w:val="24"/>
          <w:szCs w:val="24"/>
        </w:rPr>
        <w:t xml:space="preserve">  </w:t>
      </w:r>
      <w:r w:rsidR="00A3055B" w:rsidRPr="00A77D2D">
        <w:rPr>
          <w:rFonts w:ascii="SimSun" w:eastAsia="SimSun" w:hAnsi="SimSun" w:hint="eastAsia"/>
          <w:sz w:val="24"/>
          <w:szCs w:val="24"/>
        </w:rPr>
        <w:t>吴文</w:t>
      </w:r>
      <w:r w:rsidR="00A3055B" w:rsidRPr="00A77D2D">
        <w:rPr>
          <w:rFonts w:ascii="SimSun" w:eastAsia="SimSun" w:hAnsi="SimSun"/>
          <w:sz w:val="24"/>
          <w:szCs w:val="24"/>
        </w:rPr>
        <w:t>(2012)</w:t>
      </w:r>
      <w:r w:rsidR="00A3055B" w:rsidRPr="00A77D2D">
        <w:rPr>
          <w:rFonts w:ascii="SimSun" w:eastAsia="SimSun" w:hAnsi="SimSun" w:hint="eastAsia"/>
          <w:sz w:val="24"/>
          <w:szCs w:val="24"/>
        </w:rPr>
        <w:t>对仙人洞曾</w:t>
      </w:r>
      <w:r>
        <w:rPr>
          <w:rFonts w:ascii="SimSun" w:eastAsia="SimSun" w:hAnsi="SimSun" w:hint="eastAsia"/>
          <w:sz w:val="24"/>
          <w:szCs w:val="24"/>
        </w:rPr>
        <w:t>屡遭</w:t>
      </w:r>
      <w:r w:rsidR="00A3055B" w:rsidRPr="00A77D2D">
        <w:rPr>
          <w:rFonts w:ascii="SimSun" w:eastAsia="SimSun" w:hAnsi="SimSun" w:hint="eastAsia"/>
          <w:sz w:val="24"/>
          <w:szCs w:val="24"/>
        </w:rPr>
        <w:t>洪水侵袭的问题只字不提；</w:t>
      </w:r>
      <w:r w:rsidR="00A73B39" w:rsidRPr="00A3055B">
        <w:rPr>
          <w:rFonts w:ascii="SimSun" w:eastAsia="SimSun" w:hAnsi="SimSun" w:hint="eastAsia"/>
          <w:sz w:val="24"/>
          <w:szCs w:val="24"/>
        </w:rPr>
        <w:t>其</w:t>
      </w:r>
      <w:r w:rsidR="000A14B5" w:rsidRPr="00A3055B">
        <w:rPr>
          <w:rFonts w:ascii="SimSun" w:eastAsia="SimSun" w:hAnsi="SimSun" w:hint="eastAsia"/>
          <w:sz w:val="24"/>
          <w:szCs w:val="24"/>
        </w:rPr>
        <w:t>文</w:t>
      </w:r>
      <w:r w:rsidR="00545508" w:rsidRPr="00A3055B">
        <w:rPr>
          <w:rFonts w:ascii="SimSun" w:eastAsia="SimSun" w:hAnsi="SimSun" w:hint="eastAsia"/>
          <w:sz w:val="24"/>
          <w:szCs w:val="24"/>
        </w:rPr>
        <w:t>对</w:t>
      </w:r>
      <w:r w:rsidR="002F0C78">
        <w:rPr>
          <w:rFonts w:ascii="SimSun" w:eastAsia="SimSun" w:hAnsi="SimSun" w:hint="eastAsia"/>
          <w:sz w:val="24"/>
          <w:szCs w:val="24"/>
        </w:rPr>
        <w:t>一</w:t>
      </w:r>
      <w:r w:rsidR="000A14B5" w:rsidRPr="00A3055B">
        <w:rPr>
          <w:rFonts w:ascii="SimSun" w:eastAsia="SimSun" w:hAnsi="SimSun" w:hint="eastAsia"/>
          <w:sz w:val="24"/>
          <w:szCs w:val="24"/>
        </w:rPr>
        <w:t>些数据的</w:t>
      </w:r>
      <w:r w:rsidR="00A3055B" w:rsidRPr="00A77D2D">
        <w:rPr>
          <w:rFonts w:ascii="SimSun" w:eastAsia="SimSun" w:hAnsi="SimSun" w:hint="eastAsia"/>
          <w:sz w:val="24"/>
          <w:szCs w:val="24"/>
        </w:rPr>
        <w:t>改动则</w:t>
      </w:r>
      <w:r w:rsidR="0085680B" w:rsidRPr="00A3055B">
        <w:rPr>
          <w:rFonts w:ascii="SimSun" w:eastAsia="SimSun" w:hAnsi="SimSun" w:hint="eastAsia"/>
          <w:sz w:val="24"/>
          <w:szCs w:val="24"/>
        </w:rPr>
        <w:t>隐蔽</w:t>
      </w:r>
      <w:r w:rsidR="000A14B5" w:rsidRPr="00A3055B">
        <w:rPr>
          <w:rFonts w:ascii="SimSun" w:eastAsia="SimSun" w:hAnsi="SimSun" w:hint="eastAsia"/>
          <w:sz w:val="24"/>
          <w:szCs w:val="24"/>
        </w:rPr>
        <w:t>了</w:t>
      </w:r>
      <w:r w:rsidR="0076270A" w:rsidRPr="00A3055B">
        <w:rPr>
          <w:rFonts w:ascii="SimSun" w:eastAsia="SimSun" w:hAnsi="SimSun" w:hint="eastAsia"/>
          <w:sz w:val="24"/>
          <w:szCs w:val="24"/>
        </w:rPr>
        <w:t>几个</w:t>
      </w:r>
      <w:r w:rsidR="000A14B5" w:rsidRPr="00A3055B">
        <w:rPr>
          <w:rFonts w:ascii="SimSun" w:eastAsia="SimSun" w:hAnsi="SimSun" w:hint="eastAsia"/>
          <w:sz w:val="24"/>
          <w:szCs w:val="24"/>
        </w:rPr>
        <w:t>极为突出的年代倒置例子。尽管存有这些问题，</w:t>
      </w:r>
      <w:r w:rsidR="006462B9" w:rsidRPr="00A3055B">
        <w:rPr>
          <w:rFonts w:ascii="SimSun" w:eastAsia="SimSun" w:hAnsi="SimSun" w:hint="eastAsia"/>
          <w:sz w:val="24"/>
          <w:szCs w:val="24"/>
        </w:rPr>
        <w:t>其</w:t>
      </w:r>
      <w:r w:rsidR="000A14B5" w:rsidRPr="00A3055B">
        <w:rPr>
          <w:rFonts w:ascii="SimSun" w:eastAsia="SimSun" w:hAnsi="SimSun" w:hint="eastAsia"/>
          <w:sz w:val="24"/>
          <w:szCs w:val="24"/>
        </w:rPr>
        <w:t>作者仍宣称</w:t>
      </w:r>
      <w:r w:rsidR="0076270A" w:rsidRPr="00A3055B">
        <w:rPr>
          <w:rFonts w:ascii="SimSun" w:eastAsia="SimSun" w:hAnsi="SimSun" w:hint="eastAsia"/>
          <w:sz w:val="24"/>
          <w:szCs w:val="24"/>
        </w:rPr>
        <w:t>“两个探沟中的地层自沉积以来一直保持稳定”。</w:t>
      </w:r>
      <w:r w:rsidR="00197FD9" w:rsidRPr="00A3055B">
        <w:rPr>
          <w:rFonts w:ascii="SimSun" w:eastAsia="SimSun" w:hAnsi="SimSun" w:hint="eastAsia"/>
          <w:sz w:val="24"/>
          <w:szCs w:val="24"/>
        </w:rPr>
        <w:t>而</w:t>
      </w:r>
      <w:r w:rsidR="000A14B5" w:rsidRPr="00A3055B">
        <w:rPr>
          <w:rFonts w:ascii="SimSun" w:eastAsia="SimSun" w:hAnsi="SimSun" w:hint="eastAsia"/>
          <w:sz w:val="24"/>
          <w:szCs w:val="24"/>
        </w:rPr>
        <w:t>考古</w:t>
      </w:r>
      <w:r w:rsidR="00197FD9" w:rsidRPr="00A3055B">
        <w:rPr>
          <w:rFonts w:ascii="SimSun" w:eastAsia="SimSun" w:hAnsi="SimSun" w:hint="eastAsia"/>
          <w:sz w:val="24"/>
          <w:szCs w:val="24"/>
        </w:rPr>
        <w:t>信息</w:t>
      </w:r>
      <w:r w:rsidR="000A14B5" w:rsidRPr="00E617AB">
        <w:rPr>
          <w:rFonts w:ascii="SimSun" w:eastAsia="SimSun" w:hAnsi="SimSun" w:hint="eastAsia"/>
          <w:sz w:val="24"/>
          <w:szCs w:val="24"/>
        </w:rPr>
        <w:t>表明，仙人洞地层</w:t>
      </w:r>
      <w:r w:rsidR="00844430">
        <w:rPr>
          <w:rFonts w:ascii="SimSun" w:eastAsia="SimSun" w:hAnsi="SimSun" w:hint="eastAsia"/>
          <w:sz w:val="24"/>
          <w:szCs w:val="24"/>
        </w:rPr>
        <w:t>因洪水</w:t>
      </w:r>
      <w:r w:rsidR="00890B84">
        <w:rPr>
          <w:rFonts w:ascii="SimSun" w:eastAsia="SimSun" w:hAnsi="SimSun" w:hint="eastAsia"/>
          <w:sz w:val="24"/>
          <w:szCs w:val="24"/>
        </w:rPr>
        <w:t>侵袭而被</w:t>
      </w:r>
      <w:r w:rsidR="00AE0A88">
        <w:rPr>
          <w:rFonts w:ascii="SimSun" w:eastAsia="SimSun" w:hAnsi="SimSun" w:hint="eastAsia"/>
          <w:sz w:val="24"/>
          <w:szCs w:val="24"/>
        </w:rPr>
        <w:t>扰动</w:t>
      </w:r>
      <w:r w:rsidR="00890B84">
        <w:rPr>
          <w:rFonts w:ascii="SimSun" w:eastAsia="SimSun" w:hAnsi="SimSun" w:hint="eastAsia"/>
          <w:sz w:val="24"/>
          <w:szCs w:val="24"/>
        </w:rPr>
        <w:t>过</w:t>
      </w:r>
      <w:r w:rsidR="000A14B5" w:rsidRPr="00E617AB">
        <w:rPr>
          <w:rFonts w:ascii="SimSun" w:eastAsia="SimSun" w:hAnsi="SimSun" w:hint="eastAsia"/>
          <w:sz w:val="24"/>
          <w:szCs w:val="24"/>
        </w:rPr>
        <w:t>，</w:t>
      </w:r>
      <w:r w:rsidR="00A77D2D">
        <w:rPr>
          <w:rFonts w:ascii="SimSun" w:eastAsia="SimSun" w:hAnsi="SimSun" w:hint="eastAsia"/>
          <w:sz w:val="24"/>
          <w:szCs w:val="24"/>
        </w:rPr>
        <w:t>埋藏物有过移位，</w:t>
      </w:r>
      <w:r w:rsidR="000A14B5" w:rsidRPr="00E617AB">
        <w:rPr>
          <w:rFonts w:ascii="SimSun" w:eastAsia="SimSun" w:hAnsi="SimSun" w:hint="eastAsia"/>
          <w:sz w:val="24"/>
          <w:szCs w:val="24"/>
        </w:rPr>
        <w:t>用</w:t>
      </w:r>
      <w:r w:rsidR="00AE0A88">
        <w:rPr>
          <w:rFonts w:ascii="SimSun" w:eastAsia="SimSun" w:hAnsi="SimSun" w:hint="eastAsia"/>
          <w:sz w:val="24"/>
          <w:szCs w:val="24"/>
        </w:rPr>
        <w:t>碳-14</w:t>
      </w:r>
      <w:r w:rsidR="00213B06">
        <w:rPr>
          <w:rFonts w:ascii="SimSun" w:eastAsia="SimSun" w:hAnsi="SimSun" w:hint="eastAsia"/>
          <w:sz w:val="24"/>
          <w:szCs w:val="24"/>
        </w:rPr>
        <w:t>检测地层样本</w:t>
      </w:r>
      <w:r w:rsidR="000A14B5" w:rsidRPr="00E617AB">
        <w:rPr>
          <w:rFonts w:ascii="SimSun" w:eastAsia="SimSun" w:hAnsi="SimSun" w:hint="eastAsia"/>
          <w:sz w:val="24"/>
          <w:szCs w:val="24"/>
        </w:rPr>
        <w:t>来推断</w:t>
      </w:r>
      <w:r w:rsidR="00213B06">
        <w:rPr>
          <w:rFonts w:ascii="SimSun" w:eastAsia="SimSun" w:hAnsi="SimSun" w:hint="eastAsia"/>
          <w:sz w:val="24"/>
          <w:szCs w:val="24"/>
        </w:rPr>
        <w:t>其</w:t>
      </w:r>
      <w:r w:rsidR="000A14B5" w:rsidRPr="00E617AB">
        <w:rPr>
          <w:rFonts w:ascii="SimSun" w:eastAsia="SimSun" w:hAnsi="SimSun" w:hint="eastAsia"/>
          <w:sz w:val="24"/>
          <w:szCs w:val="24"/>
        </w:rPr>
        <w:t>年代是不可靠的</w:t>
      </w:r>
      <w:r w:rsidR="0076270A">
        <w:rPr>
          <w:rFonts w:ascii="SimSun" w:eastAsia="SimSun" w:hAnsi="SimSun" w:hint="eastAsia"/>
          <w:sz w:val="24"/>
          <w:szCs w:val="24"/>
        </w:rPr>
        <w:t>。</w:t>
      </w:r>
      <w:r w:rsidR="000A14B5" w:rsidRPr="00E617AB">
        <w:rPr>
          <w:rFonts w:ascii="SimSun" w:eastAsia="SimSun" w:hAnsi="SimSun" w:hint="eastAsia"/>
          <w:sz w:val="24"/>
          <w:szCs w:val="24"/>
        </w:rPr>
        <w:t>因而，</w:t>
      </w:r>
      <w:r w:rsidR="006462B9">
        <w:rPr>
          <w:rFonts w:ascii="SimSun" w:eastAsia="SimSun" w:hAnsi="SimSun" w:hint="eastAsia"/>
          <w:sz w:val="24"/>
          <w:szCs w:val="24"/>
        </w:rPr>
        <w:t>吴</w:t>
      </w:r>
      <w:r w:rsidR="00AE0A88">
        <w:rPr>
          <w:rFonts w:ascii="SimSun" w:eastAsia="SimSun" w:hAnsi="SimSun" w:hint="eastAsia"/>
          <w:sz w:val="24"/>
          <w:szCs w:val="24"/>
        </w:rPr>
        <w:t>文</w:t>
      </w:r>
      <w:r w:rsidR="006462B9">
        <w:rPr>
          <w:rFonts w:ascii="SimSun" w:eastAsia="SimSun" w:hAnsi="SimSun" w:hint="eastAsia"/>
          <w:sz w:val="24"/>
          <w:szCs w:val="24"/>
        </w:rPr>
        <w:t>(2012)</w:t>
      </w:r>
      <w:r w:rsidR="000202F1">
        <w:rPr>
          <w:rFonts w:ascii="SimSun" w:eastAsia="SimSun" w:hAnsi="SimSun" w:hint="eastAsia"/>
          <w:sz w:val="24"/>
          <w:szCs w:val="24"/>
        </w:rPr>
        <w:t>断言</w:t>
      </w:r>
      <w:r w:rsidR="000A14B5" w:rsidRPr="00E617AB">
        <w:rPr>
          <w:rFonts w:ascii="SimSun" w:eastAsia="SimSun" w:hAnsi="SimSun"/>
          <w:sz w:val="24"/>
          <w:szCs w:val="24"/>
        </w:rPr>
        <w:t>20,000</w:t>
      </w:r>
      <w:r w:rsidR="000A14B5" w:rsidRPr="00E617AB">
        <w:rPr>
          <w:rFonts w:ascii="SimSun" w:eastAsia="SimSun" w:hAnsi="SimSun" w:hint="eastAsia"/>
          <w:sz w:val="24"/>
          <w:szCs w:val="24"/>
        </w:rPr>
        <w:t>多年前陶器出现在了仙人洞</w:t>
      </w:r>
      <w:r w:rsidR="0076270A">
        <w:rPr>
          <w:rFonts w:ascii="SimSun" w:eastAsia="SimSun" w:hAnsi="SimSun" w:hint="eastAsia"/>
          <w:sz w:val="24"/>
          <w:szCs w:val="24"/>
        </w:rPr>
        <w:t>——</w:t>
      </w:r>
      <w:r w:rsidR="000A14B5" w:rsidRPr="00E617AB">
        <w:rPr>
          <w:rFonts w:ascii="SimSun" w:eastAsia="SimSun" w:hAnsi="SimSun" w:hint="eastAsia"/>
          <w:sz w:val="24"/>
          <w:szCs w:val="24"/>
        </w:rPr>
        <w:t>“比在东亚和其他任何地方发现的陶器早了2000至3000年”</w:t>
      </w:r>
      <w:r w:rsidR="0076270A">
        <w:rPr>
          <w:rFonts w:ascii="SimSun" w:eastAsia="SimSun" w:hAnsi="SimSun" w:hint="eastAsia"/>
          <w:sz w:val="24"/>
          <w:szCs w:val="24"/>
        </w:rPr>
        <w:t>——</w:t>
      </w:r>
      <w:r w:rsidR="000202F1">
        <w:rPr>
          <w:rFonts w:ascii="SimSun" w:eastAsia="SimSun" w:hAnsi="SimSun" w:hint="eastAsia"/>
          <w:sz w:val="24"/>
          <w:szCs w:val="24"/>
        </w:rPr>
        <w:t>是</w:t>
      </w:r>
      <w:r w:rsidR="000A14B5" w:rsidRPr="00E617AB">
        <w:rPr>
          <w:rFonts w:ascii="SimSun" w:eastAsia="SimSun" w:hAnsi="SimSun" w:hint="eastAsia"/>
          <w:sz w:val="24"/>
          <w:szCs w:val="24"/>
        </w:rPr>
        <w:t>不可信的。</w:t>
      </w:r>
    </w:p>
    <w:p w14:paraId="7BB69D5B" w14:textId="4D8A3D94" w:rsidR="000A14B5" w:rsidRDefault="005B1922" w:rsidP="00006E7B">
      <w:pPr>
        <w:spacing w:line="360" w:lineRule="auto"/>
        <w:rPr>
          <w:rFonts w:ascii="SimSun" w:eastAsia="SimSun" w:hAnsi="SimSun"/>
          <w:sz w:val="24"/>
          <w:szCs w:val="24"/>
          <w:lang w:val="en-CA"/>
        </w:rPr>
      </w:pPr>
      <w:r w:rsidRPr="00A77D2D">
        <w:rPr>
          <w:rFonts w:ascii="SimSun" w:eastAsia="SimSun" w:hAnsi="SimSun" w:hint="eastAsia"/>
          <w:sz w:val="24"/>
          <w:szCs w:val="24"/>
        </w:rPr>
        <w:t xml:space="preserve">  </w:t>
      </w:r>
      <w:r w:rsidR="000A14B5" w:rsidRPr="00A77D2D">
        <w:rPr>
          <w:rFonts w:ascii="SimSun" w:eastAsia="SimSun" w:hAnsi="SimSun"/>
          <w:sz w:val="24"/>
          <w:szCs w:val="24"/>
        </w:rPr>
        <w:t>除</w:t>
      </w:r>
      <w:r w:rsidR="00AE0A88" w:rsidRPr="00A77D2D">
        <w:rPr>
          <w:rFonts w:ascii="SimSun" w:eastAsia="SimSun" w:hAnsi="SimSun"/>
          <w:sz w:val="24"/>
          <w:szCs w:val="24"/>
        </w:rPr>
        <w:t>碳-14</w:t>
      </w:r>
      <w:r w:rsidR="000A14B5" w:rsidRPr="00A77D2D">
        <w:rPr>
          <w:rFonts w:ascii="SimSun" w:eastAsia="SimSun" w:hAnsi="SimSun"/>
          <w:sz w:val="24"/>
          <w:szCs w:val="24"/>
        </w:rPr>
        <w:t>测年外，</w:t>
      </w:r>
      <w:r w:rsidR="000A14B5" w:rsidRPr="00A77D2D">
        <w:rPr>
          <w:rFonts w:ascii="SimSun" w:eastAsia="SimSun" w:hAnsi="SimSun" w:hint="eastAsia"/>
          <w:sz w:val="24"/>
          <w:szCs w:val="24"/>
        </w:rPr>
        <w:t>一些中国科学家</w:t>
      </w:r>
      <w:r w:rsidR="000A14B5" w:rsidRPr="00A77D2D">
        <w:rPr>
          <w:rFonts w:ascii="SimSun" w:eastAsia="SimSun" w:hAnsi="SimSun"/>
          <w:sz w:val="24"/>
          <w:szCs w:val="24"/>
        </w:rPr>
        <w:t>曾</w:t>
      </w:r>
      <w:r w:rsidR="00047936" w:rsidRPr="00A77D2D">
        <w:rPr>
          <w:rFonts w:ascii="SimSun" w:eastAsia="SimSun" w:hAnsi="SimSun" w:hint="eastAsia"/>
          <w:sz w:val="24"/>
          <w:szCs w:val="24"/>
        </w:rPr>
        <w:t>通过</w:t>
      </w:r>
      <w:r w:rsidR="000A14B5" w:rsidRPr="00A77D2D">
        <w:rPr>
          <w:rFonts w:ascii="SimSun" w:eastAsia="SimSun" w:hAnsi="SimSun"/>
          <w:sz w:val="24"/>
          <w:szCs w:val="24"/>
        </w:rPr>
        <w:t>热释光</w:t>
      </w:r>
      <w:r w:rsidR="00047936" w:rsidRPr="00A77D2D">
        <w:rPr>
          <w:rFonts w:ascii="SimSun" w:eastAsia="SimSun" w:hAnsi="SimSun" w:hint="eastAsia"/>
          <w:sz w:val="24"/>
          <w:szCs w:val="24"/>
        </w:rPr>
        <w:t>检测</w:t>
      </w:r>
      <w:r w:rsidR="000A14B5" w:rsidRPr="00A77D2D">
        <w:rPr>
          <w:rFonts w:ascii="SimSun" w:eastAsia="SimSun" w:hAnsi="SimSun" w:hint="eastAsia"/>
          <w:sz w:val="24"/>
          <w:szCs w:val="24"/>
        </w:rPr>
        <w:t>来</w:t>
      </w:r>
      <w:r w:rsidR="00197FD9" w:rsidRPr="00A77D2D">
        <w:rPr>
          <w:rFonts w:ascii="SimSun" w:eastAsia="SimSun" w:hAnsi="SimSun" w:hint="eastAsia"/>
          <w:sz w:val="24"/>
          <w:szCs w:val="24"/>
        </w:rPr>
        <w:t>确定</w:t>
      </w:r>
      <w:r w:rsidR="000A14B5" w:rsidRPr="00A77D2D">
        <w:rPr>
          <w:rFonts w:ascii="SimSun" w:eastAsia="SimSun" w:hAnsi="SimSun" w:hint="eastAsia"/>
          <w:sz w:val="24"/>
          <w:szCs w:val="24"/>
        </w:rPr>
        <w:t>仙人洞出土陶片的年代。</w:t>
      </w:r>
      <w:r w:rsidR="000A14B5" w:rsidRPr="00E617AB">
        <w:rPr>
          <w:rFonts w:ascii="SimSun" w:eastAsia="SimSun" w:hAnsi="SimSun"/>
          <w:sz w:val="24"/>
          <w:szCs w:val="24"/>
          <w:lang w:val="en-CA"/>
        </w:rPr>
        <w:t>1999年12月，来自中国科学院上海硅酸盐研究所的李家治、吴瑞等人在彭适凡的陪同下对仙人洞进行了考察。他们</w:t>
      </w:r>
      <w:r w:rsidR="000A14B5" w:rsidRPr="00E617AB">
        <w:rPr>
          <w:rFonts w:ascii="SimSun" w:eastAsia="SimSun" w:hAnsi="SimSun" w:hint="eastAsia"/>
          <w:sz w:val="24"/>
          <w:szCs w:val="24"/>
          <w:lang w:val="en-CA"/>
        </w:rPr>
        <w:t>从过去出土的陶片中按地层顺序选</w:t>
      </w:r>
      <w:r w:rsidR="00197FD9">
        <w:rPr>
          <w:rFonts w:ascii="SimSun" w:eastAsia="SimSun" w:hAnsi="SimSun" w:hint="eastAsia"/>
          <w:sz w:val="24"/>
          <w:szCs w:val="24"/>
          <w:lang w:val="en-CA"/>
        </w:rPr>
        <w:t>取</w:t>
      </w:r>
      <w:r w:rsidR="000A14B5" w:rsidRPr="00E617AB">
        <w:rPr>
          <w:rFonts w:ascii="SimSun" w:eastAsia="SimSun" w:hAnsi="SimSun"/>
          <w:sz w:val="24"/>
          <w:szCs w:val="24"/>
          <w:lang w:val="en-CA"/>
        </w:rPr>
        <w:t>了</w:t>
      </w:r>
      <w:r w:rsidR="00431213">
        <w:rPr>
          <w:rFonts w:ascii="SimSun" w:eastAsia="SimSun" w:hAnsi="SimSun" w:hint="eastAsia"/>
          <w:sz w:val="24"/>
          <w:szCs w:val="24"/>
          <w:lang w:val="en-CA"/>
        </w:rPr>
        <w:t>4</w:t>
      </w:r>
      <w:r w:rsidR="00AE0A88">
        <w:rPr>
          <w:rFonts w:ascii="SimSun" w:eastAsia="SimSun" w:hAnsi="SimSun" w:hint="eastAsia"/>
          <w:sz w:val="24"/>
          <w:szCs w:val="24"/>
          <w:lang w:val="en-CA"/>
        </w:rPr>
        <w:t>片</w:t>
      </w:r>
      <w:r w:rsidR="00431213">
        <w:rPr>
          <w:rFonts w:ascii="SimSun" w:eastAsia="SimSun" w:hAnsi="SimSun" w:hint="eastAsia"/>
          <w:sz w:val="24"/>
          <w:szCs w:val="24"/>
          <w:lang w:val="en-CA"/>
        </w:rPr>
        <w:t>用于</w:t>
      </w:r>
      <w:r w:rsidR="00844430">
        <w:rPr>
          <w:rFonts w:ascii="SimSun" w:eastAsia="SimSun" w:hAnsi="SimSun" w:hint="eastAsia"/>
          <w:sz w:val="24"/>
          <w:szCs w:val="24"/>
          <w:lang w:val="en-CA"/>
        </w:rPr>
        <w:t>热释光</w:t>
      </w:r>
      <w:r w:rsidR="00431213">
        <w:rPr>
          <w:rFonts w:ascii="SimSun" w:eastAsia="SimSun" w:hAnsi="SimSun" w:hint="eastAsia"/>
          <w:sz w:val="24"/>
          <w:szCs w:val="24"/>
          <w:lang w:val="en-CA"/>
        </w:rPr>
        <w:t>测年</w:t>
      </w:r>
      <w:r w:rsidR="004620F9">
        <w:rPr>
          <w:rFonts w:ascii="SimSun" w:eastAsia="SimSun" w:hAnsi="SimSun" w:hint="eastAsia"/>
          <w:sz w:val="24"/>
          <w:szCs w:val="24"/>
          <w:lang w:val="en-CA"/>
        </w:rPr>
        <w:t>，</w:t>
      </w:r>
      <w:r w:rsidR="006462B9">
        <w:rPr>
          <w:rFonts w:ascii="SimSun" w:eastAsia="SimSun" w:hAnsi="SimSun" w:hint="eastAsia"/>
          <w:sz w:val="24"/>
          <w:szCs w:val="24"/>
          <w:lang w:val="en-CA"/>
        </w:rPr>
        <w:t>所</w:t>
      </w:r>
      <w:r w:rsidR="00F921C7">
        <w:rPr>
          <w:rFonts w:ascii="SimSun" w:eastAsia="SimSun" w:hAnsi="SimSun" w:hint="eastAsia"/>
          <w:sz w:val="24"/>
          <w:szCs w:val="24"/>
          <w:lang w:val="en-CA"/>
        </w:rPr>
        <w:t>测</w:t>
      </w:r>
      <w:r w:rsidR="000A14B5" w:rsidRPr="00E617AB">
        <w:rPr>
          <w:rFonts w:ascii="SimSun" w:eastAsia="SimSun" w:hAnsi="SimSun"/>
          <w:sz w:val="24"/>
          <w:szCs w:val="24"/>
          <w:lang w:val="en-CA"/>
        </w:rPr>
        <w:t>结果</w:t>
      </w:r>
      <w:r w:rsidR="00844430">
        <w:rPr>
          <w:rFonts w:ascii="SimSun" w:eastAsia="SimSun" w:hAnsi="SimSun" w:hint="eastAsia"/>
          <w:sz w:val="24"/>
          <w:szCs w:val="24"/>
          <w:lang w:val="en-CA"/>
        </w:rPr>
        <w:t>如</w:t>
      </w:r>
      <w:r w:rsidR="00197FD9">
        <w:rPr>
          <w:rFonts w:ascii="SimSun" w:eastAsia="SimSun" w:hAnsi="SimSun" w:hint="eastAsia"/>
          <w:sz w:val="24"/>
          <w:szCs w:val="24"/>
          <w:lang w:val="en-CA"/>
        </w:rPr>
        <w:t>表4</w:t>
      </w:r>
      <w:r w:rsidR="00DC79B6">
        <w:rPr>
          <w:rFonts w:ascii="SimSun" w:eastAsia="SimSun" w:hAnsi="SimSun"/>
          <w:sz w:val="24"/>
          <w:szCs w:val="24"/>
          <w:lang w:val="en-CA"/>
        </w:rPr>
        <w:t>(</w:t>
      </w:r>
      <w:r w:rsidR="000A14B5" w:rsidRPr="00E617AB">
        <w:rPr>
          <w:rFonts w:ascii="SimSun" w:eastAsia="SimSun" w:hAnsi="SimSun"/>
          <w:sz w:val="24"/>
          <w:szCs w:val="24"/>
          <w:lang w:val="en-CA"/>
        </w:rPr>
        <w:t>2</w:t>
      </w:r>
      <w:r w:rsidR="006B5FA9">
        <w:rPr>
          <w:rFonts w:ascii="SimSun" w:eastAsia="SimSun" w:hAnsi="SimSun" w:hint="eastAsia"/>
          <w:sz w:val="24"/>
          <w:szCs w:val="24"/>
          <w:lang w:val="en-CA"/>
        </w:rPr>
        <w:t>4</w:t>
      </w:r>
      <w:r w:rsidR="0076270A">
        <w:rPr>
          <w:rFonts w:ascii="SimSun" w:eastAsia="SimSun" w:hAnsi="SimSun"/>
          <w:sz w:val="24"/>
          <w:szCs w:val="24"/>
          <w:lang w:val="en-CA"/>
        </w:rPr>
        <w:t>)</w:t>
      </w:r>
      <w:r w:rsidR="00197FD9">
        <w:rPr>
          <w:rFonts w:ascii="SimSun" w:eastAsia="SimSun" w:hAnsi="SimSun" w:hint="eastAsia"/>
          <w:sz w:val="24"/>
          <w:szCs w:val="24"/>
          <w:lang w:val="en-CA"/>
        </w:rPr>
        <w:t>。</w:t>
      </w:r>
    </w:p>
    <w:p w14:paraId="776B3993" w14:textId="54C0C003" w:rsidR="00197FD9" w:rsidRPr="00197FD9" w:rsidRDefault="00197FD9" w:rsidP="00006E7B">
      <w:pPr>
        <w:spacing w:line="360" w:lineRule="auto"/>
        <w:rPr>
          <w:rFonts w:ascii="SimSun" w:eastAsia="SimSun" w:hAnsi="SimSun"/>
          <w:b/>
          <w:bCs/>
          <w:sz w:val="24"/>
          <w:szCs w:val="24"/>
          <w:lang w:val="en-CA"/>
        </w:rPr>
      </w:pPr>
      <w:r w:rsidRPr="00197FD9">
        <w:rPr>
          <w:rFonts w:ascii="SimSun" w:eastAsia="SimSun" w:hAnsi="SimSun" w:hint="eastAsia"/>
          <w:b/>
          <w:bCs/>
          <w:sz w:val="24"/>
          <w:szCs w:val="24"/>
          <w:lang w:val="en-CA"/>
        </w:rPr>
        <w:t>表4.仙人洞遗址出土陶片的年代</w:t>
      </w:r>
    </w:p>
    <w:bookmarkStart w:id="23" w:name="_Hlk202180668"/>
    <w:p w14:paraId="27BFAC44" w14:textId="1EDF4E75" w:rsidR="000A14B5" w:rsidRPr="00E617AB" w:rsidRDefault="006D223B" w:rsidP="00006E7B">
      <w:pPr>
        <w:spacing w:line="360" w:lineRule="auto"/>
        <w:rPr>
          <w:rFonts w:ascii="SimSun" w:eastAsia="SimSun" w:hAnsi="SimSun"/>
          <w:sz w:val="24"/>
          <w:szCs w:val="24"/>
        </w:rPr>
      </w:pPr>
      <w:r>
        <w:rPr>
          <w:rFonts w:ascii="SimSun" w:eastAsia="SimSun" w:hAnsi="SimSun" w:hint="eastAsia"/>
          <w:noProof/>
          <w:sz w:val="24"/>
          <w:szCs w:val="24"/>
          <w14:ligatures w14:val="standardContextual"/>
        </w:rPr>
        <mc:AlternateContent>
          <mc:Choice Requires="wps">
            <w:drawing>
              <wp:anchor distT="0" distB="0" distL="114300" distR="114300" simplePos="0" relativeHeight="251687936" behindDoc="0" locked="0" layoutInCell="1" allowOverlap="1" wp14:anchorId="77D1AC34" wp14:editId="496C1635">
                <wp:simplePos x="0" y="0"/>
                <wp:positionH relativeFrom="column">
                  <wp:posOffset>-49742</wp:posOffset>
                </wp:positionH>
                <wp:positionV relativeFrom="paragraph">
                  <wp:posOffset>292735</wp:posOffset>
                </wp:positionV>
                <wp:extent cx="3217333"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217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FFE9D" id="直接连接符 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9pt,23.05pt" to="249.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" strokecolor="black [3200]" strokeweight=".5pt">
                <v:stroke joinstyle="miter"/>
              </v:line>
            </w:pict>
          </mc:Fallback>
        </mc:AlternateContent>
      </w:r>
      <w:r w:rsidR="000A14B5" w:rsidRPr="00E617AB">
        <w:rPr>
          <w:rFonts w:ascii="SimSun" w:eastAsia="SimSun" w:hAnsi="SimSun" w:hint="eastAsia"/>
          <w:sz w:val="24"/>
          <w:szCs w:val="24"/>
        </w:rPr>
        <w:t xml:space="preserve">编号   出土地层 </w:t>
      </w:r>
      <w:r>
        <w:rPr>
          <w:rFonts w:ascii="SimSun" w:eastAsia="SimSun" w:hAnsi="SimSun" w:hint="eastAsia"/>
          <w:sz w:val="24"/>
          <w:szCs w:val="24"/>
        </w:rPr>
        <w:t xml:space="preserve"> </w:t>
      </w:r>
      <w:r w:rsidR="000A14B5" w:rsidRPr="00E617AB">
        <w:rPr>
          <w:rFonts w:ascii="SimSun" w:eastAsia="SimSun" w:hAnsi="SimSun" w:hint="eastAsia"/>
          <w:sz w:val="24"/>
          <w:szCs w:val="24"/>
        </w:rPr>
        <w:t xml:space="preserve"> 热释光测定结果(距今</w:t>
      </w:r>
      <w:r w:rsidR="00431213">
        <w:rPr>
          <w:rFonts w:ascii="SimSun" w:eastAsia="SimSun" w:hAnsi="SimSun" w:hint="eastAsia"/>
          <w:sz w:val="24"/>
          <w:szCs w:val="24"/>
        </w:rPr>
        <w:t>年代</w:t>
      </w:r>
      <w:r w:rsidR="000A14B5" w:rsidRPr="00E617AB">
        <w:rPr>
          <w:rFonts w:ascii="SimSun" w:eastAsia="SimSun" w:hAnsi="SimSun" w:hint="eastAsia"/>
          <w:sz w:val="24"/>
          <w:szCs w:val="24"/>
        </w:rPr>
        <w:t>)</w:t>
      </w:r>
    </w:p>
    <w:p w14:paraId="7F4065DF" w14:textId="02915868" w:rsidR="000A14B5" w:rsidRPr="00E617AB" w:rsidRDefault="000A14B5" w:rsidP="00006E7B">
      <w:pPr>
        <w:spacing w:line="360" w:lineRule="auto"/>
        <w:rPr>
          <w:rFonts w:ascii="SimSun" w:eastAsia="SimSun" w:hAnsi="SimSun"/>
          <w:sz w:val="24"/>
          <w:szCs w:val="24"/>
        </w:rPr>
      </w:pPr>
      <w:r w:rsidRPr="00E617AB">
        <w:rPr>
          <w:rFonts w:ascii="SimSun" w:eastAsia="SimSun" w:hAnsi="SimSun" w:hint="eastAsia"/>
          <w:sz w:val="24"/>
          <w:szCs w:val="24"/>
        </w:rPr>
        <w:t xml:space="preserve">WX01       4    </w:t>
      </w:r>
      <w:r w:rsidR="00431213">
        <w:rPr>
          <w:rFonts w:ascii="SimSun" w:eastAsia="SimSun" w:hAnsi="SimSun" w:hint="eastAsia"/>
          <w:sz w:val="24"/>
          <w:szCs w:val="24"/>
        </w:rPr>
        <w:t xml:space="preserve">  </w:t>
      </w:r>
      <w:r w:rsidRPr="00E617AB">
        <w:rPr>
          <w:rFonts w:ascii="SimSun" w:eastAsia="SimSun" w:hAnsi="SimSun" w:hint="eastAsia"/>
          <w:sz w:val="24"/>
          <w:szCs w:val="24"/>
        </w:rPr>
        <w:t xml:space="preserve">    10,900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Pr="00E617AB">
        <w:rPr>
          <w:rFonts w:ascii="SimSun" w:eastAsia="SimSun" w:hAnsi="SimSun" w:hint="eastAsia"/>
          <w:sz w:val="24"/>
          <w:szCs w:val="24"/>
        </w:rPr>
        <w:t>1000</w:t>
      </w:r>
    </w:p>
    <w:p w14:paraId="64910C8D" w14:textId="39AE4B26" w:rsidR="000A14B5" w:rsidRPr="00E617AB" w:rsidRDefault="000A14B5" w:rsidP="00006E7B">
      <w:pPr>
        <w:spacing w:line="360" w:lineRule="auto"/>
        <w:rPr>
          <w:rFonts w:ascii="SimSun" w:eastAsia="SimSun" w:hAnsi="SimSun"/>
          <w:sz w:val="24"/>
          <w:szCs w:val="24"/>
        </w:rPr>
      </w:pPr>
      <w:r w:rsidRPr="00E617AB">
        <w:rPr>
          <w:rFonts w:ascii="SimSun" w:eastAsia="SimSun" w:hAnsi="SimSun" w:hint="eastAsia"/>
          <w:sz w:val="24"/>
          <w:szCs w:val="24"/>
        </w:rPr>
        <w:t xml:space="preserve">WX02       3      </w:t>
      </w:r>
      <w:r w:rsidR="00431213">
        <w:rPr>
          <w:rFonts w:ascii="SimSun" w:eastAsia="SimSun" w:hAnsi="SimSun" w:hint="eastAsia"/>
          <w:sz w:val="24"/>
          <w:szCs w:val="24"/>
        </w:rPr>
        <w:t xml:space="preserve"> </w:t>
      </w:r>
      <w:r w:rsidRPr="00E617AB">
        <w:rPr>
          <w:rFonts w:ascii="SimSun" w:eastAsia="SimSun" w:hAnsi="SimSun" w:hint="eastAsia"/>
          <w:sz w:val="24"/>
          <w:szCs w:val="24"/>
        </w:rPr>
        <w:t xml:space="preserve">   11,400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Pr="00E617AB">
        <w:rPr>
          <w:rFonts w:ascii="SimSun" w:eastAsia="SimSun" w:hAnsi="SimSun" w:hint="eastAsia"/>
          <w:sz w:val="24"/>
          <w:szCs w:val="24"/>
        </w:rPr>
        <w:t>1000</w:t>
      </w:r>
    </w:p>
    <w:p w14:paraId="2B9B76D5" w14:textId="6E85CB8B" w:rsidR="000A14B5" w:rsidRPr="00E617AB" w:rsidRDefault="000A14B5" w:rsidP="00006E7B">
      <w:pPr>
        <w:spacing w:line="360" w:lineRule="auto"/>
        <w:rPr>
          <w:rFonts w:ascii="SimSun" w:eastAsia="SimSun" w:hAnsi="SimSun"/>
          <w:sz w:val="24"/>
          <w:szCs w:val="24"/>
        </w:rPr>
      </w:pPr>
      <w:r w:rsidRPr="00E617AB">
        <w:rPr>
          <w:rFonts w:ascii="SimSun" w:eastAsia="SimSun" w:hAnsi="SimSun" w:hint="eastAsia"/>
          <w:sz w:val="24"/>
          <w:szCs w:val="24"/>
        </w:rPr>
        <w:t xml:space="preserve">WX09       2       </w:t>
      </w:r>
      <w:r w:rsidR="00431213">
        <w:rPr>
          <w:rFonts w:ascii="SimSun" w:eastAsia="SimSun" w:hAnsi="SimSun" w:hint="eastAsia"/>
          <w:sz w:val="24"/>
          <w:szCs w:val="24"/>
        </w:rPr>
        <w:t xml:space="preserve"> </w:t>
      </w:r>
      <w:r w:rsidRPr="00E617AB">
        <w:rPr>
          <w:rFonts w:ascii="SimSun" w:eastAsia="SimSun" w:hAnsi="SimSun" w:hint="eastAsia"/>
          <w:sz w:val="24"/>
          <w:szCs w:val="24"/>
        </w:rPr>
        <w:t xml:space="preserve">   7,850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Pr="00E617AB">
        <w:rPr>
          <w:rFonts w:ascii="SimSun" w:eastAsia="SimSun" w:hAnsi="SimSun" w:hint="eastAsia"/>
          <w:sz w:val="24"/>
          <w:szCs w:val="24"/>
        </w:rPr>
        <w:t>700</w:t>
      </w:r>
    </w:p>
    <w:p w14:paraId="062A9BA7" w14:textId="6EA26AC6" w:rsidR="000A14B5" w:rsidRPr="00E617AB" w:rsidRDefault="006D223B" w:rsidP="00006E7B">
      <w:pPr>
        <w:spacing w:line="360" w:lineRule="auto"/>
        <w:rPr>
          <w:rFonts w:ascii="SimSun" w:eastAsia="SimSun" w:hAnsi="SimSun"/>
          <w:sz w:val="24"/>
          <w:szCs w:val="24"/>
        </w:rPr>
      </w:pPr>
      <w:r>
        <w:rPr>
          <w:rFonts w:ascii="SimSun" w:eastAsia="SimSun" w:hAnsi="SimSun" w:hint="eastAsia"/>
          <w:noProof/>
          <w:sz w:val="24"/>
          <w:szCs w:val="24"/>
          <w14:ligatures w14:val="standardContextual"/>
        </w:rPr>
        <mc:AlternateContent>
          <mc:Choice Requires="wps">
            <w:drawing>
              <wp:anchor distT="0" distB="0" distL="114300" distR="114300" simplePos="0" relativeHeight="251689984" behindDoc="0" locked="0" layoutInCell="1" allowOverlap="1" wp14:anchorId="67E72C08" wp14:editId="63B284AC">
                <wp:simplePos x="0" y="0"/>
                <wp:positionH relativeFrom="column">
                  <wp:posOffset>-33020</wp:posOffset>
                </wp:positionH>
                <wp:positionV relativeFrom="paragraph">
                  <wp:posOffset>278461</wp:posOffset>
                </wp:positionV>
                <wp:extent cx="3217333"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3217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1917DF" id="直接连接符 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6pt,21.95pt" to="250.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" strokecolor="black [3200]" strokeweight=".5pt">
                <v:stroke joinstyle="miter"/>
              </v:line>
            </w:pict>
          </mc:Fallback>
        </mc:AlternateContent>
      </w:r>
      <w:r w:rsidR="000A14B5" w:rsidRPr="00E617AB">
        <w:rPr>
          <w:rFonts w:ascii="SimSun" w:eastAsia="SimSun" w:hAnsi="SimSun" w:hint="eastAsia"/>
          <w:sz w:val="24"/>
          <w:szCs w:val="24"/>
        </w:rPr>
        <w:t xml:space="preserve">WX20       1        </w:t>
      </w:r>
      <w:r w:rsidR="00431213">
        <w:rPr>
          <w:rFonts w:ascii="SimSun" w:eastAsia="SimSun" w:hAnsi="SimSun" w:hint="eastAsia"/>
          <w:sz w:val="24"/>
          <w:szCs w:val="24"/>
        </w:rPr>
        <w:t xml:space="preserve"> </w:t>
      </w:r>
      <w:r w:rsidR="000A14B5" w:rsidRPr="00E617AB">
        <w:rPr>
          <w:rFonts w:ascii="SimSun" w:eastAsia="SimSun" w:hAnsi="SimSun" w:hint="eastAsia"/>
          <w:sz w:val="24"/>
          <w:szCs w:val="24"/>
        </w:rPr>
        <w:t xml:space="preserve">  3,720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300</w:t>
      </w:r>
    </w:p>
    <w:p w14:paraId="04CF44E4" w14:textId="5780E185" w:rsidR="000A14B5" w:rsidRPr="00E617AB" w:rsidRDefault="00F91F7D" w:rsidP="00006E7B">
      <w:pPr>
        <w:spacing w:line="360" w:lineRule="auto"/>
        <w:rPr>
          <w:rFonts w:ascii="SimSun" w:eastAsia="SimSun" w:hAnsi="SimSun"/>
          <w:sz w:val="24"/>
          <w:szCs w:val="24"/>
        </w:rPr>
      </w:pPr>
      <w:bookmarkStart w:id="24" w:name="_Hlk203841625"/>
      <w:bookmarkEnd w:id="23"/>
      <w:r>
        <w:rPr>
          <w:rFonts w:ascii="SimSun" w:eastAsia="SimSun" w:hAnsi="SimSun" w:hint="eastAsia"/>
          <w:sz w:val="24"/>
          <w:szCs w:val="24"/>
        </w:rPr>
        <w:t xml:space="preserve">  </w:t>
      </w:r>
      <w:r w:rsidR="000A14B5" w:rsidRPr="00E617AB">
        <w:rPr>
          <w:rFonts w:ascii="SimSun" w:eastAsia="SimSun" w:hAnsi="SimSun" w:hint="eastAsia"/>
          <w:sz w:val="24"/>
          <w:szCs w:val="24"/>
        </w:rPr>
        <w:t>尽管</w:t>
      </w:r>
      <w:r w:rsidR="006E7FFA">
        <w:rPr>
          <w:rFonts w:ascii="SimSun" w:eastAsia="SimSun" w:hAnsi="SimSun" w:hint="eastAsia"/>
          <w:sz w:val="24"/>
          <w:szCs w:val="24"/>
        </w:rPr>
        <w:t>这些测年数</w:t>
      </w:r>
      <w:r w:rsidR="000A14B5" w:rsidRPr="00E617AB">
        <w:rPr>
          <w:rFonts w:ascii="SimSun" w:eastAsia="SimSun" w:hAnsi="SimSun" w:hint="eastAsia"/>
          <w:sz w:val="24"/>
          <w:szCs w:val="24"/>
        </w:rPr>
        <w:t>是</w:t>
      </w:r>
      <w:r w:rsidR="006E7FFA">
        <w:rPr>
          <w:rFonts w:ascii="SimSun" w:eastAsia="SimSun" w:hAnsi="SimSun" w:hint="eastAsia"/>
          <w:sz w:val="24"/>
          <w:szCs w:val="24"/>
        </w:rPr>
        <w:t>通过</w:t>
      </w:r>
      <w:r w:rsidR="000A14B5" w:rsidRPr="00E617AB">
        <w:rPr>
          <w:rFonts w:ascii="SimSun" w:eastAsia="SimSun" w:hAnsi="SimSun" w:hint="eastAsia"/>
          <w:sz w:val="24"/>
          <w:szCs w:val="24"/>
        </w:rPr>
        <w:t>直接检测陶片所得，但其</w:t>
      </w:r>
      <w:r w:rsidR="00A476DA">
        <w:rPr>
          <w:rFonts w:ascii="SimSun" w:eastAsia="SimSun" w:hAnsi="SimSun" w:hint="eastAsia"/>
          <w:sz w:val="24"/>
          <w:szCs w:val="24"/>
        </w:rPr>
        <w:t>可靠性</w:t>
      </w:r>
      <w:r w:rsidR="000A14B5" w:rsidRPr="00E617AB">
        <w:rPr>
          <w:rFonts w:ascii="SimSun" w:eastAsia="SimSun" w:hAnsi="SimSun" w:hint="eastAsia"/>
          <w:sz w:val="24"/>
          <w:szCs w:val="24"/>
        </w:rPr>
        <w:t>仍值得怀疑</w:t>
      </w:r>
      <w:bookmarkEnd w:id="24"/>
      <w:r w:rsidR="000A14B5" w:rsidRPr="00E617AB">
        <w:rPr>
          <w:rFonts w:ascii="SimSun" w:eastAsia="SimSun" w:hAnsi="SimSun" w:hint="eastAsia"/>
          <w:sz w:val="24"/>
          <w:szCs w:val="24"/>
        </w:rPr>
        <w:t>。</w:t>
      </w:r>
      <w:r w:rsidR="00D5130E">
        <w:rPr>
          <w:rFonts w:ascii="SimSun" w:eastAsia="SimSun" w:hAnsi="SimSun" w:hint="eastAsia"/>
          <w:sz w:val="24"/>
          <w:szCs w:val="24"/>
        </w:rPr>
        <w:t>根据</w:t>
      </w:r>
      <w:r w:rsidR="00595126">
        <w:rPr>
          <w:rFonts w:ascii="SimSun" w:eastAsia="SimSun" w:hAnsi="SimSun" w:hint="eastAsia"/>
          <w:sz w:val="24"/>
          <w:szCs w:val="24"/>
        </w:rPr>
        <w:t>前面</w:t>
      </w:r>
      <w:r w:rsidR="000A14B5" w:rsidRPr="00E617AB">
        <w:rPr>
          <w:rFonts w:ascii="SimSun" w:eastAsia="SimSun" w:hAnsi="SimSun" w:hint="eastAsia"/>
          <w:sz w:val="24"/>
          <w:szCs w:val="24"/>
        </w:rPr>
        <w:t>考古学家的观点，仙人洞在远古时的一万多年中</w:t>
      </w:r>
      <w:r w:rsidR="000A14B5" w:rsidRPr="00E617AB">
        <w:rPr>
          <w:rFonts w:ascii="SimSun" w:eastAsia="SimSun" w:hAnsi="SimSun"/>
          <w:sz w:val="24"/>
          <w:szCs w:val="24"/>
        </w:rPr>
        <w:t>曾</w:t>
      </w:r>
      <w:r w:rsidR="006462B9">
        <w:rPr>
          <w:rFonts w:ascii="SimSun" w:eastAsia="SimSun" w:hAnsi="SimSun" w:hint="eastAsia"/>
          <w:sz w:val="24"/>
          <w:szCs w:val="24"/>
        </w:rPr>
        <w:t>多次</w:t>
      </w:r>
      <w:r w:rsidR="000A14B5" w:rsidRPr="00E617AB">
        <w:rPr>
          <w:rFonts w:ascii="SimSun" w:eastAsia="SimSun" w:hAnsi="SimSun"/>
          <w:sz w:val="24"/>
          <w:szCs w:val="24"/>
        </w:rPr>
        <w:t>遭受洪水</w:t>
      </w:r>
      <w:r w:rsidR="00AE0A88">
        <w:rPr>
          <w:rFonts w:ascii="SimSun" w:eastAsia="SimSun" w:hAnsi="SimSun" w:hint="eastAsia"/>
          <w:sz w:val="24"/>
          <w:szCs w:val="24"/>
        </w:rPr>
        <w:t>侵袭</w:t>
      </w:r>
      <w:r w:rsidR="000A14B5" w:rsidRPr="00E617AB">
        <w:rPr>
          <w:rFonts w:ascii="SimSun" w:eastAsia="SimSun" w:hAnsi="SimSun"/>
          <w:sz w:val="24"/>
          <w:szCs w:val="24"/>
        </w:rPr>
        <w:t>。</w:t>
      </w:r>
      <w:r w:rsidR="006462B9">
        <w:rPr>
          <w:rFonts w:ascii="SimSun" w:eastAsia="SimSun" w:hAnsi="SimSun" w:hint="eastAsia"/>
          <w:sz w:val="24"/>
          <w:szCs w:val="24"/>
        </w:rPr>
        <w:t>反复</w:t>
      </w:r>
      <w:r w:rsidR="00AE0A88">
        <w:rPr>
          <w:rFonts w:ascii="SimSun" w:eastAsia="SimSun" w:hAnsi="SimSun" w:hint="eastAsia"/>
          <w:sz w:val="24"/>
          <w:szCs w:val="24"/>
        </w:rPr>
        <w:t>且长期</w:t>
      </w:r>
      <w:r w:rsidR="00595126">
        <w:rPr>
          <w:rFonts w:ascii="SimSun" w:eastAsia="SimSun" w:hAnsi="SimSun" w:hint="eastAsia"/>
          <w:sz w:val="24"/>
          <w:szCs w:val="24"/>
        </w:rPr>
        <w:t>地</w:t>
      </w:r>
      <w:r w:rsidR="000A14B5" w:rsidRPr="00E617AB">
        <w:rPr>
          <w:rFonts w:ascii="SimSun" w:eastAsia="SimSun" w:hAnsi="SimSun" w:hint="eastAsia"/>
          <w:sz w:val="24"/>
          <w:szCs w:val="24"/>
        </w:rPr>
        <w:t>浸泡水中，</w:t>
      </w:r>
      <w:r w:rsidR="000A14B5" w:rsidRPr="00E617AB">
        <w:rPr>
          <w:rFonts w:ascii="SimSun" w:eastAsia="SimSun" w:hAnsi="SimSun"/>
          <w:sz w:val="24"/>
          <w:szCs w:val="24"/>
        </w:rPr>
        <w:t>会</w:t>
      </w:r>
      <w:r w:rsidR="000A14B5" w:rsidRPr="00E617AB">
        <w:rPr>
          <w:rFonts w:ascii="SimSun" w:eastAsia="SimSun" w:hAnsi="SimSun" w:hint="eastAsia"/>
          <w:sz w:val="24"/>
          <w:szCs w:val="24"/>
        </w:rPr>
        <w:t>使</w:t>
      </w:r>
      <w:r w:rsidR="00AE0A88">
        <w:rPr>
          <w:rFonts w:ascii="SimSun" w:eastAsia="SimSun" w:hAnsi="SimSun" w:hint="eastAsia"/>
          <w:sz w:val="24"/>
          <w:szCs w:val="24"/>
        </w:rPr>
        <w:t>土壤中</w:t>
      </w:r>
      <w:r w:rsidR="00595126">
        <w:rPr>
          <w:rFonts w:ascii="SimSun" w:eastAsia="SimSun" w:hAnsi="SimSun" w:hint="eastAsia"/>
          <w:sz w:val="24"/>
          <w:szCs w:val="24"/>
        </w:rPr>
        <w:t>的</w:t>
      </w:r>
      <w:r w:rsidR="000A14B5" w:rsidRPr="00E617AB">
        <w:rPr>
          <w:rFonts w:ascii="SimSun" w:eastAsia="SimSun" w:hAnsi="SimSun"/>
          <w:sz w:val="24"/>
          <w:szCs w:val="24"/>
        </w:rPr>
        <w:t>有机</w:t>
      </w:r>
      <w:r w:rsidR="000A14B5" w:rsidRPr="00E617AB">
        <w:rPr>
          <w:rFonts w:ascii="SimSun" w:eastAsia="SimSun" w:hAnsi="SimSun" w:hint="eastAsia"/>
          <w:sz w:val="24"/>
          <w:szCs w:val="24"/>
        </w:rPr>
        <w:t>物</w:t>
      </w:r>
      <w:r w:rsidR="000A14B5" w:rsidRPr="00E617AB">
        <w:rPr>
          <w:rFonts w:ascii="SimSun" w:eastAsia="SimSun" w:hAnsi="SimSun"/>
          <w:sz w:val="24"/>
          <w:szCs w:val="24"/>
        </w:rPr>
        <w:t>和无机</w:t>
      </w:r>
      <w:r w:rsidR="000A14B5" w:rsidRPr="00E617AB">
        <w:rPr>
          <w:rFonts w:ascii="SimSun" w:eastAsia="SimSun" w:hAnsi="SimSun" w:hint="eastAsia"/>
          <w:sz w:val="24"/>
          <w:szCs w:val="24"/>
        </w:rPr>
        <w:t>物性状</w:t>
      </w:r>
      <w:r w:rsidR="000A14B5" w:rsidRPr="00E617AB">
        <w:rPr>
          <w:rFonts w:ascii="SimSun" w:eastAsia="SimSun" w:hAnsi="SimSun"/>
          <w:sz w:val="24"/>
          <w:szCs w:val="24"/>
        </w:rPr>
        <w:t>发生变化，</w:t>
      </w:r>
      <w:r w:rsidR="00595126">
        <w:rPr>
          <w:rFonts w:ascii="SimSun" w:eastAsia="SimSun" w:hAnsi="SimSun" w:hint="eastAsia"/>
          <w:sz w:val="24"/>
          <w:szCs w:val="24"/>
        </w:rPr>
        <w:t>现有</w:t>
      </w:r>
      <w:r w:rsidR="004620F9">
        <w:rPr>
          <w:rFonts w:ascii="SimSun" w:eastAsia="SimSun" w:hAnsi="SimSun" w:hint="eastAsia"/>
          <w:sz w:val="24"/>
          <w:szCs w:val="24"/>
        </w:rPr>
        <w:t>的</w:t>
      </w:r>
      <w:r w:rsidR="00504EDB">
        <w:rPr>
          <w:rFonts w:ascii="SimSun" w:eastAsia="SimSun" w:hAnsi="SimSun" w:hint="eastAsia"/>
          <w:sz w:val="24"/>
          <w:szCs w:val="24"/>
        </w:rPr>
        <w:t>检测</w:t>
      </w:r>
      <w:r w:rsidR="000A14B5" w:rsidRPr="00E617AB">
        <w:rPr>
          <w:rFonts w:ascii="SimSun" w:eastAsia="SimSun" w:hAnsi="SimSun"/>
          <w:sz w:val="24"/>
          <w:szCs w:val="24"/>
        </w:rPr>
        <w:t>方法</w:t>
      </w:r>
      <w:r w:rsidR="000A14B5" w:rsidRPr="00E617AB">
        <w:rPr>
          <w:rFonts w:ascii="SimSun" w:eastAsia="SimSun" w:hAnsi="SimSun" w:hint="eastAsia"/>
          <w:sz w:val="24"/>
          <w:szCs w:val="24"/>
        </w:rPr>
        <w:t>难以</w:t>
      </w:r>
      <w:r w:rsidR="00504EDB">
        <w:rPr>
          <w:rFonts w:ascii="SimSun" w:eastAsia="SimSun" w:hAnsi="SimSun" w:hint="eastAsia"/>
          <w:sz w:val="24"/>
          <w:szCs w:val="24"/>
        </w:rPr>
        <w:t>检测出</w:t>
      </w:r>
      <w:r w:rsidR="004620F9">
        <w:rPr>
          <w:rFonts w:ascii="SimSun" w:eastAsia="SimSun" w:hAnsi="SimSun" w:hint="eastAsia"/>
          <w:sz w:val="24"/>
          <w:szCs w:val="24"/>
        </w:rPr>
        <w:t>其</w:t>
      </w:r>
      <w:r w:rsidR="000A14B5" w:rsidRPr="00E617AB">
        <w:rPr>
          <w:rFonts w:ascii="SimSun" w:eastAsia="SimSun" w:hAnsi="SimSun" w:hint="eastAsia"/>
          <w:sz w:val="24"/>
          <w:szCs w:val="24"/>
        </w:rPr>
        <w:t>真实</w:t>
      </w:r>
      <w:r w:rsidR="00504EDB">
        <w:rPr>
          <w:rFonts w:ascii="SimSun" w:eastAsia="SimSun" w:hAnsi="SimSun" w:hint="eastAsia"/>
          <w:sz w:val="24"/>
          <w:szCs w:val="24"/>
        </w:rPr>
        <w:t>年代</w:t>
      </w:r>
      <w:r w:rsidR="000A14B5" w:rsidRPr="00E617AB">
        <w:rPr>
          <w:rFonts w:ascii="SimSun" w:eastAsia="SimSun" w:hAnsi="SimSun"/>
          <w:sz w:val="24"/>
          <w:szCs w:val="24"/>
        </w:rPr>
        <w:t>。</w:t>
      </w:r>
      <w:r w:rsidR="000A14B5" w:rsidRPr="00E617AB">
        <w:rPr>
          <w:rFonts w:ascii="SimSun" w:eastAsia="SimSun" w:hAnsi="SimSun" w:hint="eastAsia"/>
          <w:sz w:val="24"/>
          <w:szCs w:val="24"/>
        </w:rPr>
        <w:t>前面述及的有关仙人洞与吊桶环地层磁化率及</w:t>
      </w:r>
      <w:r w:rsidR="006E7FFA">
        <w:rPr>
          <w:rFonts w:ascii="SimSun" w:eastAsia="SimSun" w:hAnsi="SimSun" w:hint="eastAsia"/>
          <w:sz w:val="24"/>
          <w:szCs w:val="24"/>
        </w:rPr>
        <w:t>水稻</w:t>
      </w:r>
      <w:r w:rsidR="00BF410F">
        <w:rPr>
          <w:rFonts w:ascii="SimSun" w:eastAsia="SimSun" w:hAnsi="SimSun" w:hint="eastAsia"/>
          <w:sz w:val="24"/>
          <w:szCs w:val="24"/>
        </w:rPr>
        <w:t>双峰</w:t>
      </w:r>
      <w:r w:rsidR="006E7FFA">
        <w:rPr>
          <w:rFonts w:ascii="SimSun" w:eastAsia="SimSun" w:hAnsi="SimSun" w:hint="eastAsia"/>
          <w:sz w:val="24"/>
          <w:szCs w:val="24"/>
        </w:rPr>
        <w:t>型</w:t>
      </w:r>
      <w:r w:rsidR="00BF410F">
        <w:rPr>
          <w:rFonts w:ascii="SimSun" w:eastAsia="SimSun" w:hAnsi="SimSun" w:hint="eastAsia"/>
          <w:sz w:val="24"/>
          <w:szCs w:val="24"/>
        </w:rPr>
        <w:t>植硅石</w:t>
      </w:r>
      <w:r w:rsidR="00F921C7">
        <w:rPr>
          <w:rFonts w:ascii="SimSun" w:eastAsia="SimSun" w:hAnsi="SimSun" w:hint="eastAsia"/>
          <w:sz w:val="24"/>
          <w:szCs w:val="24"/>
        </w:rPr>
        <w:t>的</w:t>
      </w:r>
      <w:r w:rsidR="00A476DA">
        <w:rPr>
          <w:rFonts w:ascii="SimSun" w:eastAsia="SimSun" w:hAnsi="SimSun" w:hint="eastAsia"/>
          <w:sz w:val="24"/>
          <w:szCs w:val="24"/>
        </w:rPr>
        <w:t>数据</w:t>
      </w:r>
      <w:r w:rsidR="000A14B5" w:rsidRPr="00E617AB">
        <w:rPr>
          <w:rFonts w:ascii="SimSun" w:eastAsia="SimSun" w:hAnsi="SimSun" w:hint="eastAsia"/>
          <w:sz w:val="24"/>
          <w:szCs w:val="24"/>
        </w:rPr>
        <w:t>对比</w:t>
      </w:r>
      <w:r w:rsidR="004620F9">
        <w:rPr>
          <w:rFonts w:ascii="SimSun" w:eastAsia="SimSun" w:hAnsi="SimSun" w:hint="eastAsia"/>
          <w:sz w:val="24"/>
          <w:szCs w:val="24"/>
        </w:rPr>
        <w:t>反映出水浸</w:t>
      </w:r>
      <w:r w:rsidR="000A14B5" w:rsidRPr="00E617AB">
        <w:rPr>
          <w:rFonts w:ascii="SimSun" w:eastAsia="SimSun" w:hAnsi="SimSun" w:hint="eastAsia"/>
          <w:sz w:val="24"/>
          <w:szCs w:val="24"/>
        </w:rPr>
        <w:t>对考古信息的破坏。可以说，以</w:t>
      </w:r>
      <w:r w:rsidR="00595126">
        <w:rPr>
          <w:rFonts w:ascii="SimSun" w:eastAsia="SimSun" w:hAnsi="SimSun" w:hint="eastAsia"/>
          <w:sz w:val="24"/>
          <w:szCs w:val="24"/>
        </w:rPr>
        <w:t>目前</w:t>
      </w:r>
      <w:r w:rsidR="000A14B5" w:rsidRPr="00E617AB">
        <w:rPr>
          <w:rFonts w:ascii="SimSun" w:eastAsia="SimSun" w:hAnsi="SimSun" w:hint="eastAsia"/>
          <w:sz w:val="24"/>
          <w:szCs w:val="24"/>
        </w:rPr>
        <w:t>的技术手段对</w:t>
      </w:r>
      <w:r w:rsidR="004620F9">
        <w:rPr>
          <w:rFonts w:ascii="SimSun" w:eastAsia="SimSun" w:hAnsi="SimSun" w:hint="eastAsia"/>
          <w:sz w:val="24"/>
          <w:szCs w:val="24"/>
        </w:rPr>
        <w:t>来自</w:t>
      </w:r>
      <w:r w:rsidR="000A14B5" w:rsidRPr="00E617AB">
        <w:rPr>
          <w:rFonts w:ascii="SimSun" w:eastAsia="SimSun" w:hAnsi="SimSun" w:hint="eastAsia"/>
          <w:sz w:val="24"/>
          <w:szCs w:val="24"/>
        </w:rPr>
        <w:t>仙人洞</w:t>
      </w:r>
      <w:r w:rsidR="004620F9">
        <w:rPr>
          <w:rFonts w:ascii="SimSun" w:eastAsia="SimSun" w:hAnsi="SimSun" w:hint="eastAsia"/>
          <w:sz w:val="24"/>
          <w:szCs w:val="24"/>
        </w:rPr>
        <w:t>地层的</w:t>
      </w:r>
      <w:r w:rsidR="000A14B5" w:rsidRPr="00E617AB">
        <w:rPr>
          <w:rFonts w:ascii="SimSun" w:eastAsia="SimSun" w:hAnsi="SimSun" w:hint="eastAsia"/>
          <w:sz w:val="24"/>
          <w:szCs w:val="24"/>
        </w:rPr>
        <w:t>样本进行测年，</w:t>
      </w:r>
      <w:r w:rsidR="00C43AC9">
        <w:rPr>
          <w:rFonts w:ascii="SimSun" w:eastAsia="SimSun" w:hAnsi="SimSun" w:hint="eastAsia"/>
          <w:sz w:val="24"/>
          <w:szCs w:val="24"/>
        </w:rPr>
        <w:t>其</w:t>
      </w:r>
      <w:r w:rsidR="000A14B5" w:rsidRPr="00E617AB">
        <w:rPr>
          <w:rFonts w:ascii="SimSun" w:eastAsia="SimSun" w:hAnsi="SimSun" w:hint="eastAsia"/>
          <w:sz w:val="24"/>
          <w:szCs w:val="24"/>
        </w:rPr>
        <w:t>结果的可靠性都</w:t>
      </w:r>
      <w:r w:rsidR="007B2D7E">
        <w:rPr>
          <w:rFonts w:ascii="SimSun" w:eastAsia="SimSun" w:hAnsi="SimSun" w:hint="eastAsia"/>
          <w:sz w:val="24"/>
          <w:szCs w:val="24"/>
        </w:rPr>
        <w:t>存在</w:t>
      </w:r>
      <w:r w:rsidR="000A14B5" w:rsidRPr="00E617AB">
        <w:rPr>
          <w:rFonts w:ascii="SimSun" w:eastAsia="SimSun" w:hAnsi="SimSun" w:hint="eastAsia"/>
          <w:sz w:val="24"/>
          <w:szCs w:val="24"/>
        </w:rPr>
        <w:t>置疑的空间。</w:t>
      </w:r>
    </w:p>
    <w:p w14:paraId="765A1F25" w14:textId="40B8C9FB"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sz w:val="24"/>
          <w:szCs w:val="24"/>
        </w:rPr>
        <w:t>那么，</w:t>
      </w:r>
      <w:r w:rsidR="000A14B5" w:rsidRPr="00E617AB">
        <w:rPr>
          <w:rFonts w:ascii="SimSun" w:eastAsia="SimSun" w:hAnsi="SimSun" w:hint="eastAsia"/>
          <w:sz w:val="24"/>
          <w:szCs w:val="24"/>
        </w:rPr>
        <w:t>陶器</w:t>
      </w:r>
      <w:r w:rsidR="00431213">
        <w:rPr>
          <w:rFonts w:ascii="SimSun" w:eastAsia="SimSun" w:hAnsi="SimSun" w:hint="eastAsia"/>
          <w:sz w:val="24"/>
          <w:szCs w:val="24"/>
        </w:rPr>
        <w:t>最早是什么时候</w:t>
      </w:r>
      <w:r w:rsidR="000A14B5" w:rsidRPr="00E617AB">
        <w:rPr>
          <w:rFonts w:ascii="SimSun" w:eastAsia="SimSun" w:hAnsi="SimSun"/>
          <w:sz w:val="24"/>
          <w:szCs w:val="24"/>
        </w:rPr>
        <w:t>出现在</w:t>
      </w:r>
      <w:r w:rsidR="000A14B5" w:rsidRPr="00E617AB">
        <w:rPr>
          <w:rFonts w:ascii="SimSun" w:eastAsia="SimSun" w:hAnsi="SimSun" w:hint="eastAsia"/>
          <w:sz w:val="24"/>
          <w:szCs w:val="24"/>
        </w:rPr>
        <w:t>仙人洞的</w:t>
      </w:r>
      <w:r w:rsidR="000A14B5" w:rsidRPr="00E617AB">
        <w:rPr>
          <w:rFonts w:ascii="SimSun" w:eastAsia="SimSun" w:hAnsi="SimSun"/>
          <w:sz w:val="24"/>
          <w:szCs w:val="24"/>
        </w:rPr>
        <w:t>？考古</w:t>
      </w:r>
      <w:r w:rsidR="000A14B5" w:rsidRPr="00E617AB">
        <w:rPr>
          <w:rFonts w:ascii="SimSun" w:eastAsia="SimSun" w:hAnsi="SimSun" w:hint="eastAsia"/>
          <w:sz w:val="24"/>
          <w:szCs w:val="24"/>
        </w:rPr>
        <w:t>证据表明，答案</w:t>
      </w:r>
      <w:r w:rsidR="00A476DA">
        <w:rPr>
          <w:rFonts w:ascii="SimSun" w:eastAsia="SimSun" w:hAnsi="SimSun" w:hint="eastAsia"/>
          <w:sz w:val="24"/>
          <w:szCs w:val="24"/>
        </w:rPr>
        <w:t>存在于</w:t>
      </w:r>
      <w:r w:rsidR="000A14B5" w:rsidRPr="00E617AB">
        <w:rPr>
          <w:rFonts w:ascii="SimSun" w:eastAsia="SimSun" w:hAnsi="SimSun" w:hint="eastAsia"/>
          <w:sz w:val="24"/>
          <w:szCs w:val="24"/>
        </w:rPr>
        <w:t>吊桶环。仙人洞和吊桶环同处大源盆地，两</w:t>
      </w:r>
      <w:r w:rsidR="00F921C7">
        <w:rPr>
          <w:rFonts w:ascii="SimSun" w:eastAsia="SimSun" w:hAnsi="SimSun" w:hint="eastAsia"/>
          <w:sz w:val="24"/>
          <w:szCs w:val="24"/>
        </w:rPr>
        <w:t>地相</w:t>
      </w:r>
      <w:r w:rsidR="000A14B5" w:rsidRPr="00E617AB">
        <w:rPr>
          <w:rFonts w:ascii="SimSun" w:eastAsia="SimSun" w:hAnsi="SimSun" w:hint="eastAsia"/>
          <w:sz w:val="24"/>
          <w:szCs w:val="24"/>
        </w:rPr>
        <w:t>距不远，史前</w:t>
      </w:r>
      <w:r w:rsidR="0033747B">
        <w:rPr>
          <w:rFonts w:ascii="SimSun" w:eastAsia="SimSun" w:hAnsi="SimSun" w:hint="eastAsia"/>
          <w:sz w:val="24"/>
          <w:szCs w:val="24"/>
        </w:rPr>
        <w:t>该地区</w:t>
      </w:r>
      <w:r w:rsidR="000A14B5" w:rsidRPr="00E617AB">
        <w:rPr>
          <w:rFonts w:ascii="SimSun" w:eastAsia="SimSun" w:hAnsi="SimSun" w:hint="eastAsia"/>
          <w:sz w:val="24"/>
          <w:szCs w:val="24"/>
        </w:rPr>
        <w:t>的采集-狩猎者</w:t>
      </w:r>
      <w:r w:rsidR="00C43AC9">
        <w:rPr>
          <w:rFonts w:ascii="SimSun" w:eastAsia="SimSun" w:hAnsi="SimSun" w:hint="eastAsia"/>
          <w:sz w:val="24"/>
          <w:szCs w:val="24"/>
        </w:rPr>
        <w:t>无疑</w:t>
      </w:r>
      <w:r w:rsidR="000A14B5" w:rsidRPr="00E617AB">
        <w:rPr>
          <w:rFonts w:ascii="SimSun" w:eastAsia="SimSun" w:hAnsi="SimSun" w:hint="eastAsia"/>
          <w:sz w:val="24"/>
          <w:szCs w:val="24"/>
        </w:rPr>
        <w:t>会常到</w:t>
      </w:r>
      <w:r w:rsidR="00A476DA">
        <w:rPr>
          <w:rFonts w:ascii="SimSun" w:eastAsia="SimSun" w:hAnsi="SimSun" w:hint="eastAsia"/>
          <w:sz w:val="24"/>
          <w:szCs w:val="24"/>
        </w:rPr>
        <w:t>这</w:t>
      </w:r>
      <w:r w:rsidR="0033747B">
        <w:rPr>
          <w:rFonts w:ascii="SimSun" w:eastAsia="SimSun" w:hAnsi="SimSun" w:hint="eastAsia"/>
          <w:sz w:val="24"/>
          <w:szCs w:val="24"/>
        </w:rPr>
        <w:t>两</w:t>
      </w:r>
      <w:r w:rsidR="000A14B5" w:rsidRPr="00E617AB">
        <w:rPr>
          <w:rFonts w:ascii="SimSun" w:eastAsia="SimSun" w:hAnsi="SimSun" w:hint="eastAsia"/>
          <w:sz w:val="24"/>
          <w:szCs w:val="24"/>
        </w:rPr>
        <w:t>地活动。</w:t>
      </w:r>
      <w:r w:rsidR="00A476DA">
        <w:rPr>
          <w:rFonts w:ascii="SimSun" w:eastAsia="SimSun" w:hAnsi="SimSun" w:hint="eastAsia"/>
          <w:sz w:val="24"/>
          <w:szCs w:val="24"/>
        </w:rPr>
        <w:t>发掘报告</w:t>
      </w:r>
      <w:r w:rsidR="0033747B">
        <w:rPr>
          <w:rFonts w:ascii="SimSun" w:eastAsia="SimSun" w:hAnsi="SimSun" w:hint="eastAsia"/>
          <w:sz w:val="24"/>
          <w:szCs w:val="24"/>
        </w:rPr>
        <w:t>说</w:t>
      </w:r>
      <w:r w:rsidR="00D5130E">
        <w:rPr>
          <w:rFonts w:ascii="SimSun" w:eastAsia="SimSun" w:hAnsi="SimSun" w:hint="eastAsia"/>
          <w:sz w:val="24"/>
          <w:szCs w:val="24"/>
        </w:rPr>
        <w:t>，</w:t>
      </w:r>
      <w:r w:rsidR="000A14B5" w:rsidRPr="00E617AB">
        <w:rPr>
          <w:rFonts w:ascii="SimSun" w:eastAsia="SimSun" w:hAnsi="SimSun" w:hint="eastAsia"/>
          <w:sz w:val="24"/>
          <w:szCs w:val="24"/>
        </w:rPr>
        <w:t>约自25,000 BP起，吊桶环和仙人洞这“两个地点是同一群人所利用”</w:t>
      </w:r>
      <w:bookmarkStart w:id="25" w:name="_Hlk204453559"/>
      <w:r w:rsidR="00DC79B6">
        <w:rPr>
          <w:rFonts w:ascii="SimSun" w:eastAsia="SimSun" w:hAnsi="SimSun" w:hint="eastAsia"/>
          <w:sz w:val="24"/>
          <w:szCs w:val="24"/>
        </w:rPr>
        <w:t>(</w:t>
      </w:r>
      <w:r w:rsidR="000A14B5" w:rsidRPr="00E617AB">
        <w:rPr>
          <w:rFonts w:ascii="SimSun" w:eastAsia="SimSun" w:hAnsi="SimSun" w:hint="eastAsia"/>
          <w:sz w:val="24"/>
          <w:szCs w:val="24"/>
        </w:rPr>
        <w:t>2</w:t>
      </w:r>
      <w:r w:rsidR="006B5FA9">
        <w:rPr>
          <w:rFonts w:ascii="SimSun" w:eastAsia="SimSun" w:hAnsi="SimSun" w:hint="eastAsia"/>
          <w:sz w:val="24"/>
          <w:szCs w:val="24"/>
        </w:rPr>
        <w:t>5</w:t>
      </w:r>
      <w:r w:rsidR="0076270A">
        <w:rPr>
          <w:rFonts w:ascii="SimSun" w:eastAsia="SimSun" w:hAnsi="SimSun" w:hint="eastAsia"/>
          <w:sz w:val="24"/>
          <w:szCs w:val="24"/>
        </w:rPr>
        <w:t>)</w:t>
      </w:r>
      <w:bookmarkEnd w:id="25"/>
      <w:r w:rsidR="000A14B5" w:rsidRPr="00E617AB">
        <w:rPr>
          <w:rFonts w:ascii="SimSun" w:eastAsia="SimSun" w:hAnsi="SimSun" w:hint="eastAsia"/>
          <w:sz w:val="24"/>
          <w:szCs w:val="24"/>
        </w:rPr>
        <w:t>。严文明（北京大学考古学系主任</w:t>
      </w:r>
      <w:r w:rsidR="00061D57">
        <w:rPr>
          <w:rFonts w:ascii="SimSun" w:eastAsia="SimSun" w:hAnsi="SimSun" w:hint="eastAsia"/>
          <w:sz w:val="24"/>
          <w:szCs w:val="24"/>
        </w:rPr>
        <w:t>，</w:t>
      </w:r>
      <w:r w:rsidR="000A14B5" w:rsidRPr="00E617AB">
        <w:rPr>
          <w:rFonts w:ascii="SimSun" w:eastAsia="SimSun" w:hAnsi="SimSun" w:hint="eastAsia"/>
          <w:sz w:val="24"/>
          <w:szCs w:val="24"/>
        </w:rPr>
        <w:t>1993-1995年中美联合考古队中方队长）也认为，“由于这两个遗址的出土遗物十分相似，推测它们属于同一人们的群体。”</w:t>
      </w:r>
      <w:r w:rsidR="00DC79B6">
        <w:rPr>
          <w:rFonts w:ascii="SimSun" w:eastAsia="SimSun" w:hAnsi="SimSun" w:hint="eastAsia"/>
          <w:sz w:val="24"/>
          <w:szCs w:val="24"/>
        </w:rPr>
        <w:t>(</w:t>
      </w:r>
      <w:r w:rsidR="000A14B5" w:rsidRPr="00E617AB">
        <w:rPr>
          <w:rFonts w:ascii="SimSun" w:eastAsia="SimSun" w:hAnsi="SimSun" w:hint="eastAsia"/>
          <w:sz w:val="24"/>
          <w:szCs w:val="24"/>
        </w:rPr>
        <w:t>2</w:t>
      </w:r>
      <w:r w:rsidR="006B5FA9">
        <w:rPr>
          <w:rFonts w:ascii="SimSun" w:eastAsia="SimSun" w:hAnsi="SimSun" w:hint="eastAsia"/>
          <w:sz w:val="24"/>
          <w:szCs w:val="24"/>
        </w:rPr>
        <w:t>6</w:t>
      </w:r>
      <w:r w:rsidR="0076270A">
        <w:rPr>
          <w:rFonts w:ascii="SimSun" w:eastAsia="SimSun" w:hAnsi="SimSun" w:hint="eastAsia"/>
          <w:sz w:val="24"/>
          <w:szCs w:val="24"/>
        </w:rPr>
        <w:t>)</w:t>
      </w:r>
      <w:r w:rsidR="000A14B5" w:rsidRPr="00E617AB">
        <w:rPr>
          <w:rFonts w:ascii="SimSun" w:eastAsia="SimSun" w:hAnsi="SimSun" w:hint="eastAsia"/>
          <w:sz w:val="24"/>
          <w:szCs w:val="24"/>
        </w:rPr>
        <w:t>这</w:t>
      </w:r>
      <w:r w:rsidR="00C43AC9">
        <w:rPr>
          <w:rFonts w:ascii="SimSun" w:eastAsia="SimSun" w:hAnsi="SimSun" w:hint="eastAsia"/>
          <w:sz w:val="24"/>
          <w:szCs w:val="24"/>
        </w:rPr>
        <w:t>就</w:t>
      </w:r>
      <w:r w:rsidR="000A14B5" w:rsidRPr="00E617AB">
        <w:rPr>
          <w:rFonts w:ascii="SimSun" w:eastAsia="SimSun" w:hAnsi="SimSun" w:hint="eastAsia"/>
          <w:sz w:val="24"/>
          <w:szCs w:val="24"/>
        </w:rPr>
        <w:t>意味着，一旦这些人开始使用陶器，他们会将其带到这两个地方。然而有观点认为，因顶部坍塌</w:t>
      </w:r>
      <w:r w:rsidR="00C43AC9">
        <w:rPr>
          <w:rFonts w:ascii="SimSun" w:eastAsia="SimSun" w:hAnsi="SimSun" w:hint="eastAsia"/>
          <w:sz w:val="24"/>
          <w:szCs w:val="24"/>
        </w:rPr>
        <w:t>严重</w:t>
      </w:r>
      <w:r w:rsidR="000A14B5" w:rsidRPr="00E617AB">
        <w:rPr>
          <w:rFonts w:ascii="SimSun" w:eastAsia="SimSun" w:hAnsi="SimSun" w:hint="eastAsia"/>
          <w:sz w:val="24"/>
          <w:szCs w:val="24"/>
        </w:rPr>
        <w:t>，古人类无法在吊桶环长期居住,</w:t>
      </w:r>
      <w:r w:rsidR="00A476DA">
        <w:rPr>
          <w:rFonts w:ascii="SimSun" w:eastAsia="SimSun" w:hAnsi="SimSun" w:hint="eastAsia"/>
          <w:sz w:val="24"/>
          <w:szCs w:val="24"/>
        </w:rPr>
        <w:t>致使</w:t>
      </w:r>
      <w:r w:rsidR="000A14B5" w:rsidRPr="00E617AB">
        <w:rPr>
          <w:rFonts w:ascii="SimSun" w:eastAsia="SimSun" w:hAnsi="SimSun" w:hint="eastAsia"/>
          <w:sz w:val="24"/>
          <w:szCs w:val="24"/>
        </w:rPr>
        <w:t>陶器在这里出现的时间比仙人洞晚了数千年。但从下面</w:t>
      </w:r>
      <w:r w:rsidR="00061D57">
        <w:rPr>
          <w:rFonts w:ascii="SimSun" w:eastAsia="SimSun" w:hAnsi="SimSun" w:hint="eastAsia"/>
          <w:sz w:val="24"/>
          <w:szCs w:val="24"/>
        </w:rPr>
        <w:t>列出</w:t>
      </w:r>
      <w:r w:rsidR="000A14B5" w:rsidRPr="00E617AB">
        <w:rPr>
          <w:rFonts w:ascii="SimSun" w:eastAsia="SimSun" w:hAnsi="SimSun" w:hint="eastAsia"/>
          <w:sz w:val="24"/>
          <w:szCs w:val="24"/>
        </w:rPr>
        <w:t>的相关地层的</w:t>
      </w:r>
      <w:r w:rsidR="00023A8F">
        <w:rPr>
          <w:rFonts w:ascii="SimSun" w:eastAsia="SimSun" w:hAnsi="SimSun" w:hint="eastAsia"/>
          <w:sz w:val="24"/>
          <w:szCs w:val="24"/>
        </w:rPr>
        <w:t>考古</w:t>
      </w:r>
      <w:r w:rsidR="0033747B">
        <w:rPr>
          <w:rFonts w:ascii="SimSun" w:eastAsia="SimSun" w:hAnsi="SimSun" w:hint="eastAsia"/>
          <w:sz w:val="24"/>
          <w:szCs w:val="24"/>
        </w:rPr>
        <w:t>信息</w:t>
      </w:r>
      <w:r w:rsidR="000A14B5" w:rsidRPr="00E617AB">
        <w:rPr>
          <w:rFonts w:ascii="SimSun" w:eastAsia="SimSun" w:hAnsi="SimSun" w:hint="eastAsia"/>
          <w:sz w:val="24"/>
          <w:szCs w:val="24"/>
        </w:rPr>
        <w:t>看，并无证据显示在陶器出现之前，吊桶环</w:t>
      </w:r>
      <w:r w:rsidR="0033747B">
        <w:rPr>
          <w:rFonts w:ascii="SimSun" w:eastAsia="SimSun" w:hAnsi="SimSun" w:hint="eastAsia"/>
          <w:sz w:val="24"/>
          <w:szCs w:val="24"/>
        </w:rPr>
        <w:t>在</w:t>
      </w:r>
      <w:r w:rsidR="000A14B5" w:rsidRPr="00E617AB">
        <w:rPr>
          <w:rFonts w:ascii="SimSun" w:eastAsia="SimSun" w:hAnsi="SimSun" w:hint="eastAsia"/>
          <w:sz w:val="24"/>
          <w:szCs w:val="24"/>
        </w:rPr>
        <w:t>数千年</w:t>
      </w:r>
      <w:r w:rsidR="00744602">
        <w:rPr>
          <w:rFonts w:ascii="SimSun" w:eastAsia="SimSun" w:hAnsi="SimSun" w:hint="eastAsia"/>
          <w:sz w:val="24"/>
          <w:szCs w:val="24"/>
        </w:rPr>
        <w:t>间</w:t>
      </w:r>
      <w:r w:rsidR="000A14B5" w:rsidRPr="00E617AB">
        <w:rPr>
          <w:rFonts w:ascii="SimSun" w:eastAsia="SimSun" w:hAnsi="SimSun" w:hint="eastAsia"/>
          <w:sz w:val="24"/>
          <w:szCs w:val="24"/>
        </w:rPr>
        <w:t>无人</w:t>
      </w:r>
      <w:r w:rsidR="00504EDB">
        <w:rPr>
          <w:rFonts w:ascii="SimSun" w:eastAsia="SimSun" w:hAnsi="SimSun" w:hint="eastAsia"/>
          <w:sz w:val="24"/>
          <w:szCs w:val="24"/>
        </w:rPr>
        <w:t>类</w:t>
      </w:r>
      <w:r w:rsidR="000A14B5" w:rsidRPr="00E617AB">
        <w:rPr>
          <w:rFonts w:ascii="SimSun" w:eastAsia="SimSun" w:hAnsi="SimSun" w:hint="eastAsia"/>
          <w:sz w:val="24"/>
          <w:szCs w:val="24"/>
        </w:rPr>
        <w:t>活动：</w:t>
      </w:r>
    </w:p>
    <w:p w14:paraId="7A69CA4B" w14:textId="4041601A"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G层，</w:t>
      </w:r>
      <w:r w:rsidR="008018EB">
        <w:rPr>
          <w:rFonts w:ascii="SimSun" w:eastAsia="SimSun" w:hAnsi="SimSun" w:hint="eastAsia"/>
          <w:sz w:val="24"/>
          <w:szCs w:val="24"/>
        </w:rPr>
        <w:t>碳-14</w:t>
      </w:r>
      <w:r w:rsidR="000A14B5" w:rsidRPr="00E617AB">
        <w:rPr>
          <w:rFonts w:ascii="SimSun" w:eastAsia="SimSun" w:hAnsi="SimSun" w:hint="eastAsia"/>
          <w:sz w:val="24"/>
          <w:szCs w:val="24"/>
        </w:rPr>
        <w:t>测年17,040</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270 BP</w:t>
      </w:r>
      <w:r w:rsidR="000A14B5" w:rsidRPr="00E617AB">
        <w:rPr>
          <w:rFonts w:ascii="SimSun" w:eastAsia="SimSun" w:hAnsi="SimSun"/>
          <w:sz w:val="24"/>
          <w:szCs w:val="24"/>
        </w:rPr>
        <w:t>(</w:t>
      </w:r>
      <w:r w:rsidR="000A14B5" w:rsidRPr="00E617AB">
        <w:rPr>
          <w:rFonts w:ascii="SimSun" w:eastAsia="SimSun" w:hAnsi="SimSun" w:hint="eastAsia"/>
          <w:sz w:val="24"/>
          <w:szCs w:val="24"/>
        </w:rPr>
        <w:t>样本</w:t>
      </w:r>
      <w:r w:rsidR="000A14B5" w:rsidRPr="00E617AB">
        <w:rPr>
          <w:rFonts w:ascii="SimSun" w:eastAsia="SimSun" w:hAnsi="SimSun"/>
          <w:sz w:val="24"/>
          <w:szCs w:val="24"/>
        </w:rPr>
        <w:t>BA93180</w:t>
      </w:r>
      <w:r w:rsidR="005D2688">
        <w:rPr>
          <w:rFonts w:ascii="SimSun" w:eastAsia="SimSun" w:hAnsi="SimSun" w:hint="eastAsia"/>
          <w:sz w:val="24"/>
          <w:szCs w:val="24"/>
        </w:rPr>
        <w:t>，</w:t>
      </w:r>
      <w:r w:rsidR="000A14B5" w:rsidRPr="00E617AB">
        <w:rPr>
          <w:rFonts w:ascii="SimSun" w:eastAsia="SimSun" w:hAnsi="SimSun" w:hint="eastAsia"/>
          <w:sz w:val="24"/>
          <w:szCs w:val="24"/>
        </w:rPr>
        <w:t>木炭</w:t>
      </w:r>
      <w:r w:rsidR="000A14B5" w:rsidRPr="00E617AB">
        <w:rPr>
          <w:rFonts w:ascii="SimSun" w:eastAsia="SimSun" w:hAnsi="SimSun"/>
          <w:sz w:val="24"/>
          <w:szCs w:val="24"/>
        </w:rPr>
        <w:t>)</w:t>
      </w:r>
      <w:r w:rsidR="000A14B5" w:rsidRPr="00E617AB">
        <w:rPr>
          <w:rFonts w:ascii="SimSun" w:eastAsia="SimSun" w:hAnsi="SimSun" w:hint="eastAsia"/>
          <w:sz w:val="24"/>
          <w:szCs w:val="24"/>
        </w:rPr>
        <w:t>，地层厚度0-28厘米，出土</w:t>
      </w:r>
      <w:r w:rsidR="005D2688">
        <w:rPr>
          <w:rFonts w:ascii="SimSun" w:eastAsia="SimSun" w:hAnsi="SimSun" w:hint="eastAsia"/>
          <w:sz w:val="24"/>
          <w:szCs w:val="24"/>
        </w:rPr>
        <w:t>有</w:t>
      </w:r>
      <w:r w:rsidR="000A14B5" w:rsidRPr="00E617AB">
        <w:rPr>
          <w:rFonts w:ascii="SimSun" w:eastAsia="SimSun" w:hAnsi="SimSun" w:hint="eastAsia"/>
          <w:sz w:val="24"/>
          <w:szCs w:val="24"/>
        </w:rPr>
        <w:t>石制工具34件，一些穿孔蚌器，动物</w:t>
      </w:r>
      <w:r w:rsidR="00504EDB">
        <w:rPr>
          <w:rFonts w:ascii="SimSun" w:eastAsia="SimSun" w:hAnsi="SimSun" w:hint="eastAsia"/>
          <w:sz w:val="24"/>
          <w:szCs w:val="24"/>
        </w:rPr>
        <w:t>碎</w:t>
      </w:r>
      <w:r w:rsidR="000A14B5" w:rsidRPr="00E617AB">
        <w:rPr>
          <w:rFonts w:ascii="SimSun" w:eastAsia="SimSun" w:hAnsi="SimSun" w:hint="eastAsia"/>
          <w:sz w:val="24"/>
          <w:szCs w:val="24"/>
        </w:rPr>
        <w:t>骨</w:t>
      </w:r>
      <w:r w:rsidR="00A476DA">
        <w:rPr>
          <w:rFonts w:ascii="SimSun" w:eastAsia="SimSun" w:hAnsi="SimSun" w:hint="eastAsia"/>
          <w:sz w:val="24"/>
          <w:szCs w:val="24"/>
        </w:rPr>
        <w:t>片</w:t>
      </w:r>
      <w:r w:rsidR="000A14B5" w:rsidRPr="00E617AB">
        <w:rPr>
          <w:rFonts w:ascii="SimSun" w:eastAsia="SimSun" w:hAnsi="SimSun" w:hint="eastAsia"/>
          <w:sz w:val="24"/>
          <w:szCs w:val="24"/>
        </w:rPr>
        <w:t>2110</w:t>
      </w:r>
      <w:r w:rsidR="005D2688">
        <w:rPr>
          <w:rFonts w:ascii="SimSun" w:eastAsia="SimSun" w:hAnsi="SimSun" w:hint="eastAsia"/>
          <w:sz w:val="24"/>
          <w:szCs w:val="24"/>
        </w:rPr>
        <w:t>片</w:t>
      </w:r>
      <w:r w:rsidR="000A14B5" w:rsidRPr="00E617AB">
        <w:rPr>
          <w:rFonts w:ascii="SimSun" w:eastAsia="SimSun" w:hAnsi="SimSun" w:hint="eastAsia"/>
          <w:sz w:val="24"/>
          <w:szCs w:val="24"/>
        </w:rPr>
        <w:t>，烧骨</w:t>
      </w:r>
      <w:r w:rsidR="00A476DA">
        <w:rPr>
          <w:rFonts w:ascii="SimSun" w:eastAsia="SimSun" w:hAnsi="SimSun" w:hint="eastAsia"/>
          <w:sz w:val="24"/>
          <w:szCs w:val="24"/>
        </w:rPr>
        <w:t>碎片</w:t>
      </w:r>
      <w:r w:rsidR="000A14B5" w:rsidRPr="00E617AB">
        <w:rPr>
          <w:rFonts w:ascii="SimSun" w:eastAsia="SimSun" w:hAnsi="SimSun" w:hint="eastAsia"/>
          <w:sz w:val="24"/>
          <w:szCs w:val="24"/>
        </w:rPr>
        <w:t>212</w:t>
      </w:r>
      <w:r w:rsidR="005D2688">
        <w:rPr>
          <w:rFonts w:ascii="SimSun" w:eastAsia="SimSun" w:hAnsi="SimSun" w:hint="eastAsia"/>
          <w:sz w:val="24"/>
          <w:szCs w:val="24"/>
        </w:rPr>
        <w:t>片；</w:t>
      </w:r>
      <w:r w:rsidR="000A14B5" w:rsidRPr="00E617AB">
        <w:rPr>
          <w:rFonts w:ascii="SimSun" w:eastAsia="SimSun" w:hAnsi="SimSun" w:hint="eastAsia"/>
          <w:sz w:val="24"/>
          <w:szCs w:val="24"/>
        </w:rPr>
        <w:t>尤为突出的是，水稻植硅石</w:t>
      </w:r>
      <w:r w:rsidR="00E879FA">
        <w:rPr>
          <w:rFonts w:ascii="SimSun" w:eastAsia="SimSun" w:hAnsi="SimSun" w:hint="eastAsia"/>
          <w:sz w:val="24"/>
          <w:szCs w:val="24"/>
        </w:rPr>
        <w:t>的数量</w:t>
      </w:r>
      <w:r w:rsidR="000A14B5" w:rsidRPr="00E617AB">
        <w:rPr>
          <w:rFonts w:ascii="SimSun" w:eastAsia="SimSun" w:hAnsi="SimSun" w:hint="eastAsia"/>
          <w:sz w:val="24"/>
          <w:szCs w:val="24"/>
        </w:rPr>
        <w:t>由J层的15个、I层的14个和H层的2个猛增到G层的120个。</w:t>
      </w:r>
      <w:r w:rsidR="007A2134">
        <w:rPr>
          <w:rFonts w:ascii="SimSun" w:eastAsia="SimSun" w:hAnsi="SimSun" w:hint="eastAsia"/>
          <w:sz w:val="24"/>
          <w:szCs w:val="24"/>
        </w:rPr>
        <w:t>发掘报告</w:t>
      </w:r>
      <w:r w:rsidR="000A14B5" w:rsidRPr="00E617AB">
        <w:rPr>
          <w:rFonts w:ascii="SimSun" w:eastAsia="SimSun" w:hAnsi="SimSun" w:hint="eastAsia"/>
          <w:sz w:val="24"/>
          <w:szCs w:val="24"/>
        </w:rPr>
        <w:t>说此</w:t>
      </w:r>
      <w:r w:rsidR="00C43AC9">
        <w:rPr>
          <w:rFonts w:ascii="SimSun" w:eastAsia="SimSun" w:hAnsi="SimSun" w:hint="eastAsia"/>
          <w:sz w:val="24"/>
          <w:szCs w:val="24"/>
        </w:rPr>
        <w:t>地层形成</w:t>
      </w:r>
      <w:r w:rsidR="000A14B5" w:rsidRPr="00E617AB">
        <w:rPr>
          <w:rFonts w:ascii="SimSun" w:eastAsia="SimSun" w:hAnsi="SimSun" w:hint="eastAsia"/>
          <w:sz w:val="24"/>
          <w:szCs w:val="24"/>
        </w:rPr>
        <w:t>时是古人类在此活动的高峰期之一</w:t>
      </w:r>
      <w:r w:rsidR="00DC79B6">
        <w:rPr>
          <w:rFonts w:ascii="SimSun" w:eastAsia="SimSun" w:hAnsi="SimSun" w:hint="eastAsia"/>
          <w:sz w:val="24"/>
          <w:szCs w:val="24"/>
        </w:rPr>
        <w:t>(</w:t>
      </w:r>
      <w:r w:rsidR="000A14B5" w:rsidRPr="00E617AB">
        <w:rPr>
          <w:rFonts w:ascii="SimSun" w:eastAsia="SimSun" w:hAnsi="SimSun" w:hint="eastAsia"/>
          <w:sz w:val="24"/>
          <w:szCs w:val="24"/>
        </w:rPr>
        <w:t>2</w:t>
      </w:r>
      <w:r w:rsidR="006B5FA9">
        <w:rPr>
          <w:rFonts w:ascii="SimSun" w:eastAsia="SimSun" w:hAnsi="SimSun" w:hint="eastAsia"/>
          <w:sz w:val="24"/>
          <w:szCs w:val="24"/>
        </w:rPr>
        <w:t>7</w:t>
      </w:r>
      <w:r w:rsidR="0076270A">
        <w:rPr>
          <w:rFonts w:ascii="SimSun" w:eastAsia="SimSun" w:hAnsi="SimSun" w:hint="eastAsia"/>
          <w:sz w:val="24"/>
          <w:szCs w:val="24"/>
        </w:rPr>
        <w:t>)</w:t>
      </w:r>
      <w:r w:rsidR="000A14B5" w:rsidRPr="00E617AB">
        <w:rPr>
          <w:rFonts w:ascii="SimSun" w:eastAsia="SimSun" w:hAnsi="SimSun" w:hint="eastAsia"/>
          <w:sz w:val="24"/>
          <w:szCs w:val="24"/>
        </w:rPr>
        <w:t>。但在这个</w:t>
      </w:r>
      <w:r w:rsidR="00E879FA">
        <w:rPr>
          <w:rFonts w:ascii="SimSun" w:eastAsia="SimSun" w:hAnsi="SimSun" w:hint="eastAsia"/>
          <w:sz w:val="24"/>
          <w:szCs w:val="24"/>
        </w:rPr>
        <w:t>留有</w:t>
      </w:r>
      <w:r w:rsidR="00023A8F">
        <w:rPr>
          <w:rFonts w:ascii="SimSun" w:eastAsia="SimSun" w:hAnsi="SimSun" w:hint="eastAsia"/>
          <w:sz w:val="24"/>
          <w:szCs w:val="24"/>
        </w:rPr>
        <w:t>丰富</w:t>
      </w:r>
      <w:r w:rsidR="000A14B5" w:rsidRPr="00E617AB">
        <w:rPr>
          <w:rFonts w:ascii="SimSun" w:eastAsia="SimSun" w:hAnsi="SimSun" w:hint="eastAsia"/>
          <w:sz w:val="24"/>
          <w:szCs w:val="24"/>
        </w:rPr>
        <w:t>文化遗</w:t>
      </w:r>
      <w:r w:rsidR="00E879FA">
        <w:rPr>
          <w:rFonts w:ascii="SimSun" w:eastAsia="SimSun" w:hAnsi="SimSun" w:hint="eastAsia"/>
          <w:sz w:val="24"/>
          <w:szCs w:val="24"/>
        </w:rPr>
        <w:t>存</w:t>
      </w:r>
      <w:r w:rsidR="000A14B5" w:rsidRPr="00E617AB">
        <w:rPr>
          <w:rFonts w:ascii="SimSun" w:eastAsia="SimSun" w:hAnsi="SimSun" w:hint="eastAsia"/>
          <w:sz w:val="24"/>
          <w:szCs w:val="24"/>
        </w:rPr>
        <w:t>的地层中却没有发现陶</w:t>
      </w:r>
      <w:r w:rsidR="0092613B">
        <w:rPr>
          <w:rFonts w:ascii="SimSun" w:eastAsia="SimSun" w:hAnsi="SimSun" w:hint="eastAsia"/>
          <w:sz w:val="24"/>
          <w:szCs w:val="24"/>
        </w:rPr>
        <w:t>片</w:t>
      </w:r>
      <w:r w:rsidR="000A14B5" w:rsidRPr="00E617AB">
        <w:rPr>
          <w:rFonts w:ascii="SimSun" w:eastAsia="SimSun" w:hAnsi="SimSun" w:hint="eastAsia"/>
          <w:sz w:val="24"/>
          <w:szCs w:val="24"/>
        </w:rPr>
        <w:t>。</w:t>
      </w:r>
    </w:p>
    <w:p w14:paraId="4782A930" w14:textId="44793CA8"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G层之上的F层和E层(</w:t>
      </w:r>
      <w:r w:rsidR="007A2134">
        <w:rPr>
          <w:rFonts w:ascii="SimSun" w:eastAsia="SimSun" w:hAnsi="SimSun" w:hint="eastAsia"/>
          <w:sz w:val="24"/>
          <w:szCs w:val="24"/>
        </w:rPr>
        <w:t>发掘报告</w:t>
      </w:r>
      <w:r w:rsidR="000A14B5" w:rsidRPr="00E617AB">
        <w:rPr>
          <w:rFonts w:ascii="SimSun" w:eastAsia="SimSun" w:hAnsi="SimSun" w:hint="eastAsia"/>
          <w:sz w:val="24"/>
          <w:szCs w:val="24"/>
        </w:rPr>
        <w:t>未提供测年数)出土遗物不多，但仍发现有人工石制品（两地层各有139件和19件）</w:t>
      </w:r>
      <w:r w:rsidR="00023A8F">
        <w:rPr>
          <w:rFonts w:ascii="SimSun" w:eastAsia="SimSun" w:hAnsi="SimSun" w:hint="eastAsia"/>
          <w:sz w:val="24"/>
          <w:szCs w:val="24"/>
        </w:rPr>
        <w:t>，</w:t>
      </w:r>
      <w:r w:rsidR="000A14B5" w:rsidRPr="00E617AB">
        <w:rPr>
          <w:rFonts w:ascii="SimSun" w:eastAsia="SimSun" w:hAnsi="SimSun" w:hint="eastAsia"/>
          <w:sz w:val="24"/>
          <w:szCs w:val="24"/>
        </w:rPr>
        <w:t>动物</w:t>
      </w:r>
      <w:r w:rsidR="00504EDB">
        <w:rPr>
          <w:rFonts w:ascii="SimSun" w:eastAsia="SimSun" w:hAnsi="SimSun" w:hint="eastAsia"/>
          <w:sz w:val="24"/>
          <w:szCs w:val="24"/>
        </w:rPr>
        <w:t>碎</w:t>
      </w:r>
      <w:r w:rsidR="000A14B5" w:rsidRPr="00E617AB">
        <w:rPr>
          <w:rFonts w:ascii="SimSun" w:eastAsia="SimSun" w:hAnsi="SimSun" w:hint="eastAsia"/>
          <w:sz w:val="24"/>
          <w:szCs w:val="24"/>
        </w:rPr>
        <w:t>骨</w:t>
      </w:r>
      <w:r w:rsidR="00A476DA">
        <w:rPr>
          <w:rFonts w:ascii="SimSun" w:eastAsia="SimSun" w:hAnsi="SimSun" w:hint="eastAsia"/>
          <w:sz w:val="24"/>
          <w:szCs w:val="24"/>
        </w:rPr>
        <w:t>片</w:t>
      </w:r>
      <w:r w:rsidR="000A14B5" w:rsidRPr="00E617AB">
        <w:rPr>
          <w:rFonts w:ascii="SimSun" w:eastAsia="SimSun" w:hAnsi="SimSun" w:hint="eastAsia"/>
          <w:sz w:val="24"/>
          <w:szCs w:val="24"/>
        </w:rPr>
        <w:t>(各有600多件)</w:t>
      </w:r>
      <w:r w:rsidR="00023A8F">
        <w:rPr>
          <w:rFonts w:ascii="SimSun" w:eastAsia="SimSun" w:hAnsi="SimSun" w:hint="eastAsia"/>
          <w:sz w:val="24"/>
          <w:szCs w:val="24"/>
        </w:rPr>
        <w:t>，</w:t>
      </w:r>
      <w:r w:rsidR="000A14B5" w:rsidRPr="00E617AB">
        <w:rPr>
          <w:rFonts w:ascii="SimSun" w:eastAsia="SimSun" w:hAnsi="SimSun" w:hint="eastAsia"/>
          <w:sz w:val="24"/>
          <w:szCs w:val="24"/>
        </w:rPr>
        <w:t>烧骨</w:t>
      </w:r>
      <w:r w:rsidR="00A476DA">
        <w:rPr>
          <w:rFonts w:ascii="SimSun" w:eastAsia="SimSun" w:hAnsi="SimSun" w:hint="eastAsia"/>
          <w:sz w:val="24"/>
          <w:szCs w:val="24"/>
        </w:rPr>
        <w:t>碎片</w:t>
      </w:r>
      <w:r w:rsidR="000A14B5" w:rsidRPr="00E617AB">
        <w:rPr>
          <w:rFonts w:ascii="SimSun" w:eastAsia="SimSun" w:hAnsi="SimSun" w:hint="eastAsia"/>
          <w:sz w:val="24"/>
          <w:szCs w:val="24"/>
        </w:rPr>
        <w:t>(各有82件和70件)</w:t>
      </w:r>
      <w:bookmarkStart w:id="26" w:name="_Hlk205229364"/>
      <w:r w:rsidR="00023A8F">
        <w:rPr>
          <w:rFonts w:ascii="SimSun" w:eastAsia="SimSun" w:hAnsi="SimSun" w:hint="eastAsia"/>
          <w:sz w:val="24"/>
          <w:szCs w:val="24"/>
        </w:rPr>
        <w:t>，</w:t>
      </w:r>
      <w:r w:rsidR="000A14B5" w:rsidRPr="00E617AB">
        <w:rPr>
          <w:rFonts w:ascii="SimSun" w:eastAsia="SimSun" w:hAnsi="SimSun" w:hint="eastAsia"/>
          <w:sz w:val="24"/>
          <w:szCs w:val="24"/>
        </w:rPr>
        <w:t>水稻植硅石(各有26和72个)</w:t>
      </w:r>
      <w:bookmarkEnd w:id="26"/>
      <w:r w:rsidR="000A14B5" w:rsidRPr="00E617AB">
        <w:rPr>
          <w:rFonts w:ascii="SimSun" w:eastAsia="SimSun" w:hAnsi="SimSun" w:hint="eastAsia"/>
          <w:sz w:val="24"/>
          <w:szCs w:val="24"/>
        </w:rPr>
        <w:t>，也未发现陶</w:t>
      </w:r>
      <w:r w:rsidR="004953DD">
        <w:rPr>
          <w:rFonts w:ascii="SimSun" w:eastAsia="SimSun" w:hAnsi="SimSun" w:hint="eastAsia"/>
          <w:sz w:val="24"/>
          <w:szCs w:val="24"/>
        </w:rPr>
        <w:t>片</w:t>
      </w:r>
      <w:r w:rsidR="000A14B5" w:rsidRPr="00E617AB">
        <w:rPr>
          <w:rFonts w:ascii="SimSun" w:eastAsia="SimSun" w:hAnsi="SimSun" w:hint="eastAsia"/>
          <w:sz w:val="24"/>
          <w:szCs w:val="24"/>
        </w:rPr>
        <w:t>。</w:t>
      </w:r>
    </w:p>
    <w:p w14:paraId="7AA17FB5" w14:textId="24C90D69" w:rsidR="000A14B5" w:rsidRPr="00E617AB"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0A14B5" w:rsidRPr="00E617AB">
        <w:rPr>
          <w:rFonts w:ascii="SimSun" w:eastAsia="SimSun" w:hAnsi="SimSun" w:hint="eastAsia"/>
          <w:sz w:val="24"/>
          <w:szCs w:val="24"/>
        </w:rPr>
        <w:t>D层，测年数</w:t>
      </w:r>
      <w:r w:rsidR="00E879FA">
        <w:rPr>
          <w:rFonts w:ascii="SimSun" w:eastAsia="SimSun" w:hAnsi="SimSun" w:hint="eastAsia"/>
          <w:sz w:val="24"/>
          <w:szCs w:val="24"/>
        </w:rPr>
        <w:t>为</w:t>
      </w:r>
      <w:r w:rsidR="000A14B5" w:rsidRPr="00E617AB">
        <w:rPr>
          <w:rFonts w:ascii="SimSun" w:eastAsia="SimSun" w:hAnsi="SimSun" w:hint="eastAsia"/>
          <w:sz w:val="24"/>
          <w:szCs w:val="24"/>
        </w:rPr>
        <w:t>15,531</w:t>
      </w:r>
      <w:r w:rsidR="00366905">
        <w:rPr>
          <w:rFonts w:ascii="Times New Roman" w:eastAsia="SimSun" w:hAnsi="Times New Roman" w:cs="Times New Roman"/>
          <w:sz w:val="24"/>
          <w:szCs w:val="24"/>
        </w:rPr>
        <w:t> </w:t>
      </w:r>
      <w:r w:rsidR="00366905">
        <w:rPr>
          <w:rFonts w:ascii="SimSun" w:eastAsia="SimSun" w:hAnsi="SimSun"/>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214 BP(样本BA00014，兽骨)，地层厚度0-28厘米，共发现石制工具26件</w:t>
      </w:r>
      <w:r w:rsidR="00023A8F">
        <w:rPr>
          <w:rFonts w:ascii="SimSun" w:eastAsia="SimSun" w:hAnsi="SimSun" w:hint="eastAsia"/>
          <w:sz w:val="24"/>
          <w:szCs w:val="24"/>
        </w:rPr>
        <w:t>，</w:t>
      </w:r>
      <w:r w:rsidR="000A14B5" w:rsidRPr="00E617AB">
        <w:rPr>
          <w:rFonts w:ascii="SimSun" w:eastAsia="SimSun" w:hAnsi="SimSun" w:hint="eastAsia"/>
          <w:sz w:val="24"/>
          <w:szCs w:val="24"/>
        </w:rPr>
        <w:t>动物</w:t>
      </w:r>
      <w:r w:rsidR="00504EDB">
        <w:rPr>
          <w:rFonts w:ascii="SimSun" w:eastAsia="SimSun" w:hAnsi="SimSun" w:hint="eastAsia"/>
          <w:sz w:val="24"/>
          <w:szCs w:val="24"/>
        </w:rPr>
        <w:t>碎</w:t>
      </w:r>
      <w:r w:rsidR="000A14B5" w:rsidRPr="00E617AB">
        <w:rPr>
          <w:rFonts w:ascii="SimSun" w:eastAsia="SimSun" w:hAnsi="SimSun" w:hint="eastAsia"/>
          <w:sz w:val="24"/>
          <w:szCs w:val="24"/>
        </w:rPr>
        <w:t>骨</w:t>
      </w:r>
      <w:r w:rsidR="00A476DA">
        <w:rPr>
          <w:rFonts w:ascii="SimSun" w:eastAsia="SimSun" w:hAnsi="SimSun" w:hint="eastAsia"/>
          <w:sz w:val="24"/>
          <w:szCs w:val="24"/>
        </w:rPr>
        <w:t>片</w:t>
      </w:r>
      <w:r w:rsidR="000A14B5" w:rsidRPr="00E617AB">
        <w:rPr>
          <w:rFonts w:ascii="SimSun" w:eastAsia="SimSun" w:hAnsi="SimSun" w:hint="eastAsia"/>
          <w:sz w:val="24"/>
          <w:szCs w:val="24"/>
        </w:rPr>
        <w:t>6192件，烧骨</w:t>
      </w:r>
      <w:r w:rsidR="00A476DA">
        <w:rPr>
          <w:rFonts w:ascii="SimSun" w:eastAsia="SimSun" w:hAnsi="SimSun" w:hint="eastAsia"/>
          <w:sz w:val="24"/>
          <w:szCs w:val="24"/>
        </w:rPr>
        <w:t>碎片</w:t>
      </w:r>
      <w:r w:rsidR="000A14B5" w:rsidRPr="00E617AB">
        <w:rPr>
          <w:rFonts w:ascii="SimSun" w:eastAsia="SimSun" w:hAnsi="SimSun" w:hint="eastAsia"/>
          <w:sz w:val="24"/>
          <w:szCs w:val="24"/>
        </w:rPr>
        <w:t>293件</w:t>
      </w:r>
      <w:r w:rsidR="00023A8F">
        <w:rPr>
          <w:rFonts w:ascii="SimSun" w:eastAsia="SimSun" w:hAnsi="SimSun" w:hint="eastAsia"/>
          <w:sz w:val="24"/>
          <w:szCs w:val="24"/>
        </w:rPr>
        <w:t>，</w:t>
      </w:r>
      <w:r w:rsidR="000A14B5" w:rsidRPr="00E617AB">
        <w:rPr>
          <w:rFonts w:ascii="SimSun" w:eastAsia="SimSun" w:hAnsi="SimSun" w:hint="eastAsia"/>
          <w:sz w:val="24"/>
          <w:szCs w:val="24"/>
        </w:rPr>
        <w:t>水稻植硅石81个</w:t>
      </w:r>
      <w:r w:rsidR="00023A8F">
        <w:rPr>
          <w:rFonts w:ascii="SimSun" w:eastAsia="SimSun" w:hAnsi="SimSun" w:hint="eastAsia"/>
          <w:sz w:val="24"/>
          <w:szCs w:val="24"/>
        </w:rPr>
        <w:t>。</w:t>
      </w:r>
      <w:r w:rsidR="00504EDB">
        <w:rPr>
          <w:rFonts w:ascii="SimSun" w:eastAsia="SimSun" w:hAnsi="SimSun" w:hint="eastAsia"/>
          <w:sz w:val="24"/>
          <w:szCs w:val="24"/>
        </w:rPr>
        <w:t>此层</w:t>
      </w:r>
      <w:r w:rsidR="000A14B5" w:rsidRPr="00E617AB">
        <w:rPr>
          <w:rFonts w:ascii="SimSun" w:eastAsia="SimSun" w:hAnsi="SimSun" w:hint="eastAsia"/>
          <w:sz w:val="24"/>
          <w:szCs w:val="24"/>
        </w:rPr>
        <w:t>与C2层</w:t>
      </w:r>
      <w:r w:rsidR="008018EB">
        <w:rPr>
          <w:rFonts w:ascii="SimSun" w:eastAsia="SimSun" w:hAnsi="SimSun" w:hint="eastAsia"/>
          <w:sz w:val="24"/>
          <w:szCs w:val="24"/>
        </w:rPr>
        <w:t>共</w:t>
      </w:r>
      <w:r w:rsidR="000A14B5" w:rsidRPr="00E617AB">
        <w:rPr>
          <w:rFonts w:ascii="SimSun" w:eastAsia="SimSun" w:hAnsi="SimSun" w:hint="eastAsia"/>
          <w:sz w:val="24"/>
          <w:szCs w:val="24"/>
        </w:rPr>
        <w:t>出土了25</w:t>
      </w:r>
      <w:r w:rsidR="00A476DA">
        <w:rPr>
          <w:rFonts w:ascii="SimSun" w:eastAsia="SimSun" w:hAnsi="SimSun" w:hint="eastAsia"/>
          <w:sz w:val="24"/>
          <w:szCs w:val="24"/>
        </w:rPr>
        <w:t>块</w:t>
      </w:r>
      <w:r w:rsidR="000A14B5" w:rsidRPr="00E617AB">
        <w:rPr>
          <w:rFonts w:ascii="SimSun" w:eastAsia="SimSun" w:hAnsi="SimSun" w:hint="eastAsia"/>
          <w:sz w:val="24"/>
          <w:szCs w:val="24"/>
        </w:rPr>
        <w:t>陶片(</w:t>
      </w:r>
      <w:r w:rsidR="007A2134">
        <w:rPr>
          <w:rFonts w:ascii="SimSun" w:eastAsia="SimSun" w:hAnsi="SimSun" w:hint="eastAsia"/>
          <w:sz w:val="24"/>
          <w:szCs w:val="24"/>
        </w:rPr>
        <w:t>发掘报告</w:t>
      </w:r>
      <w:r w:rsidR="000A14B5" w:rsidRPr="00E617AB">
        <w:rPr>
          <w:rFonts w:ascii="SimSun" w:eastAsia="SimSun" w:hAnsi="SimSun" w:hint="eastAsia"/>
          <w:sz w:val="24"/>
          <w:szCs w:val="24"/>
        </w:rPr>
        <w:t>未</w:t>
      </w:r>
      <w:r w:rsidR="0033747B">
        <w:rPr>
          <w:rFonts w:ascii="SimSun" w:eastAsia="SimSun" w:hAnsi="SimSun" w:hint="eastAsia"/>
          <w:sz w:val="24"/>
          <w:szCs w:val="24"/>
        </w:rPr>
        <w:t>注明</w:t>
      </w:r>
      <w:r w:rsidR="00504EDB">
        <w:rPr>
          <w:rFonts w:ascii="SimSun" w:eastAsia="SimSun" w:hAnsi="SimSun" w:hint="eastAsia"/>
          <w:sz w:val="24"/>
          <w:szCs w:val="24"/>
        </w:rPr>
        <w:t>各</w:t>
      </w:r>
      <w:r w:rsidR="000A14B5" w:rsidRPr="00E617AB">
        <w:rPr>
          <w:rFonts w:ascii="SimSun" w:eastAsia="SimSun" w:hAnsi="SimSun" w:hint="eastAsia"/>
          <w:sz w:val="24"/>
          <w:szCs w:val="24"/>
        </w:rPr>
        <w:t>层出土的陶片数</w:t>
      </w:r>
      <w:r w:rsidR="00C43AC9">
        <w:rPr>
          <w:rFonts w:ascii="SimSun" w:eastAsia="SimSun" w:hAnsi="SimSun" w:hint="eastAsia"/>
          <w:sz w:val="24"/>
          <w:szCs w:val="24"/>
        </w:rPr>
        <w:t>)</w:t>
      </w:r>
      <w:r w:rsidR="000A14B5" w:rsidRPr="00E617AB">
        <w:rPr>
          <w:rFonts w:ascii="SimSun" w:eastAsia="SimSun" w:hAnsi="SimSun" w:hint="eastAsia"/>
          <w:sz w:val="24"/>
          <w:szCs w:val="24"/>
        </w:rPr>
        <w:t>。在表面</w:t>
      </w:r>
      <w:r w:rsidR="00441874">
        <w:rPr>
          <w:rFonts w:ascii="SimSun" w:eastAsia="SimSun" w:hAnsi="SimSun" w:hint="eastAsia"/>
          <w:sz w:val="24"/>
          <w:szCs w:val="24"/>
        </w:rPr>
        <w:t>带有</w:t>
      </w:r>
      <w:r w:rsidR="000A14B5" w:rsidRPr="00E617AB">
        <w:rPr>
          <w:rFonts w:ascii="SimSun" w:eastAsia="SimSun" w:hAnsi="SimSun" w:hint="eastAsia"/>
          <w:sz w:val="24"/>
          <w:szCs w:val="24"/>
        </w:rPr>
        <w:t>纹饰的10</w:t>
      </w:r>
      <w:r w:rsidR="00441874">
        <w:rPr>
          <w:rFonts w:ascii="SimSun" w:eastAsia="SimSun" w:hAnsi="SimSun" w:hint="eastAsia"/>
          <w:sz w:val="24"/>
          <w:szCs w:val="24"/>
        </w:rPr>
        <w:t>块</w:t>
      </w:r>
      <w:r w:rsidR="000A14B5" w:rsidRPr="00E617AB">
        <w:rPr>
          <w:rFonts w:ascii="SimSun" w:eastAsia="SimSun" w:hAnsi="SimSun" w:hint="eastAsia"/>
          <w:sz w:val="24"/>
          <w:szCs w:val="24"/>
        </w:rPr>
        <w:t>陶片中，有6</w:t>
      </w:r>
      <w:r w:rsidR="00A476DA">
        <w:rPr>
          <w:rFonts w:ascii="SimSun" w:eastAsia="SimSun" w:hAnsi="SimSun" w:hint="eastAsia"/>
          <w:sz w:val="24"/>
          <w:szCs w:val="24"/>
        </w:rPr>
        <w:t>块</w:t>
      </w:r>
      <w:r w:rsidR="000A14B5" w:rsidRPr="00E617AB">
        <w:rPr>
          <w:rFonts w:ascii="SimSun" w:eastAsia="SimSun" w:hAnsi="SimSun" w:hint="eastAsia"/>
          <w:sz w:val="24"/>
          <w:szCs w:val="24"/>
        </w:rPr>
        <w:t>出自D层。</w:t>
      </w:r>
      <w:r w:rsidR="007A2134">
        <w:rPr>
          <w:rFonts w:ascii="SimSun" w:eastAsia="SimSun" w:hAnsi="SimSun" w:hint="eastAsia"/>
          <w:sz w:val="24"/>
          <w:szCs w:val="24"/>
        </w:rPr>
        <w:t>发掘报告</w:t>
      </w:r>
      <w:r w:rsidR="000A14B5" w:rsidRPr="00E617AB">
        <w:rPr>
          <w:rFonts w:ascii="SimSun" w:eastAsia="SimSun" w:hAnsi="SimSun" w:hint="eastAsia"/>
          <w:sz w:val="24"/>
          <w:szCs w:val="24"/>
        </w:rPr>
        <w:t xml:space="preserve">明确说“D层以下未见陶器” </w:t>
      </w:r>
      <w:r w:rsidR="00DC79B6">
        <w:rPr>
          <w:rFonts w:ascii="SimSun" w:eastAsia="SimSun" w:hAnsi="SimSun" w:hint="eastAsia"/>
          <w:sz w:val="24"/>
          <w:szCs w:val="24"/>
        </w:rPr>
        <w:t>(</w:t>
      </w:r>
      <w:r w:rsidR="000A14B5" w:rsidRPr="00E617AB">
        <w:rPr>
          <w:rFonts w:ascii="SimSun" w:eastAsia="SimSun" w:hAnsi="SimSun" w:hint="eastAsia"/>
          <w:sz w:val="24"/>
          <w:szCs w:val="24"/>
        </w:rPr>
        <w:t>2</w:t>
      </w:r>
      <w:r w:rsidR="006B5FA9">
        <w:rPr>
          <w:rFonts w:ascii="SimSun" w:eastAsia="SimSun" w:hAnsi="SimSun" w:hint="eastAsia"/>
          <w:sz w:val="24"/>
          <w:szCs w:val="24"/>
        </w:rPr>
        <w:t>8</w:t>
      </w:r>
      <w:r w:rsidR="0076270A">
        <w:rPr>
          <w:rFonts w:ascii="SimSun" w:eastAsia="SimSun" w:hAnsi="SimSun" w:hint="eastAsia"/>
          <w:sz w:val="24"/>
          <w:szCs w:val="24"/>
        </w:rPr>
        <w:t>)</w:t>
      </w:r>
      <w:r w:rsidR="000A14B5" w:rsidRPr="00E617AB">
        <w:rPr>
          <w:rFonts w:ascii="SimSun" w:eastAsia="SimSun" w:hAnsi="SimSun" w:hint="eastAsia"/>
          <w:sz w:val="24"/>
          <w:szCs w:val="24"/>
        </w:rPr>
        <w:t>。</w:t>
      </w:r>
    </w:p>
    <w:p w14:paraId="331C5519" w14:textId="33BA0727" w:rsidR="000A14B5" w:rsidRDefault="005B1922" w:rsidP="00006E7B">
      <w:pPr>
        <w:spacing w:line="360" w:lineRule="auto"/>
        <w:rPr>
          <w:rFonts w:ascii="SimSun" w:eastAsia="SimSun" w:hAnsi="SimSun"/>
          <w:sz w:val="24"/>
          <w:szCs w:val="24"/>
        </w:rPr>
      </w:pPr>
      <w:r>
        <w:rPr>
          <w:rFonts w:ascii="SimSun" w:eastAsia="SimSun" w:hAnsi="SimSun" w:hint="eastAsia"/>
          <w:sz w:val="24"/>
          <w:szCs w:val="24"/>
        </w:rPr>
        <w:t xml:space="preserve">  </w:t>
      </w:r>
      <w:r w:rsidR="005D2688">
        <w:rPr>
          <w:rFonts w:ascii="SimSun" w:eastAsia="SimSun" w:hAnsi="SimSun" w:hint="eastAsia"/>
          <w:sz w:val="24"/>
          <w:szCs w:val="24"/>
        </w:rPr>
        <w:t>根据</w:t>
      </w:r>
      <w:r w:rsidR="00366905">
        <w:rPr>
          <w:rFonts w:ascii="SimSun" w:eastAsia="SimSun" w:hAnsi="SimSun" w:hint="eastAsia"/>
          <w:sz w:val="24"/>
          <w:szCs w:val="24"/>
        </w:rPr>
        <w:t>上述</w:t>
      </w:r>
      <w:r w:rsidR="00FF2834">
        <w:rPr>
          <w:rFonts w:ascii="SimSun" w:eastAsia="SimSun" w:hAnsi="SimSun" w:hint="eastAsia"/>
          <w:sz w:val="24"/>
          <w:szCs w:val="24"/>
        </w:rPr>
        <w:t>考古</w:t>
      </w:r>
      <w:r w:rsidR="000A14B5" w:rsidRPr="00E617AB">
        <w:rPr>
          <w:rFonts w:ascii="SimSun" w:eastAsia="SimSun" w:hAnsi="SimSun" w:hint="eastAsia"/>
          <w:sz w:val="24"/>
          <w:szCs w:val="24"/>
        </w:rPr>
        <w:t>信息</w:t>
      </w:r>
      <w:r w:rsidR="00366905">
        <w:rPr>
          <w:rFonts w:ascii="SimSun" w:eastAsia="SimSun" w:hAnsi="SimSun" w:hint="eastAsia"/>
          <w:sz w:val="24"/>
          <w:szCs w:val="24"/>
        </w:rPr>
        <w:t>判断</w:t>
      </w:r>
      <w:r w:rsidR="000A14B5" w:rsidRPr="00E617AB">
        <w:rPr>
          <w:rFonts w:ascii="SimSun" w:eastAsia="SimSun" w:hAnsi="SimSun" w:hint="eastAsia"/>
          <w:sz w:val="24"/>
          <w:szCs w:val="24"/>
        </w:rPr>
        <w:t>，在吊桶环</w:t>
      </w:r>
      <w:r w:rsidR="008018EB">
        <w:rPr>
          <w:rFonts w:ascii="SimSun" w:eastAsia="SimSun" w:hAnsi="SimSun" w:hint="eastAsia"/>
          <w:sz w:val="24"/>
          <w:szCs w:val="24"/>
        </w:rPr>
        <w:t>-</w:t>
      </w:r>
      <w:r w:rsidR="000A14B5" w:rsidRPr="00E617AB">
        <w:rPr>
          <w:rFonts w:ascii="SimSun" w:eastAsia="SimSun" w:hAnsi="SimSun" w:hint="eastAsia"/>
          <w:sz w:val="24"/>
          <w:szCs w:val="24"/>
        </w:rPr>
        <w:t>仙人洞地区，陶器出现的最早时间</w:t>
      </w:r>
      <w:r w:rsidR="005D2688">
        <w:rPr>
          <w:rFonts w:ascii="SimSun" w:eastAsia="SimSun" w:hAnsi="SimSun" w:hint="eastAsia"/>
          <w:sz w:val="24"/>
          <w:szCs w:val="24"/>
        </w:rPr>
        <w:t>约在</w:t>
      </w:r>
      <w:r w:rsidR="00441874">
        <w:rPr>
          <w:rFonts w:ascii="SimSun" w:eastAsia="SimSun" w:hAnsi="SimSun" w:hint="eastAsia"/>
          <w:sz w:val="24"/>
          <w:szCs w:val="24"/>
        </w:rPr>
        <w:t>距今</w:t>
      </w:r>
      <w:r w:rsidR="000A14B5" w:rsidRPr="00E617AB">
        <w:rPr>
          <w:rFonts w:ascii="SimSun" w:eastAsia="SimSun" w:hAnsi="SimSun" w:hint="eastAsia"/>
          <w:sz w:val="24"/>
          <w:szCs w:val="24"/>
        </w:rPr>
        <w:t>15,531</w:t>
      </w:r>
      <w:r w:rsidR="00366905">
        <w:rPr>
          <w:rFonts w:ascii="Times New Roman" w:eastAsia="SimSun" w:hAnsi="Times New Roman" w:cs="Times New Roman"/>
          <w:sz w:val="24"/>
          <w:szCs w:val="24"/>
        </w:rPr>
        <w:t> </w:t>
      </w:r>
      <w:r w:rsidR="00366905">
        <w:rPr>
          <w:rFonts w:ascii="SimSun" w:eastAsia="SimSun" w:hAnsi="SimSun" w:cs="SimSun" w:hint="eastAsia"/>
          <w:sz w:val="24"/>
          <w:szCs w:val="24"/>
        </w:rPr>
        <w:t>±</w:t>
      </w:r>
      <w:r w:rsidR="00366905">
        <w:rPr>
          <w:rFonts w:ascii="Times New Roman" w:eastAsia="SimSun" w:hAnsi="Times New Roman" w:cs="Times New Roman"/>
          <w:sz w:val="24"/>
          <w:szCs w:val="24"/>
        </w:rPr>
        <w:t> </w:t>
      </w:r>
      <w:r w:rsidR="000A14B5" w:rsidRPr="00E617AB">
        <w:rPr>
          <w:rFonts w:ascii="SimSun" w:eastAsia="SimSun" w:hAnsi="SimSun" w:hint="eastAsia"/>
          <w:sz w:val="24"/>
          <w:szCs w:val="24"/>
        </w:rPr>
        <w:t>214</w:t>
      </w:r>
      <w:r w:rsidR="00441874">
        <w:rPr>
          <w:rFonts w:ascii="SimSun" w:eastAsia="SimSun" w:hAnsi="SimSun" w:hint="eastAsia"/>
          <w:sz w:val="24"/>
          <w:szCs w:val="24"/>
        </w:rPr>
        <w:t>年</w:t>
      </w:r>
      <w:r w:rsidR="00CC7516">
        <w:rPr>
          <w:rFonts w:ascii="SimSun" w:eastAsia="SimSun" w:hAnsi="SimSun" w:hint="eastAsia"/>
          <w:sz w:val="24"/>
          <w:szCs w:val="24"/>
        </w:rPr>
        <w:t>(未经树轮校正)</w:t>
      </w:r>
      <w:r w:rsidR="000A14B5" w:rsidRPr="00E617AB">
        <w:rPr>
          <w:rFonts w:ascii="SimSun" w:eastAsia="SimSun" w:hAnsi="SimSun" w:hint="eastAsia"/>
          <w:sz w:val="24"/>
          <w:szCs w:val="24"/>
        </w:rPr>
        <w:t>。</w:t>
      </w:r>
    </w:p>
    <w:p w14:paraId="52FE90AE" w14:textId="77777777" w:rsidR="00591AF8" w:rsidRDefault="00591AF8" w:rsidP="00591AF8">
      <w:pPr>
        <w:spacing w:line="360" w:lineRule="auto"/>
        <w:rPr>
          <w:rFonts w:ascii="SimSun" w:eastAsia="SimSun" w:hAnsi="SimSun"/>
          <w:sz w:val="24"/>
          <w:szCs w:val="24"/>
        </w:rPr>
      </w:pPr>
      <w:bookmarkStart w:id="27" w:name="_Hlk211512909"/>
      <w:bookmarkStart w:id="28" w:name="_Hlk211511290"/>
    </w:p>
    <w:p w14:paraId="0CF05348" w14:textId="32BDC1C8" w:rsidR="00591AF8" w:rsidRPr="00E00D1D" w:rsidRDefault="00591AF8" w:rsidP="00591AF8">
      <w:pPr>
        <w:spacing w:line="360" w:lineRule="auto"/>
        <w:rPr>
          <w:rFonts w:ascii="SimSun" w:eastAsia="SimSun" w:hAnsi="SimSun"/>
          <w:b/>
          <w:bCs/>
          <w:sz w:val="24"/>
          <w:szCs w:val="24"/>
        </w:rPr>
      </w:pPr>
      <w:r w:rsidRPr="00E00D1D">
        <w:rPr>
          <w:rFonts w:ascii="SimSun" w:eastAsia="SimSun" w:hAnsi="SimSun"/>
          <w:b/>
          <w:bCs/>
          <w:sz w:val="24"/>
          <w:szCs w:val="24"/>
        </w:rPr>
        <w:t>注</w:t>
      </w:r>
      <w:r w:rsidR="00E00D1D">
        <w:rPr>
          <w:rFonts w:ascii="SimSun" w:eastAsia="SimSun" w:hAnsi="SimSun" w:hint="eastAsia"/>
          <w:b/>
          <w:bCs/>
          <w:sz w:val="24"/>
          <w:szCs w:val="24"/>
        </w:rPr>
        <w:t xml:space="preserve">  </w:t>
      </w:r>
      <w:r w:rsidRPr="00E00D1D">
        <w:rPr>
          <w:rFonts w:ascii="SimSun" w:eastAsia="SimSun" w:hAnsi="SimSun"/>
          <w:b/>
          <w:bCs/>
          <w:sz w:val="24"/>
          <w:szCs w:val="24"/>
        </w:rPr>
        <w:t>释</w:t>
      </w:r>
    </w:p>
    <w:p w14:paraId="7AB79951"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 刘诗中、王团华：《黎明曙光——世界级考古洞穴仙人洞与吊桶环》，南昌：江西人民出版社，2008年，左图：正文前，右图：第8页。</w:t>
      </w:r>
    </w:p>
    <w:p w14:paraId="7081A00D" w14:textId="47E3A1D6"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 北京大学考古文博学院、江西省文物考古研究所：《仙人洞与吊桶环》，北京：文物出版社，2014年，第3页，第17页。此书是1993、1995和1999年仙人洞和吊桶环遗址考古发掘的正式报告。</w:t>
      </w:r>
      <w:r>
        <w:rPr>
          <w:rFonts w:ascii="SimSun" w:eastAsia="SimSun" w:hAnsi="SimSun" w:hint="eastAsia"/>
          <w:sz w:val="24"/>
          <w:szCs w:val="24"/>
        </w:rPr>
        <w:t>在</w:t>
      </w:r>
      <w:r w:rsidRPr="00591AF8">
        <w:rPr>
          <w:rFonts w:ascii="SimSun" w:eastAsia="SimSun" w:hAnsi="SimSun"/>
          <w:sz w:val="24"/>
          <w:szCs w:val="24"/>
        </w:rPr>
        <w:t>本文</w:t>
      </w:r>
      <w:r>
        <w:rPr>
          <w:rFonts w:ascii="SimSun" w:eastAsia="SimSun" w:hAnsi="SimSun" w:hint="eastAsia"/>
          <w:sz w:val="24"/>
          <w:szCs w:val="24"/>
        </w:rPr>
        <w:t>中，</w:t>
      </w:r>
      <w:r w:rsidRPr="00591AF8">
        <w:rPr>
          <w:rFonts w:ascii="SimSun" w:eastAsia="SimSun" w:hAnsi="SimSun"/>
          <w:sz w:val="24"/>
          <w:szCs w:val="24"/>
        </w:rPr>
        <w:t>将其简称为“发掘报告”。</w:t>
      </w:r>
    </w:p>
    <w:p w14:paraId="37E5F4A8" w14:textId="0DBD7D7F"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(3) 万年县人民政府：</w:t>
      </w:r>
      <w:r>
        <w:rPr>
          <w:rFonts w:ascii="SimSun" w:eastAsia="SimSun" w:hAnsi="SimSun" w:hint="eastAsia"/>
          <w:sz w:val="24"/>
          <w:szCs w:val="24"/>
        </w:rPr>
        <w:t>《</w:t>
      </w:r>
      <w:r w:rsidRPr="00591AF8">
        <w:rPr>
          <w:rFonts w:ascii="SimSun" w:eastAsia="SimSun" w:hAnsi="SimSun"/>
          <w:sz w:val="24"/>
          <w:szCs w:val="24"/>
        </w:rPr>
        <w:t>万年概况</w:t>
      </w:r>
      <w:r>
        <w:rPr>
          <w:rFonts w:ascii="SimSun" w:eastAsia="SimSun" w:hAnsi="SimSun" w:hint="eastAsia"/>
          <w:sz w:val="24"/>
          <w:szCs w:val="24"/>
        </w:rPr>
        <w:t>》</w:t>
      </w:r>
      <w:r w:rsidRPr="00591AF8">
        <w:rPr>
          <w:rFonts w:ascii="SimSun" w:eastAsia="SimSun" w:hAnsi="SimSun"/>
          <w:sz w:val="24"/>
          <w:szCs w:val="24"/>
        </w:rPr>
        <w:t>（网络版），2024年7月26日</w:t>
      </w:r>
    </w:p>
    <w:p w14:paraId="0BE79418"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http://www.zgwn.gov.cn/zgwn/wngk/list_common_page.shtml</w:t>
      </w:r>
    </w:p>
    <w:p w14:paraId="4E292600" w14:textId="60BA99E9"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(4) 中华人民共和国水利部：《中国水资源公报</w:t>
      </w:r>
      <w:r>
        <w:rPr>
          <w:rFonts w:ascii="SimSun" w:eastAsia="SimSun" w:hAnsi="SimSun" w:hint="eastAsia"/>
          <w:sz w:val="24"/>
          <w:szCs w:val="24"/>
        </w:rPr>
        <w:t>：</w:t>
      </w:r>
      <w:r w:rsidRPr="00591AF8">
        <w:rPr>
          <w:rFonts w:ascii="SimSun" w:eastAsia="SimSun" w:hAnsi="SimSun"/>
          <w:sz w:val="24"/>
          <w:szCs w:val="24"/>
        </w:rPr>
        <w:t>2023》，北京：中国水利水电出版社</w:t>
      </w:r>
      <w:r>
        <w:rPr>
          <w:rFonts w:ascii="SimSun" w:eastAsia="SimSun" w:hAnsi="SimSun" w:hint="eastAsia"/>
          <w:sz w:val="24"/>
          <w:szCs w:val="24"/>
        </w:rPr>
        <w:t>，</w:t>
      </w:r>
      <w:r w:rsidRPr="00591AF8">
        <w:rPr>
          <w:rFonts w:ascii="SimSun" w:eastAsia="SimSun" w:hAnsi="SimSun"/>
          <w:sz w:val="24"/>
          <w:szCs w:val="24"/>
        </w:rPr>
        <w:t>2024年，第3页。</w:t>
      </w:r>
    </w:p>
    <w:p w14:paraId="1BA39A34"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(5) 黄万波、计宏祥：《江西万年仙人洞全新世洞穴堆积》，《古脊椎动物与古人类》1963年第3期，第264-266页，图5.3。</w:t>
      </w:r>
    </w:p>
    <w:p w14:paraId="6E5F8C50"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(6) 彭适凡、周广明：《江西万年仙人洞与吊桶环遗址——旧石器时代向新石器时代过渡模式的个案研究》,《农业考古》2004年第3期，第33页。</w:t>
      </w:r>
    </w:p>
    <w:p w14:paraId="6296C794"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(7)《黎明曙光——世界级考古洞穴仙人洞与吊桶环》，第60页。</w:t>
      </w:r>
    </w:p>
    <w:p w14:paraId="4D7375F8"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(8)《仙人洞与吊桶环》，第17-18页，第259页。</w:t>
      </w:r>
    </w:p>
    <w:p w14:paraId="618198F0"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(9) 同上，第235-236页，第239页。</w:t>
      </w:r>
    </w:p>
    <w:p w14:paraId="43D513F7"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(10) 同上，第5页，第267页，第237页, 图一九七，图一九八。</w:t>
      </w:r>
    </w:p>
    <w:p w14:paraId="606BD055" w14:textId="5BFA5FD1"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(11) 同上，第130页，第267页，第237页，第259页，第143-148页，第11页，第209页。</w:t>
      </w:r>
      <w:r>
        <w:rPr>
          <w:rFonts w:ascii="SimSun" w:eastAsia="SimSun" w:hAnsi="SimSun" w:hint="eastAsia"/>
          <w:sz w:val="24"/>
          <w:szCs w:val="24"/>
        </w:rPr>
        <w:t>在</w:t>
      </w:r>
      <w:r w:rsidRPr="00591AF8">
        <w:rPr>
          <w:rFonts w:ascii="SimSun" w:eastAsia="SimSun" w:hAnsi="SimSun"/>
          <w:sz w:val="24"/>
          <w:szCs w:val="24"/>
        </w:rPr>
        <w:t>90年代发掘中，从仙人洞和吊桶环共出土兽骨碎片94890</w:t>
      </w:r>
      <w:r>
        <w:rPr>
          <w:rFonts w:ascii="SimSun" w:eastAsia="SimSun" w:hAnsi="SimSun" w:hint="eastAsia"/>
          <w:sz w:val="24"/>
          <w:szCs w:val="24"/>
        </w:rPr>
        <w:t>片</w:t>
      </w:r>
      <w:r w:rsidRPr="00591AF8">
        <w:rPr>
          <w:rFonts w:ascii="SimSun" w:eastAsia="SimSun" w:hAnsi="SimSun"/>
          <w:sz w:val="24"/>
          <w:szCs w:val="24"/>
        </w:rPr>
        <w:t>，其中14368</w:t>
      </w:r>
      <w:r>
        <w:rPr>
          <w:rFonts w:ascii="SimSun" w:eastAsia="SimSun" w:hAnsi="SimSun" w:hint="eastAsia"/>
          <w:sz w:val="24"/>
          <w:szCs w:val="24"/>
        </w:rPr>
        <w:t>片</w:t>
      </w:r>
      <w:r w:rsidRPr="00591AF8">
        <w:rPr>
          <w:rFonts w:ascii="SimSun" w:eastAsia="SimSun" w:hAnsi="SimSun"/>
          <w:sz w:val="24"/>
          <w:szCs w:val="24"/>
        </w:rPr>
        <w:t>来自吊桶环。但发掘报告未给出仙人洞出土</w:t>
      </w:r>
      <w:r>
        <w:rPr>
          <w:rFonts w:ascii="SimSun" w:eastAsia="SimSun" w:hAnsi="SimSun" w:hint="eastAsia"/>
          <w:sz w:val="24"/>
          <w:szCs w:val="24"/>
        </w:rPr>
        <w:t>的</w:t>
      </w:r>
      <w:r w:rsidRPr="00591AF8">
        <w:rPr>
          <w:rFonts w:ascii="SimSun" w:eastAsia="SimSun" w:hAnsi="SimSun"/>
          <w:sz w:val="24"/>
          <w:szCs w:val="24"/>
        </w:rPr>
        <w:t>兽骨碎片总数</w:t>
      </w:r>
      <w:r>
        <w:rPr>
          <w:rFonts w:ascii="SimSun" w:eastAsia="SimSun" w:hAnsi="SimSun" w:hint="eastAsia"/>
          <w:sz w:val="24"/>
          <w:szCs w:val="24"/>
        </w:rPr>
        <w:t>。因而，其总数只能用</w:t>
      </w:r>
      <w:r w:rsidRPr="00591AF8">
        <w:rPr>
          <w:rFonts w:ascii="SimSun" w:eastAsia="SimSun" w:hAnsi="SimSun"/>
          <w:sz w:val="24"/>
          <w:szCs w:val="24"/>
        </w:rPr>
        <w:t>94890</w:t>
      </w:r>
      <w:r>
        <w:rPr>
          <w:rFonts w:ascii="SimSun" w:eastAsia="SimSun" w:hAnsi="SimSun" w:hint="eastAsia"/>
          <w:sz w:val="24"/>
          <w:szCs w:val="24"/>
        </w:rPr>
        <w:t>减</w:t>
      </w:r>
      <w:r w:rsidRPr="00591AF8">
        <w:rPr>
          <w:rFonts w:ascii="SimSun" w:eastAsia="SimSun" w:hAnsi="SimSun"/>
          <w:sz w:val="24"/>
          <w:szCs w:val="24"/>
        </w:rPr>
        <w:t>14368</w:t>
      </w:r>
      <w:r>
        <w:rPr>
          <w:rFonts w:ascii="SimSun" w:eastAsia="SimSun" w:hAnsi="SimSun" w:hint="eastAsia"/>
          <w:sz w:val="24"/>
          <w:szCs w:val="24"/>
        </w:rPr>
        <w:t>得出，即</w:t>
      </w:r>
      <w:r w:rsidRPr="00591AF8">
        <w:rPr>
          <w:rFonts w:ascii="SimSun" w:eastAsia="SimSun" w:hAnsi="SimSun"/>
          <w:sz w:val="24"/>
          <w:szCs w:val="24"/>
        </w:rPr>
        <w:t>80522</w:t>
      </w:r>
      <w:r>
        <w:rPr>
          <w:rFonts w:ascii="SimSun" w:eastAsia="SimSun" w:hAnsi="SimSun" w:hint="eastAsia"/>
          <w:sz w:val="24"/>
          <w:szCs w:val="24"/>
        </w:rPr>
        <w:t>片</w:t>
      </w:r>
      <w:r w:rsidRPr="00591AF8">
        <w:rPr>
          <w:rFonts w:ascii="SimSun" w:eastAsia="SimSun" w:hAnsi="SimSun"/>
          <w:sz w:val="24"/>
          <w:szCs w:val="24"/>
        </w:rPr>
        <w:t>。</w:t>
      </w:r>
    </w:p>
    <w:p w14:paraId="23243269"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(12) 同上，第249-250页，表七六，表七九。</w:t>
      </w:r>
    </w:p>
    <w:p w14:paraId="3EAE9E57"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(13) 同上，第17页。</w:t>
      </w:r>
    </w:p>
    <w:p w14:paraId="4BFD5249" w14:textId="0EFD2683"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(14) 中国科学院考古研究所试验室：《放射性碳素测定年代报告》，《考古》1974年第5期，第337页；1977年第3期，第203页。《仙人洞与吊桶环》，第261-262页。</w:t>
      </w:r>
    </w:p>
    <w:p w14:paraId="504A9CD3"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(15) 《仙人洞与吊桶环》，第262页，附录。</w:t>
      </w:r>
    </w:p>
    <w:p w14:paraId="596F307B"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 xml:space="preserve">(16) MacNeish, Richard S., and Jane G. Libby, eds. </w:t>
      </w:r>
      <w:r w:rsidRPr="00DC1E08">
        <w:rPr>
          <w:rFonts w:ascii="SimSun" w:eastAsia="SimSun" w:hAnsi="SimSun"/>
          <w:i/>
          <w:iCs/>
          <w:sz w:val="24"/>
          <w:szCs w:val="24"/>
        </w:rPr>
        <w:t>Origin of Rice Agriculture: The Preliminary Report of the Sino-American Jiangxi (PRC) Project</w:t>
      </w:r>
      <w:r w:rsidRPr="00591AF8">
        <w:rPr>
          <w:rFonts w:ascii="SimSun" w:eastAsia="SimSun" w:hAnsi="SimSun"/>
          <w:sz w:val="24"/>
          <w:szCs w:val="24"/>
        </w:rPr>
        <w:t>. Publications in Anthropology, no. 13. El Paso: Centennial Museum, University of Texas at El Paso, 1995, 第23页，第30页，第68页。</w:t>
      </w:r>
    </w:p>
    <w:p w14:paraId="19A3B2C1"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(17) 同上，第82-87页。</w:t>
      </w:r>
    </w:p>
    <w:p w14:paraId="380D684F" w14:textId="5E7449A3"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 xml:space="preserve">(18) MacNeish, Richard S. "A Paleolithic–Neolithic Sequence from South China Jiangxi Province, PRC." </w:t>
      </w:r>
      <w:r w:rsidR="00DC1E08">
        <w:rPr>
          <w:rFonts w:ascii="SimSun" w:eastAsia="SimSun" w:hAnsi="SimSun" w:hint="eastAsia"/>
          <w:sz w:val="24"/>
          <w:szCs w:val="24"/>
        </w:rPr>
        <w:t>i</w:t>
      </w:r>
      <w:r w:rsidRPr="00591AF8">
        <w:rPr>
          <w:rFonts w:ascii="SimSun" w:eastAsia="SimSun" w:hAnsi="SimSun"/>
          <w:sz w:val="24"/>
          <w:szCs w:val="24"/>
        </w:rPr>
        <w:t xml:space="preserve">n </w:t>
      </w:r>
      <w:r w:rsidRPr="00DC1E08">
        <w:rPr>
          <w:rFonts w:ascii="SimSun" w:eastAsia="SimSun" w:hAnsi="SimSun"/>
          <w:i/>
          <w:iCs/>
          <w:sz w:val="24"/>
          <w:szCs w:val="24"/>
        </w:rPr>
        <w:t>Interdisciplinary Perspectives on the Origins of the Japanese</w:t>
      </w:r>
      <w:r w:rsidRPr="00591AF8">
        <w:rPr>
          <w:rFonts w:ascii="SimSun" w:eastAsia="SimSun" w:hAnsi="SimSun"/>
          <w:sz w:val="24"/>
          <w:szCs w:val="24"/>
        </w:rPr>
        <w:t>, edited by Keiichi Omoto, vol. 011-B, International Research Center for Japanese Studies, Kyoto, 1999, Table 1.</w:t>
      </w:r>
    </w:p>
    <w:p w14:paraId="75678280"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 xml:space="preserve">(19) </w:t>
      </w:r>
      <w:r w:rsidRPr="00DC1E08">
        <w:rPr>
          <w:rFonts w:ascii="SimSun" w:eastAsia="SimSun" w:hAnsi="SimSun"/>
          <w:i/>
          <w:iCs/>
          <w:sz w:val="24"/>
          <w:szCs w:val="24"/>
        </w:rPr>
        <w:t>Origins of Rice Agriculture: The Preliminary Report of the Sino-American Jiangxi (PRC) Project</w:t>
      </w:r>
      <w:r w:rsidRPr="00591AF8">
        <w:rPr>
          <w:rFonts w:ascii="SimSun" w:eastAsia="SimSun" w:hAnsi="SimSun"/>
          <w:sz w:val="24"/>
          <w:szCs w:val="24"/>
        </w:rPr>
        <w:t>, 第22页，第52页，第60-61页。</w:t>
      </w:r>
    </w:p>
    <w:p w14:paraId="1F06669B"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(20)《仙人洞与吊桶环》，第262页，附录。</w:t>
      </w:r>
    </w:p>
    <w:p w14:paraId="539B16C2"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(21) 同上。</w:t>
      </w:r>
    </w:p>
    <w:p w14:paraId="7FC4F121"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(22) 同上，附录，第23页。</w:t>
      </w:r>
    </w:p>
    <w:p w14:paraId="41638B54"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(23) 同上，第23-25页。</w:t>
      </w:r>
    </w:p>
    <w:p w14:paraId="22E4F799"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(24) 吴瑞、邓泽群、张志刚等：《江西万年仙人洞遗址出土陶片的科学技术研究》，《考古》2005年第7期，第62-63页，表四。</w:t>
      </w:r>
    </w:p>
    <w:p w14:paraId="44FB7981"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(25)《仙人洞与吊桶环》，第258页。</w:t>
      </w:r>
    </w:p>
    <w:p w14:paraId="7E712A4B"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(26) 严文明：《我国稻作起源研究的新进展》，《考古》1997年第9期，第73页。</w:t>
      </w:r>
    </w:p>
    <w:p w14:paraId="567076AE"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(27)《仙人洞与吊桶环》，第267页，第141页，第175页，第226页，第216页，第247页，第228页。</w:t>
      </w:r>
    </w:p>
    <w:p w14:paraId="3385DFBB" w14:textId="77777777" w:rsidR="00591AF8" w:rsidRPr="00591AF8" w:rsidRDefault="00591AF8" w:rsidP="00591AF8">
      <w:pPr>
        <w:spacing w:line="360" w:lineRule="auto"/>
        <w:rPr>
          <w:rFonts w:ascii="SimSun" w:eastAsia="SimSun" w:hAnsi="SimSun"/>
          <w:sz w:val="24"/>
          <w:szCs w:val="24"/>
        </w:rPr>
      </w:pPr>
      <w:r w:rsidRPr="00591AF8">
        <w:rPr>
          <w:rFonts w:ascii="SimSun" w:eastAsia="SimSun" w:hAnsi="SimSun"/>
          <w:sz w:val="24"/>
          <w:szCs w:val="24"/>
        </w:rPr>
        <w:t>(28) 同上，第135页，第266页，第187页，第217页，第219页，第247页，第196页。</w:t>
      </w:r>
    </w:p>
    <w:bookmarkEnd w:id="0"/>
    <w:p w14:paraId="2D0108ED" w14:textId="67CBE7F7" w:rsidR="00FF2B00" w:rsidRPr="00FF2B00" w:rsidRDefault="00591AF8" w:rsidP="00FF2B00">
      <w:pPr>
        <w:spacing w:line="360" w:lineRule="auto"/>
        <w:rPr>
          <w:rFonts w:ascii="SimSun" w:eastAsia="SimSun" w:hAnsi="SimSun"/>
          <w:sz w:val="24"/>
          <w:szCs w:val="24"/>
        </w:rPr>
      </w:pPr>
      <w:r>
        <w:rPr>
          <w:rFonts w:ascii="SimSun" w:eastAsia="SimSun" w:hAnsi="SimSun" w:hint="eastAsia"/>
          <w:sz w:val="24"/>
          <w:szCs w:val="24"/>
        </w:rPr>
        <w:t xml:space="preserve"> </w:t>
      </w:r>
      <w:bookmarkEnd w:id="27"/>
    </w:p>
    <w:p w14:paraId="5D8C9227" w14:textId="68FA208D" w:rsidR="00361D9D" w:rsidRPr="00361D9D" w:rsidRDefault="00361D9D" w:rsidP="00143BF6">
      <w:pPr>
        <w:jc w:val="center"/>
        <w:rPr>
          <w:rStyle w:val="cf01"/>
          <w:rFonts w:ascii="SimSun" w:eastAsia="SimSun" w:hAnsi="SimSun" w:hint="default"/>
          <w:b/>
          <w:bCs/>
          <w:lang w:val="en"/>
        </w:rPr>
      </w:pPr>
      <w:bookmarkStart w:id="29" w:name="_Hlk211799360"/>
      <w:r w:rsidRPr="00361D9D">
        <w:rPr>
          <w:rStyle w:val="cf01"/>
          <w:rFonts w:ascii="SimSun" w:eastAsia="SimSun" w:hAnsi="SimSun" w:hint="default"/>
          <w:b/>
          <w:bCs/>
          <w:lang w:val="en"/>
        </w:rPr>
        <w:t>补充材料</w:t>
      </w:r>
    </w:p>
    <w:p w14:paraId="29036D60" w14:textId="77777777" w:rsidR="004348BF" w:rsidRPr="00D80FEF" w:rsidRDefault="004348BF" w:rsidP="004348BF">
      <w:pPr>
        <w:spacing w:line="360" w:lineRule="auto"/>
        <w:rPr>
          <w:rFonts w:ascii="SimSun" w:eastAsia="SimSun" w:hAnsi="SimSun"/>
          <w:b/>
          <w:bCs/>
          <w:sz w:val="24"/>
          <w:szCs w:val="24"/>
        </w:rPr>
      </w:pPr>
      <w:r w:rsidRPr="00D80FEF">
        <w:rPr>
          <w:rFonts w:ascii="SimSun" w:eastAsia="SimSun" w:hAnsi="SimSun"/>
          <w:b/>
          <w:bCs/>
          <w:sz w:val="24"/>
          <w:szCs w:val="24"/>
        </w:rPr>
        <w:t>S1. 本文采用的地层编号</w:t>
      </w:r>
    </w:p>
    <w:p w14:paraId="0387CF0D" w14:textId="78A04CBB" w:rsidR="004348BF" w:rsidRDefault="00F91F7D" w:rsidP="004348BF">
      <w:pPr>
        <w:spacing w:line="360" w:lineRule="auto"/>
        <w:rPr>
          <w:rFonts w:ascii="SimSun" w:eastAsia="SimSun" w:hAnsi="SimSun"/>
          <w:sz w:val="24"/>
          <w:szCs w:val="24"/>
        </w:rPr>
      </w:pPr>
      <w:r>
        <w:rPr>
          <w:rFonts w:ascii="SimSun" w:eastAsia="SimSun" w:hAnsi="SimSun" w:hint="eastAsia"/>
          <w:sz w:val="24"/>
          <w:szCs w:val="24"/>
        </w:rPr>
        <w:t xml:space="preserve">  </w:t>
      </w:r>
      <w:r w:rsidR="004348BF" w:rsidRPr="00D80FEF">
        <w:rPr>
          <w:rFonts w:ascii="SimSun" w:eastAsia="SimSun" w:hAnsi="SimSun"/>
          <w:sz w:val="24"/>
          <w:szCs w:val="24"/>
        </w:rPr>
        <w:t>在1962年的仙人洞发掘报告中，地层的划分是按中国传统方法编号，即以阿拉伯数字加圈为大地层号</w:t>
      </w:r>
      <w:r w:rsidR="00D80C58">
        <w:rPr>
          <w:rFonts w:ascii="SimSun" w:eastAsia="SimSun" w:hAnsi="SimSun" w:hint="eastAsia"/>
          <w:sz w:val="24"/>
          <w:szCs w:val="24"/>
        </w:rPr>
        <w:t>，</w:t>
      </w:r>
      <w:r w:rsidR="004348BF" w:rsidRPr="00D80FEF">
        <w:rPr>
          <w:rFonts w:ascii="SimSun" w:eastAsia="SimSun" w:hAnsi="SimSun"/>
          <w:sz w:val="24"/>
          <w:szCs w:val="24"/>
        </w:rPr>
        <w:t>小地层采用A、B、C英文字母</w:t>
      </w:r>
      <w:r w:rsidR="00D80C58">
        <w:rPr>
          <w:rFonts w:ascii="SimSun" w:eastAsia="SimSun" w:hAnsi="SimSun" w:hint="eastAsia"/>
          <w:sz w:val="24"/>
          <w:szCs w:val="24"/>
        </w:rPr>
        <w:t>为</w:t>
      </w:r>
      <w:r w:rsidR="004348BF" w:rsidRPr="00D80FEF">
        <w:rPr>
          <w:rFonts w:ascii="SimSun" w:eastAsia="SimSun" w:hAnsi="SimSun"/>
          <w:sz w:val="24"/>
          <w:szCs w:val="24"/>
        </w:rPr>
        <w:t>序号。《仙人洞与吊桶环》沿用了这一编号方式，</w:t>
      </w:r>
      <w:r w:rsidR="00D80C58">
        <w:rPr>
          <w:rFonts w:ascii="SimSun" w:eastAsia="SimSun" w:hAnsi="SimSun" w:hint="eastAsia"/>
          <w:sz w:val="24"/>
          <w:szCs w:val="24"/>
        </w:rPr>
        <w:t>所标地层</w:t>
      </w:r>
      <w:r w:rsidR="004348BF" w:rsidRPr="00D80FEF">
        <w:rPr>
          <w:rFonts w:ascii="SimSun" w:eastAsia="SimSun" w:hAnsi="SimSun"/>
          <w:sz w:val="24"/>
          <w:szCs w:val="24"/>
        </w:rPr>
        <w:t>如③C①B。美方考古人员</w:t>
      </w:r>
      <w:r w:rsidR="00E00D1D">
        <w:rPr>
          <w:rFonts w:ascii="SimSun" w:eastAsia="SimSun" w:hAnsi="SimSun" w:hint="eastAsia"/>
          <w:sz w:val="24"/>
          <w:szCs w:val="24"/>
        </w:rPr>
        <w:t>随后</w:t>
      </w:r>
      <w:r w:rsidR="004348BF" w:rsidRPr="00D80FEF">
        <w:rPr>
          <w:rFonts w:ascii="SimSun" w:eastAsia="SimSun" w:hAnsi="SimSun"/>
          <w:sz w:val="24"/>
          <w:szCs w:val="24"/>
        </w:rPr>
        <w:t>在其资料中</w:t>
      </w:r>
      <w:r w:rsidR="004348BF" w:rsidRPr="00D80FEF">
        <w:rPr>
          <w:rFonts w:ascii="SimSun" w:eastAsia="SimSun" w:hAnsi="SimSun" w:hint="eastAsia"/>
          <w:sz w:val="24"/>
          <w:szCs w:val="24"/>
        </w:rPr>
        <w:t>对此</w:t>
      </w:r>
      <w:r w:rsidR="004348BF" w:rsidRPr="00361D9D">
        <w:rPr>
          <w:rFonts w:ascii="SimSun" w:eastAsia="SimSun" w:hAnsi="SimSun"/>
          <w:sz w:val="24"/>
          <w:szCs w:val="24"/>
        </w:rPr>
        <w:t>地层编号</w:t>
      </w:r>
      <w:r w:rsidR="004348BF">
        <w:rPr>
          <w:rFonts w:ascii="SimSun" w:eastAsia="SimSun" w:hAnsi="SimSun" w:hint="eastAsia"/>
          <w:sz w:val="24"/>
          <w:szCs w:val="24"/>
        </w:rPr>
        <w:t>做了简化</w:t>
      </w:r>
      <w:r w:rsidR="004348BF" w:rsidRPr="00361D9D">
        <w:rPr>
          <w:rFonts w:ascii="SimSun" w:eastAsia="SimSun" w:hAnsi="SimSun"/>
          <w:sz w:val="24"/>
          <w:szCs w:val="24"/>
        </w:rPr>
        <w:t>，用3C1B代替③C①B</w:t>
      </w:r>
      <w:r w:rsidR="004348BF">
        <w:rPr>
          <w:rFonts w:ascii="SimSun" w:eastAsia="SimSun" w:hAnsi="SimSun" w:hint="eastAsia"/>
          <w:sz w:val="24"/>
          <w:szCs w:val="24"/>
        </w:rPr>
        <w:t>。吴文</w:t>
      </w:r>
      <w:r w:rsidR="004348BF" w:rsidRPr="00361D9D">
        <w:rPr>
          <w:rFonts w:ascii="SimSun" w:eastAsia="SimSun" w:hAnsi="SimSun"/>
          <w:sz w:val="24"/>
          <w:szCs w:val="24"/>
        </w:rPr>
        <w:t>(2012)采用了这一简化</w:t>
      </w:r>
      <w:r w:rsidR="00591AF8">
        <w:rPr>
          <w:rFonts w:ascii="SimSun" w:eastAsia="SimSun" w:hAnsi="SimSun" w:hint="eastAsia"/>
          <w:sz w:val="24"/>
          <w:szCs w:val="24"/>
        </w:rPr>
        <w:t>格式</w:t>
      </w:r>
      <w:r w:rsidR="004348BF">
        <w:rPr>
          <w:rFonts w:ascii="SimSun" w:eastAsia="SimSun" w:hAnsi="SimSun" w:hint="eastAsia"/>
          <w:sz w:val="24"/>
          <w:szCs w:val="24"/>
        </w:rPr>
        <w:t>。</w:t>
      </w:r>
      <w:r w:rsidR="004348BF" w:rsidRPr="00361D9D">
        <w:rPr>
          <w:rFonts w:ascii="SimSun" w:eastAsia="SimSun" w:hAnsi="SimSun"/>
          <w:sz w:val="24"/>
          <w:szCs w:val="24"/>
        </w:rPr>
        <w:t>为保持一致，本文也</w:t>
      </w:r>
      <w:r w:rsidR="004348BF">
        <w:rPr>
          <w:rFonts w:ascii="SimSun" w:eastAsia="SimSun" w:hAnsi="SimSun" w:hint="eastAsia"/>
          <w:sz w:val="24"/>
          <w:szCs w:val="24"/>
        </w:rPr>
        <w:t>采用此</w:t>
      </w:r>
      <w:r w:rsidR="00591AF8">
        <w:rPr>
          <w:rFonts w:ascii="SimSun" w:eastAsia="SimSun" w:hAnsi="SimSun" w:hint="eastAsia"/>
          <w:sz w:val="24"/>
          <w:szCs w:val="24"/>
        </w:rPr>
        <w:t>格式</w:t>
      </w:r>
      <w:r w:rsidR="004348BF" w:rsidRPr="00361D9D">
        <w:rPr>
          <w:rFonts w:ascii="SimSun" w:eastAsia="SimSun" w:hAnsi="SimSun"/>
          <w:sz w:val="24"/>
          <w:szCs w:val="24"/>
        </w:rPr>
        <w:t>。</w:t>
      </w:r>
    </w:p>
    <w:p w14:paraId="644119DD" w14:textId="77777777" w:rsidR="000A5BAC" w:rsidRPr="00361D9D" w:rsidRDefault="000A5BAC" w:rsidP="004348BF">
      <w:pPr>
        <w:spacing w:line="360" w:lineRule="auto"/>
        <w:rPr>
          <w:rFonts w:ascii="SimSun" w:eastAsia="SimSun" w:hAnsi="SimSun"/>
          <w:sz w:val="24"/>
          <w:szCs w:val="24"/>
        </w:rPr>
      </w:pPr>
    </w:p>
    <w:p w14:paraId="0C1ECAAA" w14:textId="7EEF11BE" w:rsidR="004348BF" w:rsidRPr="00361D9D" w:rsidRDefault="004348BF" w:rsidP="004348BF">
      <w:pPr>
        <w:spacing w:line="360" w:lineRule="auto"/>
        <w:rPr>
          <w:rFonts w:ascii="SimSun" w:eastAsia="SimSun" w:hAnsi="SimSun"/>
          <w:b/>
          <w:bCs/>
          <w:sz w:val="24"/>
          <w:szCs w:val="24"/>
        </w:rPr>
      </w:pPr>
      <w:r w:rsidRPr="00361D9D">
        <w:rPr>
          <w:rFonts w:ascii="SimSun" w:eastAsia="SimSun" w:hAnsi="SimSun"/>
          <w:b/>
          <w:bCs/>
          <w:sz w:val="24"/>
          <w:szCs w:val="24"/>
        </w:rPr>
        <w:t xml:space="preserve">S2. </w:t>
      </w:r>
      <w:r>
        <w:rPr>
          <w:rFonts w:ascii="SimSun" w:eastAsia="SimSun" w:hAnsi="SimSun" w:hint="eastAsia"/>
          <w:b/>
          <w:bCs/>
          <w:sz w:val="24"/>
          <w:szCs w:val="24"/>
        </w:rPr>
        <w:t>本文采用的</w:t>
      </w:r>
      <w:r w:rsidRPr="00361D9D">
        <w:rPr>
          <w:rFonts w:ascii="SimSun" w:eastAsia="SimSun" w:hAnsi="SimSun"/>
          <w:b/>
          <w:bCs/>
          <w:sz w:val="24"/>
          <w:szCs w:val="24"/>
        </w:rPr>
        <w:t>炭</w:t>
      </w:r>
      <w:r w:rsidR="00D80C58">
        <w:rPr>
          <w:rFonts w:ascii="SimSun" w:eastAsia="SimSun" w:hAnsi="SimSun" w:hint="eastAsia"/>
          <w:b/>
          <w:bCs/>
          <w:sz w:val="24"/>
          <w:szCs w:val="24"/>
        </w:rPr>
        <w:t>-</w:t>
      </w:r>
      <w:r w:rsidRPr="00361D9D">
        <w:rPr>
          <w:rFonts w:ascii="SimSun" w:eastAsia="SimSun" w:hAnsi="SimSun"/>
          <w:b/>
          <w:bCs/>
          <w:sz w:val="24"/>
          <w:szCs w:val="24"/>
        </w:rPr>
        <w:t>14测年</w:t>
      </w:r>
      <w:r>
        <w:rPr>
          <w:rFonts w:ascii="SimSun" w:eastAsia="SimSun" w:hAnsi="SimSun" w:hint="eastAsia"/>
          <w:b/>
          <w:bCs/>
          <w:sz w:val="24"/>
          <w:szCs w:val="24"/>
        </w:rPr>
        <w:t>类别</w:t>
      </w:r>
    </w:p>
    <w:p w14:paraId="3078CBA3" w14:textId="5B991398" w:rsidR="00361D9D" w:rsidRPr="00361D9D" w:rsidRDefault="00F91F7D" w:rsidP="00C825AE">
      <w:pPr>
        <w:rPr>
          <w:rFonts w:ascii="SimSun" w:eastAsia="SimSun" w:hAnsi="SimSun"/>
          <w:sz w:val="24"/>
          <w:szCs w:val="24"/>
        </w:rPr>
      </w:pPr>
      <w:r>
        <w:rPr>
          <w:rFonts w:ascii="SimSun" w:eastAsia="SimSun" w:hAnsi="SimSun" w:hint="eastAsia"/>
          <w:sz w:val="24"/>
          <w:szCs w:val="24"/>
        </w:rPr>
        <w:t xml:space="preserve">  </w:t>
      </w:r>
      <w:r w:rsidR="004348BF" w:rsidRPr="00B46DD9">
        <w:rPr>
          <w:rFonts w:ascii="SimSun" w:eastAsia="SimSun" w:hAnsi="SimSun"/>
          <w:sz w:val="24"/>
          <w:szCs w:val="24"/>
        </w:rPr>
        <w:t>碳-14测年</w:t>
      </w:r>
      <w:r w:rsidR="004348BF">
        <w:rPr>
          <w:rFonts w:ascii="SimSun" w:eastAsia="SimSun" w:hAnsi="SimSun" w:hint="eastAsia"/>
          <w:sz w:val="24"/>
          <w:szCs w:val="24"/>
        </w:rPr>
        <w:t>分为</w:t>
      </w:r>
      <w:r w:rsidR="004348BF" w:rsidRPr="00B46DD9">
        <w:rPr>
          <w:rFonts w:ascii="SimSun" w:eastAsia="SimSun" w:hAnsi="SimSun"/>
          <w:sz w:val="24"/>
          <w:szCs w:val="24"/>
        </w:rPr>
        <w:t>普通碳</w:t>
      </w:r>
      <w:r w:rsidR="004348BF">
        <w:rPr>
          <w:rFonts w:ascii="SimSun" w:eastAsia="SimSun" w:hAnsi="SimSun" w:hint="eastAsia"/>
          <w:sz w:val="24"/>
          <w:szCs w:val="24"/>
        </w:rPr>
        <w:t>-</w:t>
      </w:r>
      <w:r w:rsidR="004348BF" w:rsidRPr="00B46DD9">
        <w:rPr>
          <w:rFonts w:ascii="SimSun" w:eastAsia="SimSun" w:hAnsi="SimSun"/>
          <w:sz w:val="24"/>
          <w:szCs w:val="24"/>
        </w:rPr>
        <w:t>14测年，加速器质谱（AMS）碳-14测年和经树轮校正的碳-14年代。</w:t>
      </w:r>
      <w:r w:rsidR="004348BF" w:rsidRPr="00361D9D">
        <w:rPr>
          <w:rFonts w:ascii="SimSun" w:eastAsia="SimSun" w:hAnsi="SimSun"/>
          <w:sz w:val="24"/>
          <w:szCs w:val="24"/>
        </w:rPr>
        <w:t>《仙人洞与吊桶环》</w:t>
      </w:r>
      <w:r w:rsidR="00C825AE">
        <w:rPr>
          <w:rFonts w:ascii="SimSun" w:eastAsia="SimSun" w:hAnsi="SimSun" w:hint="eastAsia"/>
          <w:sz w:val="24"/>
          <w:szCs w:val="24"/>
        </w:rPr>
        <w:t>中所有的碳-14年代均由</w:t>
      </w:r>
      <w:r w:rsidR="00C825AE" w:rsidRPr="00361D9D">
        <w:rPr>
          <w:rFonts w:ascii="SimSun" w:eastAsia="SimSun" w:hAnsi="SimSun"/>
          <w:sz w:val="24"/>
          <w:szCs w:val="24"/>
        </w:rPr>
        <w:t>AMS检测所得</w:t>
      </w:r>
      <w:r w:rsidR="00C825AE">
        <w:rPr>
          <w:rFonts w:ascii="SimSun" w:eastAsia="SimSun" w:hAnsi="SimSun" w:hint="eastAsia"/>
          <w:sz w:val="24"/>
          <w:szCs w:val="24"/>
        </w:rPr>
        <w:t>，未经树轮校正。</w:t>
      </w:r>
      <w:r w:rsidR="00C825AE" w:rsidRPr="00361D9D">
        <w:rPr>
          <w:rFonts w:ascii="SimSun" w:eastAsia="SimSun" w:hAnsi="SimSun"/>
          <w:sz w:val="24"/>
          <w:szCs w:val="24"/>
        </w:rPr>
        <w:t>为便于比较，</w:t>
      </w:r>
      <w:r w:rsidR="00C825AE">
        <w:rPr>
          <w:rFonts w:ascii="SimSun" w:eastAsia="SimSun" w:hAnsi="SimSun" w:hint="eastAsia"/>
          <w:sz w:val="24"/>
          <w:szCs w:val="24"/>
        </w:rPr>
        <w:t>除非注明，</w:t>
      </w:r>
      <w:r w:rsidR="00C825AE" w:rsidRPr="006F51BE">
        <w:rPr>
          <w:rFonts w:ascii="SimSun" w:eastAsia="SimSun" w:hAnsi="SimSun" w:hint="eastAsia"/>
          <w:sz w:val="24"/>
          <w:szCs w:val="24"/>
        </w:rPr>
        <w:t>本文所引用的</w:t>
      </w:r>
      <w:r w:rsidR="00C825AE">
        <w:rPr>
          <w:rFonts w:ascii="SimSun" w:eastAsia="SimSun" w:hAnsi="SimSun" w:hint="eastAsia"/>
          <w:sz w:val="24"/>
          <w:szCs w:val="24"/>
        </w:rPr>
        <w:t>年代也都是</w:t>
      </w:r>
      <w:r w:rsidR="00C825AE" w:rsidRPr="00361D9D">
        <w:rPr>
          <w:rFonts w:ascii="SimSun" w:eastAsia="SimSun" w:hAnsi="SimSun"/>
          <w:sz w:val="24"/>
          <w:szCs w:val="24"/>
        </w:rPr>
        <w:t>未经树轮校正</w:t>
      </w:r>
      <w:r w:rsidR="00C825AE">
        <w:rPr>
          <w:rFonts w:ascii="SimSun" w:eastAsia="SimSun" w:hAnsi="SimSun" w:hint="eastAsia"/>
          <w:sz w:val="24"/>
          <w:szCs w:val="24"/>
        </w:rPr>
        <w:t>的碳-14测年数</w:t>
      </w:r>
      <w:r w:rsidR="00C825AE" w:rsidRPr="00361D9D">
        <w:rPr>
          <w:rFonts w:ascii="SimSun" w:eastAsia="SimSun" w:hAnsi="SimSun"/>
          <w:sz w:val="24"/>
          <w:szCs w:val="24"/>
        </w:rPr>
        <w:t>。</w:t>
      </w:r>
    </w:p>
    <w:p w14:paraId="3CD862C5" w14:textId="77777777" w:rsidR="000A5BAC" w:rsidRDefault="000A5BAC" w:rsidP="00361D9D">
      <w:pPr>
        <w:spacing w:line="360" w:lineRule="auto"/>
        <w:rPr>
          <w:rFonts w:ascii="SimSun" w:eastAsia="SimSun" w:hAnsi="SimSun"/>
          <w:b/>
          <w:bCs/>
          <w:sz w:val="24"/>
          <w:szCs w:val="24"/>
        </w:rPr>
      </w:pPr>
    </w:p>
    <w:p w14:paraId="2DC98793" w14:textId="308A1871" w:rsidR="00361D9D" w:rsidRPr="00361D9D" w:rsidRDefault="00361D9D" w:rsidP="00361D9D">
      <w:pPr>
        <w:spacing w:line="360" w:lineRule="auto"/>
        <w:rPr>
          <w:rFonts w:ascii="SimSun" w:eastAsia="SimSun" w:hAnsi="SimSun"/>
          <w:b/>
          <w:bCs/>
          <w:sz w:val="24"/>
          <w:szCs w:val="24"/>
        </w:rPr>
      </w:pPr>
      <w:r w:rsidRPr="00361D9D">
        <w:rPr>
          <w:rFonts w:ascii="SimSun" w:eastAsia="SimSun" w:hAnsi="SimSun"/>
          <w:b/>
          <w:bCs/>
          <w:sz w:val="24"/>
          <w:szCs w:val="24"/>
        </w:rPr>
        <w:t>S3. 《仙人洞与吊桶环》表格截图</w:t>
      </w:r>
    </w:p>
    <w:p w14:paraId="232F3A20" w14:textId="5FB1204F" w:rsidR="00467BEF" w:rsidRDefault="00F91F7D" w:rsidP="00361D9D">
      <w:pPr>
        <w:spacing w:line="360" w:lineRule="auto"/>
        <w:rPr>
          <w:rFonts w:ascii="SimSun" w:eastAsia="SimSun" w:hAnsi="SimSun"/>
          <w:sz w:val="24"/>
          <w:szCs w:val="24"/>
        </w:rPr>
      </w:pPr>
      <w:r>
        <w:rPr>
          <w:rFonts w:ascii="SimSun" w:eastAsia="SimSun" w:hAnsi="SimSun" w:hint="eastAsia"/>
          <w:sz w:val="24"/>
          <w:szCs w:val="24"/>
        </w:rPr>
        <w:t xml:space="preserve">  </w:t>
      </w:r>
      <w:r w:rsidR="00361D9D" w:rsidRPr="00361D9D">
        <w:rPr>
          <w:rFonts w:ascii="SimSun" w:eastAsia="SimSun" w:hAnsi="SimSun"/>
          <w:sz w:val="24"/>
          <w:szCs w:val="24"/>
        </w:rPr>
        <w:t>以下</w:t>
      </w:r>
      <w:r w:rsidR="00B66FAD">
        <w:rPr>
          <w:rFonts w:ascii="SimSun" w:eastAsia="SimSun" w:hAnsi="SimSun" w:hint="eastAsia"/>
          <w:sz w:val="24"/>
          <w:szCs w:val="24"/>
        </w:rPr>
        <w:t>部分</w:t>
      </w:r>
      <w:r w:rsidR="00361D9D" w:rsidRPr="00361D9D">
        <w:rPr>
          <w:rFonts w:ascii="SimSun" w:eastAsia="SimSun" w:hAnsi="SimSun"/>
          <w:sz w:val="24"/>
          <w:szCs w:val="24"/>
        </w:rPr>
        <w:t>截图来自《仙人洞与吊桶环》附录（</w:t>
      </w:r>
      <w:r w:rsidR="00C825AE">
        <w:rPr>
          <w:rFonts w:ascii="SimSun" w:eastAsia="SimSun" w:hAnsi="SimSun" w:hint="eastAsia"/>
          <w:sz w:val="24"/>
          <w:szCs w:val="24"/>
        </w:rPr>
        <w:t>第</w:t>
      </w:r>
      <w:r w:rsidR="00361D9D" w:rsidRPr="00361D9D">
        <w:rPr>
          <w:rFonts w:ascii="SimSun" w:eastAsia="SimSun" w:hAnsi="SimSun"/>
          <w:sz w:val="24"/>
          <w:szCs w:val="24"/>
        </w:rPr>
        <w:t>266-267</w:t>
      </w:r>
      <w:r w:rsidR="00C825AE">
        <w:rPr>
          <w:rFonts w:ascii="SimSun" w:eastAsia="SimSun" w:hAnsi="SimSun" w:hint="eastAsia"/>
          <w:sz w:val="24"/>
          <w:szCs w:val="24"/>
        </w:rPr>
        <w:t>页</w:t>
      </w:r>
      <w:r w:rsidR="00361D9D" w:rsidRPr="00361D9D">
        <w:rPr>
          <w:rFonts w:ascii="SimSun" w:eastAsia="SimSun" w:hAnsi="SimSun"/>
          <w:sz w:val="24"/>
          <w:szCs w:val="24"/>
        </w:rPr>
        <w:t>）</w:t>
      </w:r>
    </w:p>
    <w:p w14:paraId="1855E07A" w14:textId="3FD72A71" w:rsidR="00361D9D" w:rsidRPr="00361D9D" w:rsidRDefault="00361D9D" w:rsidP="00361D9D">
      <w:pPr>
        <w:rPr>
          <w:rStyle w:val="cf01"/>
          <w:rFonts w:ascii="SimSun" w:eastAsia="SimSun" w:hAnsi="SimSun" w:cs="Calibri" w:hint="default"/>
          <w:sz w:val="24"/>
          <w:szCs w:val="24"/>
          <w:lang w:val="en"/>
        </w:rPr>
      </w:pPr>
      <w:r>
        <w:rPr>
          <w:rStyle w:val="cf01"/>
          <w:rFonts w:ascii="SimSun" w:eastAsia="SimSun" w:hAnsi="SimSun" w:cs="Calibri" w:hint="default"/>
          <w:sz w:val="24"/>
          <w:szCs w:val="24"/>
          <w:lang w:val="en"/>
        </w:rPr>
        <w:t xml:space="preserve">               </w:t>
      </w:r>
      <w:r w:rsidRPr="00361D9D">
        <w:rPr>
          <w:rFonts w:ascii="SimSun" w:eastAsia="SimSun" w:hAnsi="SimSun" w:cs="Times New Roman"/>
          <w:noProof/>
        </w:rPr>
        <w:drawing>
          <wp:inline distT="0" distB="0" distL="0" distR="0" wp14:anchorId="346EC9E0" wp14:editId="19435E02">
            <wp:extent cx="3134162" cy="238158"/>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34162" cy="238158"/>
                    </a:xfrm>
                    <a:prstGeom prst="rect">
                      <a:avLst/>
                    </a:prstGeom>
                  </pic:spPr>
                </pic:pic>
              </a:graphicData>
            </a:graphic>
          </wp:inline>
        </w:drawing>
      </w:r>
    </w:p>
    <w:p w14:paraId="3191568D" w14:textId="6914F6CD" w:rsidR="00361D9D" w:rsidRPr="00361D9D" w:rsidRDefault="00361D9D" w:rsidP="00361D9D">
      <w:pPr>
        <w:rPr>
          <w:rStyle w:val="cf01"/>
          <w:rFonts w:ascii="SimSun" w:eastAsia="SimSun" w:hAnsi="SimSun" w:cs="Calibri" w:hint="default"/>
          <w:sz w:val="24"/>
          <w:szCs w:val="24"/>
          <w:lang w:val="en"/>
        </w:rPr>
      </w:pPr>
      <w:r w:rsidRPr="00361D9D">
        <w:rPr>
          <w:rFonts w:ascii="SimSun" w:eastAsia="SimSun" w:hAnsi="SimSun" w:cs="Times New Roman"/>
          <w:noProof/>
        </w:rPr>
        <w:drawing>
          <wp:inline distT="0" distB="0" distL="0" distR="0" wp14:anchorId="487A3F14" wp14:editId="14D2BFA1">
            <wp:extent cx="2743583" cy="2514951"/>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43583" cy="2514951"/>
                    </a:xfrm>
                    <a:prstGeom prst="rect">
                      <a:avLst/>
                    </a:prstGeom>
                  </pic:spPr>
                </pic:pic>
              </a:graphicData>
            </a:graphic>
          </wp:inline>
        </w:drawing>
      </w:r>
      <w:r w:rsidR="00CC1BCC">
        <w:rPr>
          <w:rFonts w:ascii="SimSun" w:eastAsia="SimSun" w:hAnsi="SimSun" w:cs="Times New Roman" w:hint="eastAsia"/>
        </w:rPr>
        <w:t xml:space="preserve"> </w:t>
      </w:r>
      <w:r w:rsidR="008C2B43">
        <w:rPr>
          <w:rFonts w:ascii="SimSun" w:eastAsia="SimSun" w:hAnsi="SimSun" w:cs="Times New Roman" w:hint="eastAsia"/>
        </w:rPr>
        <w:t xml:space="preserve"> </w:t>
      </w:r>
      <w:r w:rsidRPr="00361D9D">
        <w:rPr>
          <w:rFonts w:ascii="SimSun" w:eastAsia="SimSun" w:hAnsi="SimSun" w:cs="Times New Roman" w:hint="eastAsia"/>
        </w:rPr>
        <w:t xml:space="preserve">  </w:t>
      </w:r>
      <w:r w:rsidR="00CC1BCC" w:rsidRPr="002B7C90">
        <w:rPr>
          <w:rFonts w:ascii="Times New Roman" w:eastAsia="SimSun" w:hAnsi="Times New Roman" w:cs="Times New Roman"/>
          <w:noProof/>
        </w:rPr>
        <w:drawing>
          <wp:inline distT="0" distB="0" distL="0" distR="0" wp14:anchorId="4786C290" wp14:editId="17E2E1C9">
            <wp:extent cx="2657846" cy="2553056"/>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57846" cy="2553056"/>
                    </a:xfrm>
                    <a:prstGeom prst="rect">
                      <a:avLst/>
                    </a:prstGeom>
                  </pic:spPr>
                </pic:pic>
              </a:graphicData>
            </a:graphic>
          </wp:inline>
        </w:drawing>
      </w:r>
    </w:p>
    <w:p w14:paraId="2FB23BD6" w14:textId="45E6BC6B" w:rsidR="00361D9D" w:rsidRPr="00361D9D" w:rsidRDefault="00361D9D" w:rsidP="00361D9D">
      <w:pPr>
        <w:rPr>
          <w:rStyle w:val="cf01"/>
          <w:rFonts w:ascii="SimSun" w:eastAsia="SimSun" w:hAnsi="SimSun" w:cs="Calibri" w:hint="default"/>
          <w:sz w:val="24"/>
          <w:szCs w:val="24"/>
          <w:lang w:val="en"/>
        </w:rPr>
      </w:pPr>
      <w:r w:rsidRPr="00361D9D">
        <w:rPr>
          <w:rStyle w:val="cf01"/>
          <w:rFonts w:ascii="SimSun" w:eastAsia="SimSun" w:hAnsi="SimSun" w:cs="Calibri" w:hint="default"/>
          <w:sz w:val="24"/>
          <w:szCs w:val="24"/>
          <w:lang w:val="en"/>
        </w:rPr>
        <w:t xml:space="preserve">  </w:t>
      </w:r>
      <w:r>
        <w:rPr>
          <w:rStyle w:val="cf01"/>
          <w:rFonts w:ascii="SimSun" w:eastAsia="SimSun" w:hAnsi="SimSun" w:cs="Calibri" w:hint="default"/>
          <w:sz w:val="24"/>
          <w:szCs w:val="24"/>
          <w:lang w:val="en"/>
        </w:rPr>
        <w:t xml:space="preserve">     </w:t>
      </w:r>
      <w:r w:rsidRPr="00361D9D">
        <w:rPr>
          <w:rStyle w:val="cf01"/>
          <w:rFonts w:ascii="SimSun" w:eastAsia="SimSun" w:hAnsi="SimSun" w:cs="Calibri" w:hint="default"/>
          <w:sz w:val="24"/>
          <w:szCs w:val="24"/>
          <w:lang w:val="en"/>
        </w:rPr>
        <w:t xml:space="preserve">  —      —     —  </w:t>
      </w:r>
      <w:r>
        <w:rPr>
          <w:rStyle w:val="cf01"/>
          <w:rFonts w:ascii="SimSun" w:eastAsia="SimSun" w:hAnsi="SimSun" w:cs="Calibri" w:hint="default"/>
          <w:sz w:val="24"/>
          <w:szCs w:val="24"/>
          <w:lang w:val="en"/>
        </w:rPr>
        <w:t xml:space="preserve">           </w:t>
      </w:r>
      <w:r w:rsidR="008C2B43">
        <w:rPr>
          <w:rStyle w:val="cf01"/>
          <w:rFonts w:ascii="SimSun" w:eastAsia="SimSun" w:hAnsi="SimSun" w:cs="Calibri" w:hint="default"/>
          <w:sz w:val="24"/>
          <w:szCs w:val="24"/>
          <w:lang w:val="en"/>
        </w:rPr>
        <w:t xml:space="preserve"> </w:t>
      </w:r>
      <w:r>
        <w:rPr>
          <w:rStyle w:val="cf01"/>
          <w:rFonts w:ascii="SimSun" w:eastAsia="SimSun" w:hAnsi="SimSun" w:cs="Calibri" w:hint="default"/>
          <w:sz w:val="24"/>
          <w:szCs w:val="24"/>
          <w:lang w:val="en"/>
        </w:rPr>
        <w:t xml:space="preserve">     </w:t>
      </w:r>
      <w:r w:rsidRPr="00361D9D">
        <w:rPr>
          <w:rStyle w:val="cf01"/>
          <w:rFonts w:ascii="SimSun" w:eastAsia="SimSun" w:hAnsi="SimSun" w:cs="Calibri" w:hint="default"/>
          <w:sz w:val="24"/>
          <w:szCs w:val="24"/>
          <w:lang w:val="en"/>
        </w:rPr>
        <w:t xml:space="preserve">    —     —    —</w:t>
      </w:r>
    </w:p>
    <w:p w14:paraId="63AE47B3" w14:textId="47270C84" w:rsidR="00361D9D" w:rsidRPr="00361D9D" w:rsidRDefault="00CC1BCC" w:rsidP="00361D9D">
      <w:pPr>
        <w:rPr>
          <w:rFonts w:ascii="SimSun" w:eastAsia="SimSun" w:hAnsi="SimSun" w:cs="Times New Roman"/>
        </w:rPr>
      </w:pPr>
      <w:r w:rsidRPr="00D91E42">
        <w:rPr>
          <w:rFonts w:ascii="Times New Roman" w:eastAsia="SimSun" w:hAnsi="Times New Roman" w:cs="Times New Roman"/>
          <w:noProof/>
        </w:rPr>
        <w:drawing>
          <wp:inline distT="0" distB="0" distL="0" distR="0" wp14:anchorId="0579F7E0" wp14:editId="33270459">
            <wp:extent cx="2724530" cy="485843"/>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4530" cy="485843"/>
                    </a:xfrm>
                    <a:prstGeom prst="rect">
                      <a:avLst/>
                    </a:prstGeom>
                  </pic:spPr>
                </pic:pic>
              </a:graphicData>
            </a:graphic>
          </wp:inline>
        </w:drawing>
      </w:r>
      <w:r>
        <w:rPr>
          <w:rFonts w:ascii="SimSun" w:eastAsia="SimSun" w:hAnsi="SimSun" w:cs="Times New Roman" w:hint="eastAsia"/>
        </w:rPr>
        <w:t xml:space="preserve"> </w:t>
      </w:r>
      <w:r w:rsidR="00361D9D" w:rsidRPr="00361D9D">
        <w:rPr>
          <w:rFonts w:ascii="SimSun" w:eastAsia="SimSun" w:hAnsi="SimSun" w:cs="Times New Roman" w:hint="eastAsia"/>
        </w:rPr>
        <w:t xml:space="preserve"> </w:t>
      </w:r>
      <w:r w:rsidR="008C2B43">
        <w:rPr>
          <w:rFonts w:ascii="SimSun" w:eastAsia="SimSun" w:hAnsi="SimSun" w:cs="Times New Roman" w:hint="eastAsia"/>
        </w:rPr>
        <w:t xml:space="preserve">  </w:t>
      </w:r>
      <w:r w:rsidR="00361D9D" w:rsidRPr="00361D9D">
        <w:rPr>
          <w:rFonts w:ascii="SimSun" w:eastAsia="SimSun" w:hAnsi="SimSun" w:cs="Times New Roman"/>
          <w:noProof/>
        </w:rPr>
        <w:drawing>
          <wp:inline distT="0" distB="0" distL="0" distR="0" wp14:anchorId="66B8369A" wp14:editId="44139E24">
            <wp:extent cx="2648320" cy="51442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8320" cy="514422"/>
                    </a:xfrm>
                    <a:prstGeom prst="rect">
                      <a:avLst/>
                    </a:prstGeom>
                  </pic:spPr>
                </pic:pic>
              </a:graphicData>
            </a:graphic>
          </wp:inline>
        </w:drawing>
      </w:r>
    </w:p>
    <w:p w14:paraId="4374706A" w14:textId="38AC8810" w:rsidR="00361D9D" w:rsidRDefault="00361D9D" w:rsidP="00361D9D">
      <w:pPr>
        <w:spacing w:line="360" w:lineRule="auto"/>
        <w:rPr>
          <w:rStyle w:val="cf01"/>
          <w:rFonts w:ascii="SimSun" w:eastAsia="SimSun" w:hAnsi="SimSun" w:cs="Calibri" w:hint="default"/>
          <w:sz w:val="24"/>
          <w:szCs w:val="24"/>
          <w:lang w:val="en"/>
        </w:rPr>
      </w:pPr>
      <w:bookmarkStart w:id="30" w:name="_Hlk210681704"/>
      <w:r w:rsidRPr="00361D9D">
        <w:rPr>
          <w:rStyle w:val="cf01"/>
          <w:rFonts w:ascii="SimSun" w:eastAsia="SimSun" w:hAnsi="SimSun" w:cs="Calibri" w:hint="default"/>
          <w:sz w:val="24"/>
          <w:szCs w:val="24"/>
          <w:lang w:val="en"/>
        </w:rPr>
        <w:t>在</w:t>
      </w:r>
      <w:r w:rsidR="004348BF">
        <w:rPr>
          <w:rStyle w:val="cf01"/>
          <w:rFonts w:ascii="SimSun" w:eastAsia="SimSun" w:hAnsi="SimSun" w:cs="Calibri" w:hint="default"/>
          <w:sz w:val="24"/>
          <w:szCs w:val="24"/>
          <w:lang w:val="en"/>
        </w:rPr>
        <w:t>吴文(2012)</w:t>
      </w:r>
      <w:r w:rsidRPr="00361D9D">
        <w:rPr>
          <w:rStyle w:val="cf01"/>
          <w:rFonts w:ascii="SimSun" w:eastAsia="SimSun" w:hAnsi="SimSun" w:cs="Calibri" w:hint="default"/>
          <w:sz w:val="24"/>
          <w:szCs w:val="24"/>
          <w:lang w:val="en"/>
        </w:rPr>
        <w:t>中，来自仙人洞西区4A层的样本BA95145(12,530</w:t>
      </w:r>
      <w:r w:rsidR="00366905" w:rsidRPr="001B3D4C">
        <w:rPr>
          <w:rStyle w:val="cf01"/>
          <w:rFonts w:ascii="Times New Roman" w:eastAsia="SimSun" w:hAnsi="Times New Roman" w:cs="Times New Roman" w:hint="default"/>
          <w:sz w:val="24"/>
          <w:szCs w:val="24"/>
          <w:lang w:val="en"/>
        </w:rPr>
        <w:t> </w:t>
      </w:r>
      <w:r w:rsidR="00366905">
        <w:rPr>
          <w:rStyle w:val="cf01"/>
          <w:rFonts w:ascii="SimSun" w:eastAsia="SimSun" w:hAnsi="SimSun" w:cs="Calibri" w:hint="default"/>
          <w:sz w:val="24"/>
          <w:szCs w:val="24"/>
          <w:lang w:val="en"/>
        </w:rPr>
        <w:t>±</w:t>
      </w:r>
      <w:r w:rsidR="00366905" w:rsidRPr="001B3D4C">
        <w:rPr>
          <w:rStyle w:val="cf01"/>
          <w:rFonts w:ascii="Times New Roman" w:eastAsia="SimSun" w:hAnsi="Times New Roman" w:cs="Times New Roman" w:hint="default"/>
          <w:sz w:val="24"/>
          <w:szCs w:val="24"/>
          <w:lang w:val="en"/>
        </w:rPr>
        <w:t> </w:t>
      </w:r>
      <w:r w:rsidRPr="00361D9D">
        <w:rPr>
          <w:rStyle w:val="cf01"/>
          <w:rFonts w:ascii="SimSun" w:eastAsia="SimSun" w:hAnsi="SimSun" w:cs="Calibri" w:hint="default"/>
          <w:sz w:val="24"/>
          <w:szCs w:val="24"/>
          <w:lang w:val="en"/>
        </w:rPr>
        <w:t>140 BP)</w:t>
      </w:r>
      <w:r w:rsidR="005953DB">
        <w:rPr>
          <w:rStyle w:val="cf01"/>
          <w:rFonts w:ascii="SimSun" w:eastAsia="SimSun" w:hAnsi="SimSun" w:cs="Calibri" w:hint="default"/>
          <w:sz w:val="24"/>
          <w:szCs w:val="24"/>
          <w:lang w:val="en"/>
        </w:rPr>
        <w:t>缺失</w:t>
      </w:r>
      <w:r w:rsidRPr="00361D9D">
        <w:rPr>
          <w:rStyle w:val="cf01"/>
          <w:rFonts w:ascii="SimSun" w:eastAsia="SimSun" w:hAnsi="SimSun" w:cs="Calibri" w:hint="default"/>
          <w:sz w:val="24"/>
          <w:szCs w:val="24"/>
          <w:lang w:val="en"/>
        </w:rPr>
        <w:t>。</w:t>
      </w:r>
      <w:bookmarkStart w:id="31" w:name="_Hlk210681994"/>
      <w:r w:rsidRPr="00361D9D">
        <w:rPr>
          <w:rStyle w:val="cf01"/>
          <w:rFonts w:ascii="SimSun" w:eastAsia="SimSun" w:hAnsi="SimSun" w:cs="Calibri" w:hint="default"/>
          <w:sz w:val="24"/>
          <w:szCs w:val="24"/>
          <w:lang w:val="en"/>
        </w:rPr>
        <w:t>仙人洞东区样本BA00003(19,634</w:t>
      </w:r>
      <w:r w:rsidR="00366905" w:rsidRPr="001B3D4C">
        <w:rPr>
          <w:rStyle w:val="cf01"/>
          <w:rFonts w:ascii="Times New Roman" w:eastAsia="SimSun" w:hAnsi="Times New Roman" w:cs="Times New Roman" w:hint="default"/>
          <w:sz w:val="24"/>
          <w:szCs w:val="24"/>
          <w:lang w:val="en"/>
        </w:rPr>
        <w:t> </w:t>
      </w:r>
      <w:r w:rsidR="00366905">
        <w:rPr>
          <w:rStyle w:val="cf01"/>
          <w:rFonts w:ascii="SimSun" w:eastAsia="SimSun" w:hAnsi="SimSun" w:cs="Calibri" w:hint="default"/>
          <w:sz w:val="24"/>
          <w:szCs w:val="24"/>
          <w:lang w:val="en"/>
        </w:rPr>
        <w:t>±</w:t>
      </w:r>
      <w:r w:rsidR="00366905" w:rsidRPr="001B3D4C">
        <w:rPr>
          <w:rStyle w:val="cf01"/>
          <w:rFonts w:ascii="Times New Roman" w:eastAsia="SimSun" w:hAnsi="Times New Roman" w:cs="Times New Roman" w:hint="default"/>
          <w:sz w:val="24"/>
          <w:szCs w:val="24"/>
          <w:lang w:val="en"/>
        </w:rPr>
        <w:t> </w:t>
      </w:r>
      <w:r w:rsidRPr="00361D9D">
        <w:rPr>
          <w:rStyle w:val="cf01"/>
          <w:rFonts w:ascii="SimSun" w:eastAsia="SimSun" w:hAnsi="SimSun" w:cs="Calibri" w:hint="default"/>
          <w:sz w:val="24"/>
          <w:szCs w:val="24"/>
          <w:lang w:val="en"/>
        </w:rPr>
        <w:t>186</w:t>
      </w:r>
      <w:r w:rsidR="00C825AE">
        <w:rPr>
          <w:rStyle w:val="cf01"/>
          <w:rFonts w:ascii="SimSun" w:eastAsia="SimSun" w:hAnsi="SimSun" w:cs="Calibri" w:hint="default"/>
          <w:sz w:val="24"/>
          <w:szCs w:val="24"/>
          <w:lang w:val="en"/>
        </w:rPr>
        <w:t xml:space="preserve"> </w:t>
      </w:r>
      <w:r w:rsidRPr="00361D9D">
        <w:rPr>
          <w:rStyle w:val="cf01"/>
          <w:rFonts w:ascii="SimSun" w:eastAsia="SimSun" w:hAnsi="SimSun" w:cs="Calibri" w:hint="default"/>
          <w:sz w:val="24"/>
          <w:szCs w:val="24"/>
          <w:lang w:val="en"/>
        </w:rPr>
        <w:t>BP)的地层由1B变为4；样本BA99038 (11,840</w:t>
      </w:r>
      <w:r w:rsidR="00366905" w:rsidRPr="001B3D4C">
        <w:rPr>
          <w:rStyle w:val="cf01"/>
          <w:rFonts w:ascii="Times New Roman" w:eastAsia="SimSun" w:hAnsi="Times New Roman" w:cs="Times New Roman" w:hint="default"/>
          <w:sz w:val="24"/>
          <w:szCs w:val="24"/>
          <w:lang w:val="en"/>
        </w:rPr>
        <w:t> </w:t>
      </w:r>
      <w:r w:rsidR="00366905">
        <w:rPr>
          <w:rStyle w:val="cf01"/>
          <w:rFonts w:ascii="SimSun" w:eastAsia="SimSun" w:hAnsi="SimSun" w:cs="Calibri" w:hint="default"/>
          <w:sz w:val="24"/>
          <w:szCs w:val="24"/>
          <w:lang w:val="en"/>
        </w:rPr>
        <w:t>±</w:t>
      </w:r>
      <w:r w:rsidR="00366905" w:rsidRPr="001B3D4C">
        <w:rPr>
          <w:rStyle w:val="cf01"/>
          <w:rFonts w:ascii="Times New Roman" w:eastAsia="SimSun" w:hAnsi="Times New Roman" w:cs="Times New Roman" w:hint="default"/>
          <w:sz w:val="24"/>
          <w:szCs w:val="24"/>
          <w:lang w:val="en"/>
        </w:rPr>
        <w:t> </w:t>
      </w:r>
      <w:r w:rsidRPr="00361D9D">
        <w:rPr>
          <w:rStyle w:val="cf01"/>
          <w:rFonts w:ascii="SimSun" w:eastAsia="SimSun" w:hAnsi="SimSun" w:cs="Calibri" w:hint="default"/>
          <w:sz w:val="24"/>
          <w:szCs w:val="24"/>
          <w:lang w:val="en"/>
        </w:rPr>
        <w:t>380 BP) 的地层由2A2变为2A1。</w:t>
      </w:r>
      <w:bookmarkEnd w:id="31"/>
    </w:p>
    <w:p w14:paraId="4D68A6BF" w14:textId="77777777" w:rsidR="00CC1BCC" w:rsidRPr="00361D9D" w:rsidRDefault="00CC1BCC" w:rsidP="00361D9D">
      <w:pPr>
        <w:spacing w:line="360" w:lineRule="auto"/>
        <w:rPr>
          <w:rStyle w:val="cf01"/>
          <w:rFonts w:ascii="SimSun" w:eastAsia="SimSun" w:hAnsi="SimSun" w:cs="Calibri" w:hint="default"/>
          <w:sz w:val="24"/>
          <w:szCs w:val="24"/>
          <w:lang w:val="en"/>
        </w:rPr>
      </w:pPr>
    </w:p>
    <w:bookmarkEnd w:id="30"/>
    <w:p w14:paraId="36EA345B" w14:textId="77777777" w:rsidR="00361D9D" w:rsidRPr="00361D9D" w:rsidRDefault="00361D9D" w:rsidP="00361D9D">
      <w:pPr>
        <w:rPr>
          <w:rStyle w:val="cf01"/>
          <w:rFonts w:ascii="SimSun" w:eastAsia="SimSun" w:hAnsi="SimSun" w:cs="Calibri" w:hint="default"/>
          <w:b/>
          <w:bCs/>
          <w:sz w:val="24"/>
          <w:szCs w:val="24"/>
          <w:lang w:val="en"/>
        </w:rPr>
      </w:pPr>
      <w:r w:rsidRPr="00361D9D">
        <w:rPr>
          <w:rStyle w:val="cf01"/>
          <w:rFonts w:ascii="SimSun" w:eastAsia="SimSun" w:hAnsi="SimSun" w:cs="Calibri" w:hint="default"/>
          <w:b/>
          <w:bCs/>
          <w:sz w:val="24"/>
          <w:szCs w:val="24"/>
          <w:lang w:val="en"/>
        </w:rPr>
        <w:t>S4. 数据差异与资料获取</w:t>
      </w:r>
    </w:p>
    <w:p w14:paraId="3DA01634" w14:textId="50D72EEE" w:rsidR="00F96A5A" w:rsidRDefault="00F91F7D" w:rsidP="00AF7814">
      <w:pPr>
        <w:spacing w:line="360" w:lineRule="auto"/>
        <w:rPr>
          <w:rStyle w:val="cf01"/>
          <w:rFonts w:ascii="SimSun" w:eastAsia="SimSun" w:hAnsi="SimSun" w:cs="Times New Roman" w:hint="default"/>
          <w:sz w:val="24"/>
          <w:szCs w:val="24"/>
          <w:lang w:val="en"/>
        </w:rPr>
      </w:pPr>
      <w:bookmarkStart w:id="32" w:name="_Hlk213835387"/>
      <w:r>
        <w:rPr>
          <w:rStyle w:val="cf01"/>
          <w:rFonts w:ascii="SimSun" w:eastAsia="SimSun" w:hAnsi="SimSun" w:cs="Calibri" w:hint="default"/>
          <w:sz w:val="24"/>
          <w:szCs w:val="24"/>
          <w:lang w:val="en"/>
        </w:rPr>
        <w:t xml:space="preserve">  </w:t>
      </w:r>
      <w:r w:rsidR="004348BF">
        <w:rPr>
          <w:rStyle w:val="cf01"/>
          <w:rFonts w:ascii="SimSun" w:eastAsia="SimSun" w:hAnsi="SimSun" w:cs="Calibri" w:hint="default"/>
          <w:sz w:val="24"/>
          <w:szCs w:val="24"/>
          <w:lang w:val="en"/>
        </w:rPr>
        <w:t>吴文(2012)</w:t>
      </w:r>
      <w:r w:rsidR="00361D9D" w:rsidRPr="00361D9D">
        <w:rPr>
          <w:rStyle w:val="cf01"/>
          <w:rFonts w:ascii="SimSun" w:eastAsia="SimSun" w:hAnsi="SimSun" w:cs="Calibri" w:hint="default"/>
          <w:sz w:val="24"/>
          <w:szCs w:val="24"/>
          <w:lang w:val="en"/>
        </w:rPr>
        <w:t>发表于</w:t>
      </w:r>
      <w:r w:rsidR="00361D9D" w:rsidRPr="00361D9D">
        <w:rPr>
          <w:rStyle w:val="cf11"/>
          <w:rFonts w:ascii="SimSun" w:eastAsia="SimSun" w:hAnsi="SimSun" w:cs="Calibri"/>
          <w:sz w:val="24"/>
          <w:szCs w:val="24"/>
          <w:lang w:val="en"/>
        </w:rPr>
        <w:t>2012</w:t>
      </w:r>
      <w:r w:rsidR="00361D9D" w:rsidRPr="00361D9D">
        <w:rPr>
          <w:rStyle w:val="cf01"/>
          <w:rFonts w:ascii="SimSun" w:eastAsia="SimSun" w:hAnsi="SimSun" w:cs="Calibri" w:hint="default"/>
          <w:sz w:val="24"/>
          <w:szCs w:val="24"/>
          <w:lang w:val="en"/>
        </w:rPr>
        <w:t>年，其中的一些数据与</w:t>
      </w:r>
      <w:r w:rsidR="00C825AE">
        <w:rPr>
          <w:rStyle w:val="cf01"/>
          <w:rFonts w:ascii="SimSun" w:eastAsia="SimSun" w:hAnsi="SimSun" w:cs="Calibri" w:hint="default"/>
          <w:sz w:val="24"/>
          <w:szCs w:val="24"/>
          <w:lang w:val="en"/>
        </w:rPr>
        <w:t>正式的</w:t>
      </w:r>
      <w:r w:rsidR="00361D9D" w:rsidRPr="00361D9D">
        <w:rPr>
          <w:rStyle w:val="cf01"/>
          <w:rFonts w:ascii="SimSun" w:eastAsia="SimSun" w:hAnsi="SimSun" w:cs="Calibri" w:hint="default"/>
          <w:sz w:val="24"/>
          <w:szCs w:val="24"/>
          <w:lang w:val="en"/>
        </w:rPr>
        <w:t>考古发掘报告</w:t>
      </w:r>
      <w:r w:rsidR="00A81E0E" w:rsidRPr="00361D9D">
        <w:rPr>
          <w:rFonts w:ascii="SimSun" w:eastAsia="SimSun" w:hAnsi="SimSun"/>
          <w:sz w:val="24"/>
          <w:szCs w:val="24"/>
        </w:rPr>
        <w:t>《仙人洞与吊桶环》</w:t>
      </w:r>
      <w:r w:rsidR="00C825AE">
        <w:rPr>
          <w:rFonts w:ascii="SimSun" w:eastAsia="SimSun" w:hAnsi="SimSun" w:hint="eastAsia"/>
          <w:sz w:val="24"/>
          <w:szCs w:val="24"/>
        </w:rPr>
        <w:t>(2014)</w:t>
      </w:r>
      <w:r w:rsidR="00361D9D" w:rsidRPr="00361D9D">
        <w:rPr>
          <w:rStyle w:val="cf01"/>
          <w:rFonts w:ascii="SimSun" w:eastAsia="SimSun" w:hAnsi="SimSun" w:cs="Calibri" w:hint="default"/>
          <w:sz w:val="24"/>
          <w:szCs w:val="24"/>
          <w:lang w:val="en"/>
        </w:rPr>
        <w:t>不</w:t>
      </w:r>
      <w:r w:rsidR="00C71638">
        <w:rPr>
          <w:rStyle w:val="cf01"/>
          <w:rFonts w:ascii="SimSun" w:eastAsia="SimSun" w:hAnsi="SimSun" w:cs="Calibri" w:hint="default"/>
          <w:sz w:val="24"/>
          <w:szCs w:val="24"/>
          <w:lang w:val="en"/>
        </w:rPr>
        <w:t>相</w:t>
      </w:r>
      <w:r w:rsidR="00361D9D" w:rsidRPr="00361D9D">
        <w:rPr>
          <w:rStyle w:val="cf01"/>
          <w:rFonts w:ascii="SimSun" w:eastAsia="SimSun" w:hAnsi="SimSun" w:cs="Calibri" w:hint="default"/>
          <w:sz w:val="24"/>
          <w:szCs w:val="24"/>
          <w:lang w:val="en"/>
        </w:rPr>
        <w:t>符，</w:t>
      </w:r>
      <w:r w:rsidR="00626464">
        <w:rPr>
          <w:rStyle w:val="cf01"/>
          <w:rFonts w:ascii="SimSun" w:eastAsia="SimSun" w:hAnsi="SimSun" w:cs="Calibri" w:hint="default"/>
          <w:sz w:val="24"/>
          <w:szCs w:val="24"/>
          <w:lang w:val="en"/>
        </w:rPr>
        <w:t>这</w:t>
      </w:r>
      <w:r w:rsidR="00C72FF9">
        <w:rPr>
          <w:rStyle w:val="cf01"/>
          <w:rFonts w:ascii="SimSun" w:eastAsia="SimSun" w:hAnsi="SimSun" w:cs="Calibri" w:hint="default"/>
          <w:sz w:val="24"/>
          <w:szCs w:val="24"/>
          <w:lang w:val="en"/>
        </w:rPr>
        <w:t>是否是</w:t>
      </w:r>
      <w:r w:rsidR="00E00D1D">
        <w:rPr>
          <w:rStyle w:val="cf01"/>
          <w:rFonts w:ascii="SimSun" w:eastAsia="SimSun" w:hAnsi="SimSun" w:cs="Calibri" w:hint="default"/>
          <w:sz w:val="24"/>
          <w:szCs w:val="24"/>
          <w:lang w:val="en"/>
        </w:rPr>
        <w:t>因为</w:t>
      </w:r>
      <w:r w:rsidR="00C825AE">
        <w:rPr>
          <w:rStyle w:val="cf01"/>
          <w:rFonts w:ascii="SimSun" w:eastAsia="SimSun" w:hAnsi="SimSun" w:cs="Calibri" w:hint="default"/>
          <w:sz w:val="24"/>
          <w:szCs w:val="24"/>
          <w:lang w:val="en"/>
        </w:rPr>
        <w:t>吴</w:t>
      </w:r>
      <w:r w:rsidR="00320948">
        <w:rPr>
          <w:rStyle w:val="cf01"/>
          <w:rFonts w:ascii="SimSun" w:eastAsia="SimSun" w:hAnsi="SimSun" w:cs="Calibri" w:hint="default"/>
          <w:sz w:val="24"/>
          <w:szCs w:val="24"/>
          <w:lang w:val="en"/>
        </w:rPr>
        <w:t>文</w:t>
      </w:r>
      <w:r w:rsidR="00F45D6C">
        <w:rPr>
          <w:rStyle w:val="cf01"/>
          <w:rFonts w:ascii="SimSun" w:eastAsia="SimSun" w:hAnsi="SimSun" w:cs="Calibri" w:hint="default"/>
          <w:sz w:val="24"/>
          <w:szCs w:val="24"/>
          <w:lang w:val="en"/>
        </w:rPr>
        <w:t>的</w:t>
      </w:r>
      <w:r w:rsidR="00BB5A74">
        <w:rPr>
          <w:rStyle w:val="cf01"/>
          <w:rFonts w:ascii="SimSun" w:eastAsia="SimSun" w:hAnsi="SimSun" w:cs="Calibri" w:hint="default"/>
          <w:sz w:val="24"/>
          <w:szCs w:val="24"/>
          <w:lang w:val="en"/>
        </w:rPr>
        <w:t>作者在</w:t>
      </w:r>
      <w:r w:rsidR="00F45D6C">
        <w:rPr>
          <w:rStyle w:val="cf01"/>
          <w:rFonts w:ascii="SimSun" w:eastAsia="SimSun" w:hAnsi="SimSun" w:cs="Calibri" w:hint="default"/>
          <w:sz w:val="24"/>
          <w:szCs w:val="24"/>
          <w:lang w:val="en"/>
        </w:rPr>
        <w:t>撰写</w:t>
      </w:r>
      <w:r w:rsidR="00C72FF9">
        <w:rPr>
          <w:rStyle w:val="cf01"/>
          <w:rFonts w:ascii="SimSun" w:eastAsia="SimSun" w:hAnsi="SimSun" w:cs="Calibri" w:hint="default"/>
          <w:sz w:val="24"/>
          <w:szCs w:val="24"/>
          <w:lang w:val="en"/>
        </w:rPr>
        <w:t>其</w:t>
      </w:r>
      <w:r w:rsidR="000A5BAC">
        <w:rPr>
          <w:rStyle w:val="cf01"/>
          <w:rFonts w:ascii="SimSun" w:eastAsia="SimSun" w:hAnsi="SimSun" w:cs="Calibri" w:hint="default"/>
          <w:sz w:val="24"/>
          <w:szCs w:val="24"/>
          <w:lang w:val="en"/>
        </w:rPr>
        <w:t>文</w:t>
      </w:r>
      <w:r w:rsidR="00361D9D" w:rsidRPr="00361D9D">
        <w:rPr>
          <w:rStyle w:val="cf01"/>
          <w:rFonts w:ascii="SimSun" w:eastAsia="SimSun" w:hAnsi="SimSun" w:cs="Calibri" w:hint="default"/>
          <w:sz w:val="24"/>
          <w:szCs w:val="24"/>
          <w:lang w:val="en"/>
        </w:rPr>
        <w:t>时尚不能</w:t>
      </w:r>
      <w:r w:rsidR="00C71638">
        <w:rPr>
          <w:rStyle w:val="cf01"/>
          <w:rFonts w:ascii="SimSun" w:eastAsia="SimSun" w:hAnsi="SimSun" w:cs="Calibri" w:hint="default"/>
          <w:sz w:val="24"/>
          <w:szCs w:val="24"/>
          <w:lang w:val="en"/>
        </w:rPr>
        <w:t>看</w:t>
      </w:r>
      <w:r w:rsidR="00AF7814">
        <w:rPr>
          <w:rStyle w:val="cf01"/>
          <w:rFonts w:ascii="SimSun" w:eastAsia="SimSun" w:hAnsi="SimSun" w:cs="Calibri" w:hint="default"/>
          <w:sz w:val="24"/>
          <w:szCs w:val="24"/>
          <w:lang w:val="en"/>
        </w:rPr>
        <w:t>到</w:t>
      </w:r>
      <w:r w:rsidR="001023BF">
        <w:rPr>
          <w:rStyle w:val="cf01"/>
          <w:rFonts w:ascii="SimSun" w:eastAsia="SimSun" w:hAnsi="SimSun" w:cs="Calibri" w:hint="default"/>
          <w:sz w:val="24"/>
          <w:szCs w:val="24"/>
          <w:lang w:val="en"/>
        </w:rPr>
        <w:t>于</w:t>
      </w:r>
      <w:r w:rsidR="00AF7814">
        <w:rPr>
          <w:rStyle w:val="cf01"/>
          <w:rFonts w:ascii="SimSun" w:eastAsia="SimSun" w:hAnsi="SimSun" w:cs="Calibri" w:hint="default"/>
          <w:sz w:val="24"/>
          <w:szCs w:val="24"/>
          <w:lang w:val="en"/>
        </w:rPr>
        <w:t>两年后出版的《仙人洞与吊桶环》</w:t>
      </w:r>
      <w:r w:rsidR="001023BF">
        <w:rPr>
          <w:rStyle w:val="cf01"/>
          <w:rFonts w:ascii="SimSun" w:eastAsia="SimSun" w:hAnsi="SimSun" w:cs="Calibri" w:hint="default"/>
          <w:sz w:val="24"/>
          <w:szCs w:val="24"/>
          <w:lang w:val="en"/>
        </w:rPr>
        <w:t>中</w:t>
      </w:r>
      <w:r w:rsidR="007B2D7E">
        <w:rPr>
          <w:rStyle w:val="cf01"/>
          <w:rFonts w:ascii="SimSun" w:eastAsia="SimSun" w:hAnsi="SimSun" w:cs="Calibri" w:hint="default"/>
          <w:sz w:val="24"/>
          <w:szCs w:val="24"/>
          <w:lang w:val="en"/>
        </w:rPr>
        <w:t>所收录</w:t>
      </w:r>
      <w:r w:rsidR="00AF7814">
        <w:rPr>
          <w:rStyle w:val="cf01"/>
          <w:rFonts w:ascii="SimSun" w:eastAsia="SimSun" w:hAnsi="SimSun" w:cs="Calibri" w:hint="default"/>
          <w:sz w:val="24"/>
          <w:szCs w:val="24"/>
          <w:lang w:val="en"/>
        </w:rPr>
        <w:t>的发掘资料？</w:t>
      </w:r>
      <w:r w:rsidR="00361D9D" w:rsidRPr="00361D9D">
        <w:rPr>
          <w:rStyle w:val="cf01"/>
          <w:rFonts w:ascii="SimSun" w:eastAsia="SimSun" w:hAnsi="SimSun" w:cs="Calibri" w:hint="default"/>
          <w:sz w:val="24"/>
          <w:szCs w:val="24"/>
          <w:lang w:val="en"/>
        </w:rPr>
        <w:t>在查看</w:t>
      </w:r>
      <w:r w:rsidR="00C71638">
        <w:rPr>
          <w:rStyle w:val="cf01"/>
          <w:rFonts w:ascii="SimSun" w:eastAsia="SimSun" w:hAnsi="SimSun" w:cs="Calibri" w:hint="default"/>
          <w:sz w:val="24"/>
          <w:szCs w:val="24"/>
          <w:lang w:val="en"/>
        </w:rPr>
        <w:t>了</w:t>
      </w:r>
      <w:r w:rsidR="00361D9D" w:rsidRPr="00361D9D">
        <w:rPr>
          <w:rStyle w:val="cf01"/>
          <w:rFonts w:ascii="SimSun" w:eastAsia="SimSun" w:hAnsi="SimSun" w:cs="Calibri" w:hint="default"/>
          <w:sz w:val="24"/>
          <w:szCs w:val="24"/>
          <w:lang w:val="en"/>
        </w:rPr>
        <w:t>相关</w:t>
      </w:r>
      <w:r w:rsidR="00BB5A74">
        <w:rPr>
          <w:rStyle w:val="cf01"/>
          <w:rFonts w:ascii="SimSun" w:eastAsia="SimSun" w:hAnsi="SimSun" w:cs="Calibri" w:hint="default"/>
          <w:sz w:val="24"/>
          <w:szCs w:val="24"/>
          <w:lang w:val="en"/>
        </w:rPr>
        <w:t>信息</w:t>
      </w:r>
      <w:r w:rsidR="00361D9D" w:rsidRPr="00361D9D">
        <w:rPr>
          <w:rStyle w:val="cf01"/>
          <w:rFonts w:ascii="SimSun" w:eastAsia="SimSun" w:hAnsi="SimSun" w:cs="Calibri" w:hint="default"/>
          <w:sz w:val="24"/>
          <w:szCs w:val="24"/>
          <w:lang w:val="en"/>
        </w:rPr>
        <w:t>后发现此原因不成立。根据北京大学网站</w:t>
      </w:r>
      <w:r w:rsidR="00C71638">
        <w:rPr>
          <w:rStyle w:val="cf01"/>
          <w:rFonts w:ascii="SimSun" w:eastAsia="SimSun" w:hAnsi="SimSun" w:cs="Calibri" w:hint="default"/>
          <w:sz w:val="24"/>
          <w:szCs w:val="24"/>
          <w:lang w:val="en"/>
        </w:rPr>
        <w:t>的</w:t>
      </w:r>
      <w:r w:rsidR="001C5E07">
        <w:rPr>
          <w:rStyle w:val="cf01"/>
          <w:rFonts w:ascii="SimSun" w:eastAsia="SimSun" w:hAnsi="SimSun" w:cs="Calibri" w:hint="default"/>
          <w:sz w:val="24"/>
          <w:szCs w:val="24"/>
          <w:lang w:val="en"/>
        </w:rPr>
        <w:t>介绍</w:t>
      </w:r>
      <w:r w:rsidR="00361D9D" w:rsidRPr="00361D9D">
        <w:rPr>
          <w:rStyle w:val="cf01"/>
          <w:rFonts w:ascii="SimSun" w:eastAsia="SimSun" w:hAnsi="SimSun" w:cs="Calibri" w:hint="default"/>
          <w:sz w:val="24"/>
          <w:szCs w:val="24"/>
          <w:lang w:val="en"/>
        </w:rPr>
        <w:t>，吴小红（</w:t>
      </w:r>
      <w:r w:rsidR="004348BF">
        <w:rPr>
          <w:rStyle w:val="cf01"/>
          <w:rFonts w:ascii="SimSun" w:eastAsia="SimSun" w:hAnsi="SimSun" w:cs="Calibri" w:hint="default"/>
          <w:sz w:val="24"/>
          <w:szCs w:val="24"/>
          <w:lang w:val="en"/>
        </w:rPr>
        <w:t>吴文(2012)</w:t>
      </w:r>
      <w:r w:rsidR="00361D9D" w:rsidRPr="00361D9D">
        <w:rPr>
          <w:rStyle w:val="cf01"/>
          <w:rFonts w:ascii="SimSun" w:eastAsia="SimSun" w:hAnsi="SimSun" w:cs="Calibri" w:hint="default"/>
          <w:sz w:val="24"/>
          <w:szCs w:val="24"/>
          <w:lang w:val="en"/>
        </w:rPr>
        <w:t>第一作者）于</w:t>
      </w:r>
      <w:r w:rsidR="00361D9D" w:rsidRPr="00361D9D">
        <w:rPr>
          <w:rStyle w:val="cf11"/>
          <w:rFonts w:ascii="SimSun" w:eastAsia="SimSun" w:hAnsi="SimSun" w:cs="Calibri"/>
          <w:sz w:val="24"/>
          <w:szCs w:val="24"/>
          <w:lang w:val="en"/>
        </w:rPr>
        <w:t>1996</w:t>
      </w:r>
      <w:r w:rsidR="00361D9D" w:rsidRPr="00361D9D">
        <w:rPr>
          <w:rStyle w:val="cf01"/>
          <w:rFonts w:ascii="SimSun" w:eastAsia="SimSun" w:hAnsi="SimSun" w:cs="Calibri" w:hint="default"/>
          <w:sz w:val="24"/>
          <w:szCs w:val="24"/>
          <w:lang w:val="en"/>
        </w:rPr>
        <w:t>年进入北京大学考古学</w:t>
      </w:r>
      <w:r w:rsidR="00361D9D" w:rsidRPr="00361D9D">
        <w:rPr>
          <w:rStyle w:val="cf01"/>
          <w:rFonts w:ascii="SimSun" w:eastAsia="SimSun" w:hAnsi="SimSun" w:cs="Times New Roman" w:hint="default"/>
          <w:sz w:val="24"/>
          <w:szCs w:val="24"/>
          <w:lang w:val="en"/>
        </w:rPr>
        <w:t>系工作</w:t>
      </w:r>
      <w:r w:rsidR="00C71638">
        <w:rPr>
          <w:rStyle w:val="cf01"/>
          <w:rFonts w:ascii="SimSun" w:eastAsia="SimSun" w:hAnsi="SimSun" w:cs="Times New Roman" w:hint="default"/>
          <w:sz w:val="24"/>
          <w:szCs w:val="24"/>
          <w:lang w:val="en"/>
        </w:rPr>
        <w:t>；</w:t>
      </w:r>
      <w:r w:rsidR="00361D9D" w:rsidRPr="00361D9D">
        <w:rPr>
          <w:rStyle w:val="cf01"/>
          <w:rFonts w:ascii="SimSun" w:eastAsia="SimSun" w:hAnsi="SimSun" w:cs="Times New Roman" w:hint="default"/>
          <w:sz w:val="24"/>
          <w:szCs w:val="24"/>
          <w:lang w:val="en"/>
        </w:rPr>
        <w:t>张弛（</w:t>
      </w:r>
      <w:r w:rsidR="004348BF">
        <w:rPr>
          <w:rStyle w:val="cf01"/>
          <w:rFonts w:ascii="SimSun" w:eastAsia="SimSun" w:hAnsi="SimSun" w:cs="Times New Roman" w:hint="default"/>
          <w:sz w:val="24"/>
          <w:szCs w:val="24"/>
          <w:lang w:val="en"/>
        </w:rPr>
        <w:t>吴文(2012)</w:t>
      </w:r>
      <w:r w:rsidR="00361D9D" w:rsidRPr="00361D9D">
        <w:rPr>
          <w:rStyle w:val="cf01"/>
          <w:rFonts w:ascii="SimSun" w:eastAsia="SimSun" w:hAnsi="SimSun" w:cs="Times New Roman" w:hint="default"/>
          <w:sz w:val="24"/>
          <w:szCs w:val="24"/>
          <w:lang w:val="en"/>
        </w:rPr>
        <w:t>第</w:t>
      </w:r>
      <w:r w:rsidR="00361D9D" w:rsidRPr="00361D9D">
        <w:rPr>
          <w:rStyle w:val="cf11"/>
          <w:rFonts w:ascii="SimSun" w:eastAsia="SimSun" w:hAnsi="SimSun" w:cs="Times New Roman" w:hint="eastAsia"/>
          <w:sz w:val="24"/>
          <w:szCs w:val="24"/>
          <w:lang w:val="en"/>
        </w:rPr>
        <w:t>二</w:t>
      </w:r>
      <w:r w:rsidR="00361D9D" w:rsidRPr="00361D9D">
        <w:rPr>
          <w:rStyle w:val="cf01"/>
          <w:rFonts w:ascii="SimSun" w:eastAsia="SimSun" w:hAnsi="SimSun" w:cs="Times New Roman" w:hint="default"/>
          <w:sz w:val="24"/>
          <w:szCs w:val="24"/>
          <w:lang w:val="en"/>
        </w:rPr>
        <w:t>作者）于</w:t>
      </w:r>
      <w:r w:rsidR="00361D9D" w:rsidRPr="00361D9D">
        <w:rPr>
          <w:rStyle w:val="cf11"/>
          <w:rFonts w:ascii="SimSun" w:eastAsia="SimSun" w:hAnsi="SimSun" w:cs="Times New Roman"/>
          <w:sz w:val="24"/>
          <w:szCs w:val="24"/>
          <w:lang w:val="en"/>
        </w:rPr>
        <w:t>1988</w:t>
      </w:r>
      <w:r w:rsidR="00361D9D" w:rsidRPr="00361D9D">
        <w:rPr>
          <w:rStyle w:val="cf01"/>
          <w:rFonts w:ascii="SimSun" w:eastAsia="SimSun" w:hAnsi="SimSun" w:cs="Times New Roman" w:hint="default"/>
          <w:sz w:val="24"/>
          <w:szCs w:val="24"/>
          <w:lang w:val="en"/>
        </w:rPr>
        <w:t>年进入北京大学考古学系工作，并参加了</w:t>
      </w:r>
      <w:r w:rsidR="00F45D6C">
        <w:rPr>
          <w:rStyle w:val="cf11"/>
          <w:rFonts w:ascii="SimSun" w:eastAsia="SimSun" w:hAnsi="SimSun" w:cs="Times New Roman" w:hint="eastAsia"/>
          <w:sz w:val="24"/>
          <w:szCs w:val="24"/>
          <w:lang w:val="en"/>
        </w:rPr>
        <w:t>90年代</w:t>
      </w:r>
      <w:r w:rsidR="00361D9D" w:rsidRPr="00361D9D">
        <w:rPr>
          <w:rStyle w:val="cf11"/>
          <w:rFonts w:ascii="SimSun" w:eastAsia="SimSun" w:hAnsi="SimSun" w:cs="Times New Roman" w:hint="eastAsia"/>
          <w:sz w:val="24"/>
          <w:szCs w:val="24"/>
          <w:lang w:val="en"/>
        </w:rPr>
        <w:t>对</w:t>
      </w:r>
      <w:r w:rsidR="00361D9D" w:rsidRPr="00361D9D">
        <w:rPr>
          <w:rStyle w:val="cf01"/>
          <w:rFonts w:ascii="SimSun" w:eastAsia="SimSun" w:hAnsi="SimSun" w:cs="Times New Roman" w:hint="default"/>
          <w:sz w:val="24"/>
          <w:szCs w:val="24"/>
          <w:lang w:val="en"/>
        </w:rPr>
        <w:t>仙人洞的三次发掘。</w:t>
      </w:r>
      <w:r w:rsidR="00361D9D" w:rsidRPr="00361D9D">
        <w:rPr>
          <w:rStyle w:val="cf11"/>
          <w:rFonts w:ascii="SimSun" w:eastAsia="SimSun" w:hAnsi="SimSun" w:cs="Times New Roman"/>
          <w:sz w:val="24"/>
          <w:szCs w:val="24"/>
          <w:lang w:val="en"/>
        </w:rPr>
        <w:t>1999</w:t>
      </w:r>
      <w:r w:rsidR="00361D9D" w:rsidRPr="00361D9D">
        <w:rPr>
          <w:rStyle w:val="cf01"/>
          <w:rFonts w:ascii="SimSun" w:eastAsia="SimSun" w:hAnsi="SimSun" w:cs="Times New Roman" w:hint="default"/>
          <w:sz w:val="24"/>
          <w:szCs w:val="24"/>
          <w:lang w:val="en"/>
        </w:rPr>
        <w:t>年发掘工作结束后，相关人员开始撰写发掘报告</w:t>
      </w:r>
      <w:r w:rsidR="00F45D6C">
        <w:rPr>
          <w:rStyle w:val="cf01"/>
          <w:rFonts w:ascii="SimSun" w:eastAsia="SimSun" w:hAnsi="SimSun" w:cs="Times New Roman" w:hint="default"/>
          <w:sz w:val="24"/>
          <w:szCs w:val="24"/>
          <w:lang w:val="en"/>
        </w:rPr>
        <w:t>。</w:t>
      </w:r>
      <w:r w:rsidR="00361D9D" w:rsidRPr="00361D9D">
        <w:rPr>
          <w:rStyle w:val="cf01"/>
          <w:rFonts w:ascii="SimSun" w:eastAsia="SimSun" w:hAnsi="SimSun" w:cs="Times New Roman" w:hint="default"/>
          <w:sz w:val="24"/>
          <w:szCs w:val="24"/>
          <w:lang w:val="en"/>
        </w:rPr>
        <w:t>此报告的</w:t>
      </w:r>
      <w:r w:rsidR="000A5BAC">
        <w:rPr>
          <w:rStyle w:val="cf01"/>
          <w:rFonts w:ascii="SimSun" w:eastAsia="SimSun" w:hAnsi="SimSun" w:cs="Times New Roman" w:hint="default"/>
          <w:sz w:val="24"/>
          <w:szCs w:val="24"/>
          <w:lang w:val="en"/>
        </w:rPr>
        <w:t>“</w:t>
      </w:r>
      <w:r w:rsidR="00361D9D" w:rsidRPr="00361D9D">
        <w:rPr>
          <w:rStyle w:val="cf01"/>
          <w:rFonts w:ascii="SimSun" w:eastAsia="SimSun" w:hAnsi="SimSun" w:cs="Times New Roman" w:hint="default"/>
          <w:sz w:val="24"/>
          <w:szCs w:val="24"/>
          <w:lang w:val="en"/>
        </w:rPr>
        <w:t>后记</w:t>
      </w:r>
      <w:r w:rsidR="000A5BAC">
        <w:rPr>
          <w:rStyle w:val="cf01"/>
          <w:rFonts w:ascii="SimSun" w:eastAsia="SimSun" w:hAnsi="SimSun" w:cs="Times New Roman" w:hint="default"/>
          <w:sz w:val="24"/>
          <w:szCs w:val="24"/>
          <w:lang w:val="en"/>
        </w:rPr>
        <w:t>”</w:t>
      </w:r>
      <w:r w:rsidR="00361D9D" w:rsidRPr="00361D9D">
        <w:rPr>
          <w:rStyle w:val="cf01"/>
          <w:rFonts w:ascii="SimSun" w:eastAsia="SimSun" w:hAnsi="SimSun" w:cs="Times New Roman" w:hint="default"/>
          <w:sz w:val="24"/>
          <w:szCs w:val="24"/>
          <w:lang w:val="en"/>
        </w:rPr>
        <w:t>注明</w:t>
      </w:r>
      <w:r w:rsidR="00361D9D" w:rsidRPr="00361D9D">
        <w:rPr>
          <w:rStyle w:val="cf11"/>
          <w:rFonts w:ascii="SimSun" w:eastAsia="SimSun" w:hAnsi="SimSun" w:cs="Times New Roman" w:hint="eastAsia"/>
          <w:sz w:val="24"/>
          <w:szCs w:val="24"/>
          <w:lang w:val="en"/>
        </w:rPr>
        <w:t>吴小红</w:t>
      </w:r>
      <w:r w:rsidR="00361D9D" w:rsidRPr="00361D9D">
        <w:rPr>
          <w:rStyle w:val="cf01"/>
          <w:rFonts w:ascii="SimSun" w:eastAsia="SimSun" w:hAnsi="SimSun" w:cs="Times New Roman" w:hint="default"/>
          <w:sz w:val="24"/>
          <w:szCs w:val="24"/>
          <w:lang w:val="en"/>
        </w:rPr>
        <w:t>编写了其中的“附录：仙人洞与吊桶环遗址</w:t>
      </w:r>
      <w:r w:rsidR="000A5BAC" w:rsidRPr="000A5BAC">
        <w:rPr>
          <w:rFonts w:ascii="Linux Biolinum G" w:hAnsi="Linux Biolinum G" w:cs="Linux Biolinum G"/>
          <w:sz w:val="28"/>
          <w:szCs w:val="28"/>
          <w:lang w:val="en"/>
        </w:rPr>
        <w:t>¹⁴C</w:t>
      </w:r>
      <w:r w:rsidR="00361D9D" w:rsidRPr="00361D9D">
        <w:rPr>
          <w:rStyle w:val="cf01"/>
          <w:rFonts w:ascii="SimSun" w:eastAsia="SimSun" w:hAnsi="SimSun" w:cs="Times New Roman" w:hint="default"/>
          <w:sz w:val="24"/>
          <w:szCs w:val="24"/>
          <w:lang w:val="en"/>
        </w:rPr>
        <w:t>测年数据表”；张弛撰写了发掘报告的部分章节，</w:t>
      </w:r>
      <w:r w:rsidR="00F45D6C">
        <w:rPr>
          <w:rStyle w:val="cf01"/>
          <w:rFonts w:ascii="SimSun" w:eastAsia="SimSun" w:hAnsi="SimSun" w:cs="Times New Roman" w:hint="default"/>
          <w:sz w:val="24"/>
          <w:szCs w:val="24"/>
          <w:lang w:val="en"/>
        </w:rPr>
        <w:t>并</w:t>
      </w:r>
      <w:r w:rsidR="001C5E07">
        <w:rPr>
          <w:rStyle w:val="cf01"/>
          <w:rFonts w:ascii="SimSun" w:eastAsia="SimSun" w:hAnsi="SimSun" w:cs="Times New Roman" w:hint="default"/>
          <w:sz w:val="24"/>
          <w:szCs w:val="24"/>
          <w:lang w:val="en"/>
        </w:rPr>
        <w:t>是</w:t>
      </w:r>
      <w:r w:rsidR="00361D9D" w:rsidRPr="00361D9D">
        <w:rPr>
          <w:rStyle w:val="cf01"/>
          <w:rFonts w:ascii="SimSun" w:eastAsia="SimSun" w:hAnsi="SimSun" w:cs="Times New Roman" w:hint="default"/>
          <w:sz w:val="24"/>
          <w:szCs w:val="24"/>
          <w:lang w:val="en"/>
        </w:rPr>
        <w:t>该报告的主编之一，负责统稿工作。而</w:t>
      </w:r>
      <w:r w:rsidR="004348BF">
        <w:rPr>
          <w:rStyle w:val="cf01"/>
          <w:rFonts w:ascii="SimSun" w:eastAsia="SimSun" w:hAnsi="SimSun" w:cs="Times New Roman" w:hint="default"/>
          <w:sz w:val="24"/>
          <w:szCs w:val="24"/>
          <w:lang w:val="en"/>
        </w:rPr>
        <w:t>吴文(2012)</w:t>
      </w:r>
      <w:r w:rsidR="00F45D6C">
        <w:rPr>
          <w:rStyle w:val="cf01"/>
          <w:rFonts w:ascii="SimSun" w:eastAsia="SimSun" w:hAnsi="SimSun" w:cs="Times New Roman" w:hint="default"/>
          <w:sz w:val="24"/>
          <w:szCs w:val="24"/>
          <w:lang w:val="en"/>
        </w:rPr>
        <w:t>的</w:t>
      </w:r>
      <w:r w:rsidR="00361D9D" w:rsidRPr="00361D9D">
        <w:rPr>
          <w:rStyle w:val="cf01"/>
          <w:rFonts w:ascii="SimSun" w:eastAsia="SimSun" w:hAnsi="SimSun" w:cs="Times New Roman" w:hint="default"/>
          <w:sz w:val="24"/>
          <w:szCs w:val="24"/>
          <w:lang w:val="en"/>
        </w:rPr>
        <w:t>作者在</w:t>
      </w:r>
      <w:r w:rsidR="001C5E07">
        <w:rPr>
          <w:rStyle w:val="cf01"/>
          <w:rFonts w:ascii="SimSun" w:eastAsia="SimSun" w:hAnsi="SimSun" w:cs="Times New Roman" w:hint="default"/>
          <w:sz w:val="24"/>
          <w:szCs w:val="24"/>
          <w:lang w:val="en"/>
        </w:rPr>
        <w:t>正</w:t>
      </w:r>
      <w:r w:rsidR="00361D9D" w:rsidRPr="00361D9D">
        <w:rPr>
          <w:rStyle w:val="cf01"/>
          <w:rFonts w:ascii="SimSun" w:eastAsia="SimSun" w:hAnsi="SimSun" w:cs="Times New Roman" w:hint="default"/>
          <w:sz w:val="24"/>
          <w:szCs w:val="24"/>
          <w:lang w:val="en"/>
        </w:rPr>
        <w:t>文中明确指出他们将</w:t>
      </w:r>
      <w:r w:rsidR="00361D9D" w:rsidRPr="00361D9D">
        <w:rPr>
          <w:rStyle w:val="cf11"/>
          <w:rFonts w:ascii="SimSun" w:eastAsia="SimSun" w:hAnsi="SimSun" w:cs="Times New Roman"/>
          <w:sz w:val="24"/>
          <w:szCs w:val="24"/>
          <w:lang w:val="en"/>
        </w:rPr>
        <w:t>2009</w:t>
      </w:r>
      <w:r w:rsidR="00361D9D" w:rsidRPr="00361D9D">
        <w:rPr>
          <w:rStyle w:val="cf01"/>
          <w:rFonts w:ascii="SimSun" w:eastAsia="SimSun" w:hAnsi="SimSun" w:cs="Times New Roman" w:hint="default"/>
          <w:sz w:val="24"/>
          <w:szCs w:val="24"/>
          <w:lang w:val="en"/>
        </w:rPr>
        <w:t>年采集到的样本测年数与此前于</w:t>
      </w:r>
      <w:r w:rsidR="00361D9D" w:rsidRPr="00361D9D">
        <w:rPr>
          <w:rStyle w:val="cf11"/>
          <w:rFonts w:ascii="SimSun" w:eastAsia="SimSun" w:hAnsi="SimSun" w:cs="Times New Roman"/>
          <w:sz w:val="24"/>
          <w:szCs w:val="24"/>
          <w:lang w:val="en"/>
        </w:rPr>
        <w:t>90</w:t>
      </w:r>
      <w:r w:rsidR="00361D9D" w:rsidRPr="00361D9D">
        <w:rPr>
          <w:rStyle w:val="cf01"/>
          <w:rFonts w:ascii="SimSun" w:eastAsia="SimSun" w:hAnsi="SimSun" w:cs="Times New Roman" w:hint="default"/>
          <w:sz w:val="24"/>
          <w:szCs w:val="24"/>
          <w:lang w:val="en"/>
        </w:rPr>
        <w:t>年代出土的样本测年数作对比；而</w:t>
      </w:r>
      <w:r w:rsidR="00C71638">
        <w:rPr>
          <w:rStyle w:val="cf01"/>
          <w:rFonts w:ascii="SimSun" w:eastAsia="SimSun" w:hAnsi="SimSun" w:cs="Times New Roman" w:hint="default"/>
          <w:sz w:val="24"/>
          <w:szCs w:val="24"/>
          <w:lang w:val="en"/>
        </w:rPr>
        <w:t>在</w:t>
      </w:r>
      <w:r w:rsidR="00361D9D" w:rsidRPr="00361D9D">
        <w:rPr>
          <w:rStyle w:val="cf01"/>
          <w:rFonts w:ascii="SimSun" w:eastAsia="SimSun" w:hAnsi="SimSun" w:cs="Times New Roman" w:hint="default"/>
          <w:sz w:val="24"/>
          <w:szCs w:val="24"/>
          <w:lang w:val="en"/>
        </w:rPr>
        <w:t>其文章的“补充资料”</w:t>
      </w:r>
      <w:r w:rsidR="00C71638">
        <w:rPr>
          <w:rStyle w:val="cf01"/>
          <w:rFonts w:ascii="SimSun" w:eastAsia="SimSun" w:hAnsi="SimSun" w:cs="Times New Roman" w:hint="default"/>
          <w:sz w:val="24"/>
          <w:szCs w:val="24"/>
          <w:lang w:val="en"/>
        </w:rPr>
        <w:t>中，收录</w:t>
      </w:r>
      <w:r w:rsidR="00361D9D" w:rsidRPr="00361D9D">
        <w:rPr>
          <w:rStyle w:val="cf01"/>
          <w:rFonts w:ascii="SimSun" w:eastAsia="SimSun" w:hAnsi="SimSun" w:cs="Times New Roman" w:hint="default"/>
          <w:sz w:val="24"/>
          <w:szCs w:val="24"/>
          <w:lang w:val="en"/>
        </w:rPr>
        <w:t>有一些</w:t>
      </w:r>
      <w:r w:rsidR="00F45D6C">
        <w:rPr>
          <w:rStyle w:val="cf01"/>
          <w:rFonts w:ascii="SimSun" w:eastAsia="SimSun" w:hAnsi="SimSun" w:cs="Times New Roman" w:hint="default"/>
          <w:sz w:val="24"/>
          <w:szCs w:val="24"/>
          <w:lang w:val="en"/>
        </w:rPr>
        <w:t>仙人洞</w:t>
      </w:r>
      <w:r w:rsidR="00361D9D" w:rsidRPr="00361D9D">
        <w:rPr>
          <w:rStyle w:val="cf01"/>
          <w:rFonts w:ascii="SimSun" w:eastAsia="SimSun" w:hAnsi="SimSun" w:cs="Times New Roman" w:hint="default"/>
          <w:sz w:val="24"/>
          <w:szCs w:val="24"/>
          <w:lang w:val="en"/>
        </w:rPr>
        <w:t>出土</w:t>
      </w:r>
      <w:r w:rsidR="00F45D6C">
        <w:rPr>
          <w:rStyle w:val="cf01"/>
          <w:rFonts w:ascii="SimSun" w:eastAsia="SimSun" w:hAnsi="SimSun" w:cs="Times New Roman" w:hint="default"/>
          <w:sz w:val="24"/>
          <w:szCs w:val="24"/>
          <w:lang w:val="en"/>
        </w:rPr>
        <w:t>的</w:t>
      </w:r>
      <w:r w:rsidR="00361D9D" w:rsidRPr="00361D9D">
        <w:rPr>
          <w:rStyle w:val="cf01"/>
          <w:rFonts w:ascii="SimSun" w:eastAsia="SimSun" w:hAnsi="SimSun" w:cs="Times New Roman" w:hint="default"/>
          <w:sz w:val="24"/>
          <w:szCs w:val="24"/>
          <w:lang w:val="en"/>
        </w:rPr>
        <w:t>陶片原图，这些图片后来出现在</w:t>
      </w:r>
      <w:r w:rsidR="00F45D6C" w:rsidRPr="00361D9D">
        <w:rPr>
          <w:rFonts w:ascii="SimSun" w:eastAsia="SimSun" w:hAnsi="SimSun"/>
          <w:sz w:val="24"/>
          <w:szCs w:val="24"/>
        </w:rPr>
        <w:t>《仙人洞与吊桶环》</w:t>
      </w:r>
      <w:r w:rsidR="00361D9D" w:rsidRPr="00361D9D">
        <w:rPr>
          <w:rStyle w:val="cf01"/>
          <w:rFonts w:ascii="SimSun" w:eastAsia="SimSun" w:hAnsi="SimSun" w:cs="Times New Roman" w:hint="default"/>
          <w:sz w:val="24"/>
          <w:szCs w:val="24"/>
          <w:lang w:val="en"/>
        </w:rPr>
        <w:t>中。</w:t>
      </w:r>
      <w:r w:rsidR="00F45D6C">
        <w:rPr>
          <w:rStyle w:val="cf01"/>
          <w:rFonts w:ascii="SimSun" w:eastAsia="SimSun" w:hAnsi="SimSun" w:cs="Times New Roman" w:hint="default"/>
          <w:sz w:val="24"/>
          <w:szCs w:val="24"/>
          <w:lang w:val="en"/>
        </w:rPr>
        <w:t>这些</w:t>
      </w:r>
      <w:r w:rsidR="00361D9D" w:rsidRPr="00361D9D">
        <w:rPr>
          <w:rStyle w:val="cf01"/>
          <w:rFonts w:ascii="SimSun" w:eastAsia="SimSun" w:hAnsi="SimSun" w:cs="Times New Roman" w:hint="default"/>
          <w:sz w:val="24"/>
          <w:szCs w:val="24"/>
          <w:lang w:val="en"/>
        </w:rPr>
        <w:t>情况表明，</w:t>
      </w:r>
      <w:r w:rsidR="004348BF">
        <w:rPr>
          <w:rStyle w:val="cf01"/>
          <w:rFonts w:ascii="SimSun" w:eastAsia="SimSun" w:hAnsi="SimSun" w:cs="Times New Roman" w:hint="default"/>
          <w:sz w:val="24"/>
          <w:szCs w:val="24"/>
          <w:lang w:val="en"/>
        </w:rPr>
        <w:t>吴文(2012)</w:t>
      </w:r>
      <w:r w:rsidR="00F45D6C">
        <w:rPr>
          <w:rStyle w:val="cf01"/>
          <w:rFonts w:ascii="SimSun" w:eastAsia="SimSun" w:hAnsi="SimSun" w:cs="Times New Roman" w:hint="default"/>
          <w:sz w:val="24"/>
          <w:szCs w:val="24"/>
          <w:lang w:val="en"/>
        </w:rPr>
        <w:t>的</w:t>
      </w:r>
      <w:r w:rsidR="00361D9D" w:rsidRPr="00361D9D">
        <w:rPr>
          <w:rStyle w:val="cf01"/>
          <w:rFonts w:ascii="SimSun" w:eastAsia="SimSun" w:hAnsi="SimSun" w:cs="Times New Roman" w:hint="default"/>
          <w:sz w:val="24"/>
          <w:szCs w:val="24"/>
          <w:lang w:val="en"/>
        </w:rPr>
        <w:t>作者从一开始就能获得由北京大学拥有的所有关于仙人洞的考古发掘资料。</w:t>
      </w:r>
      <w:bookmarkEnd w:id="28"/>
      <w:bookmarkEnd w:id="29"/>
      <w:bookmarkEnd w:id="32"/>
    </w:p>
    <w:p w14:paraId="09A2BAB7" w14:textId="77777777" w:rsidR="00606781" w:rsidRDefault="00606781" w:rsidP="00606781">
      <w:pPr>
        <w:spacing w:line="360" w:lineRule="auto"/>
        <w:rPr>
          <w:rStyle w:val="cf01"/>
          <w:rFonts w:ascii="SimSun" w:eastAsia="SimSun" w:hAnsi="SimSun" w:cs="Times New Roman" w:hint="default"/>
          <w:sz w:val="24"/>
          <w:szCs w:val="24"/>
          <w:lang w:val="en"/>
        </w:rPr>
      </w:pPr>
      <w:r>
        <w:rPr>
          <w:rStyle w:val="cf01"/>
          <w:rFonts w:ascii="SimSun" w:eastAsia="SimSun" w:hAnsi="SimSun" w:cs="Times New Roman" w:hint="default"/>
          <w:sz w:val="24"/>
          <w:szCs w:val="24"/>
          <w:lang w:val="en"/>
        </w:rPr>
        <w:t>---------------------</w:t>
      </w:r>
    </w:p>
    <w:p w14:paraId="42E1BF25" w14:textId="77777777" w:rsidR="00606781" w:rsidRPr="00467BEF" w:rsidRDefault="00606781" w:rsidP="00606781">
      <w:pPr>
        <w:spacing w:line="360" w:lineRule="auto"/>
        <w:rPr>
          <w:rStyle w:val="cf01"/>
          <w:rFonts w:ascii="SimSun" w:eastAsia="SimSun" w:hAnsi="SimSun" w:cs="Calibri" w:hint="default"/>
          <w:b/>
          <w:bCs/>
          <w:sz w:val="24"/>
          <w:szCs w:val="24"/>
          <w:lang w:val="en"/>
        </w:rPr>
      </w:pPr>
      <w:bookmarkStart w:id="33" w:name="_Hlk212494447"/>
      <w:r w:rsidRPr="00467BEF">
        <w:rPr>
          <w:rStyle w:val="cf01"/>
          <w:rFonts w:ascii="SimSun" w:eastAsia="SimSun" w:hAnsi="SimSun" w:cs="Calibri" w:hint="default"/>
          <w:b/>
          <w:bCs/>
          <w:sz w:val="24"/>
          <w:szCs w:val="24"/>
          <w:lang w:val="en"/>
        </w:rPr>
        <w:t>附  言</w:t>
      </w:r>
    </w:p>
    <w:p w14:paraId="696EBEEA" w14:textId="77777777" w:rsidR="00606781" w:rsidRDefault="00606781" w:rsidP="00606781">
      <w:pPr>
        <w:spacing w:line="360" w:lineRule="auto"/>
        <w:rPr>
          <w:rStyle w:val="cf01"/>
          <w:rFonts w:ascii="SimSun" w:eastAsia="SimSun" w:hAnsi="SimSun" w:cs="Calibri" w:hint="default"/>
          <w:sz w:val="24"/>
          <w:szCs w:val="24"/>
          <w:lang w:val="en"/>
        </w:rPr>
      </w:pPr>
      <w:r>
        <w:rPr>
          <w:rStyle w:val="cf01"/>
          <w:rFonts w:ascii="SimSun" w:eastAsia="SimSun" w:hAnsi="SimSun" w:cs="Calibri" w:hint="default"/>
          <w:sz w:val="24"/>
          <w:szCs w:val="24"/>
          <w:lang w:val="en"/>
        </w:rPr>
        <w:t>关于作者：</w:t>
      </w:r>
    </w:p>
    <w:p w14:paraId="589EF3FE" w14:textId="77777777" w:rsidR="00606781" w:rsidRDefault="00606781" w:rsidP="00606781">
      <w:pPr>
        <w:spacing w:line="360" w:lineRule="auto"/>
        <w:rPr>
          <w:rStyle w:val="cf01"/>
          <w:rFonts w:ascii="SimSun" w:eastAsia="SimSun" w:hAnsi="SimSun" w:cs="Calibri" w:hint="default"/>
          <w:sz w:val="24"/>
          <w:szCs w:val="24"/>
          <w:lang w:val="en"/>
        </w:rPr>
      </w:pPr>
      <w:r>
        <w:rPr>
          <w:rStyle w:val="cf01"/>
          <w:rFonts w:ascii="SimSun" w:eastAsia="SimSun" w:hAnsi="SimSun" w:cs="Calibri" w:hint="default"/>
          <w:sz w:val="24"/>
          <w:szCs w:val="24"/>
          <w:lang w:val="en"/>
        </w:rPr>
        <w:t xml:space="preserve">  上世纪80年代毕业于中国一所大学历史系，获历史学硕士学位。之后在中国一家省级社会科学院工作，获研究员职称。20世纪初离开中国，现生活在北美。</w:t>
      </w:r>
    </w:p>
    <w:p w14:paraId="65034112" w14:textId="11D4C025" w:rsidR="00606781" w:rsidRPr="00D80FEF" w:rsidRDefault="00606781" w:rsidP="00606781">
      <w:pPr>
        <w:spacing w:line="360" w:lineRule="auto"/>
        <w:rPr>
          <w:rStyle w:val="cf01"/>
          <w:rFonts w:ascii="SimSun" w:eastAsia="SimSun" w:hAnsi="SimSun" w:cs="Calibri" w:hint="default"/>
          <w:sz w:val="24"/>
          <w:szCs w:val="24"/>
          <w:lang w:val="en"/>
        </w:rPr>
      </w:pPr>
      <w:r w:rsidRPr="00D80FEF">
        <w:rPr>
          <w:rStyle w:val="cf01"/>
          <w:rFonts w:ascii="SimSun" w:eastAsia="SimSun" w:hAnsi="SimSun" w:cs="Calibri" w:hint="default"/>
          <w:sz w:val="24"/>
          <w:szCs w:val="24"/>
          <w:lang w:val="en"/>
        </w:rPr>
        <w:t>关于</w:t>
      </w:r>
      <w:r w:rsidR="007B2D7E">
        <w:rPr>
          <w:rStyle w:val="cf01"/>
          <w:rFonts w:ascii="SimSun" w:eastAsia="SimSun" w:hAnsi="SimSun" w:cs="Calibri" w:hint="default"/>
          <w:sz w:val="24"/>
          <w:szCs w:val="24"/>
          <w:lang w:val="en"/>
        </w:rPr>
        <w:t>本</w:t>
      </w:r>
      <w:r w:rsidRPr="00D80FEF">
        <w:rPr>
          <w:rStyle w:val="cf01"/>
          <w:rFonts w:ascii="SimSun" w:eastAsia="SimSun" w:hAnsi="SimSun" w:cs="Calibri" w:hint="default"/>
          <w:sz w:val="24"/>
          <w:szCs w:val="24"/>
          <w:lang w:val="en"/>
        </w:rPr>
        <w:t>文：</w:t>
      </w:r>
    </w:p>
    <w:p w14:paraId="48E43BA9" w14:textId="223B4FF8" w:rsidR="00606781" w:rsidRDefault="00606781" w:rsidP="00606781">
      <w:pPr>
        <w:spacing w:line="360" w:lineRule="auto"/>
        <w:rPr>
          <w:rStyle w:val="cf01"/>
          <w:rFonts w:ascii="SimSun" w:eastAsia="SimSun" w:hAnsi="SimSun" w:cs="Calibri" w:hint="default"/>
          <w:sz w:val="24"/>
          <w:szCs w:val="24"/>
          <w:lang w:val="en"/>
        </w:rPr>
      </w:pPr>
      <w:r>
        <w:rPr>
          <w:rStyle w:val="cf01"/>
          <w:rFonts w:ascii="SimSun" w:eastAsia="SimSun" w:hAnsi="SimSun" w:cs="Calibri" w:hint="default"/>
          <w:sz w:val="24"/>
          <w:szCs w:val="24"/>
          <w:lang w:val="en"/>
        </w:rPr>
        <w:t xml:space="preserve">  几个月前，本文作者因关注某个考古问题而阅读了由吴小红等人</w:t>
      </w:r>
      <w:r w:rsidRPr="00B6669E">
        <w:rPr>
          <w:rStyle w:val="cf01"/>
          <w:rFonts w:ascii="SimSun" w:eastAsia="SimSun" w:hAnsi="SimSun" w:cs="Calibri" w:hint="default"/>
          <w:sz w:val="24"/>
          <w:szCs w:val="24"/>
          <w:lang w:val="en"/>
        </w:rPr>
        <w:t>撰写的发表</w:t>
      </w:r>
      <w:r>
        <w:rPr>
          <w:rStyle w:val="cf01"/>
          <w:rFonts w:ascii="SimSun" w:eastAsia="SimSun" w:hAnsi="SimSun" w:cs="Calibri" w:hint="default"/>
          <w:sz w:val="24"/>
          <w:szCs w:val="24"/>
          <w:lang w:val="en"/>
        </w:rPr>
        <w:t>于2012年6月24日</w:t>
      </w:r>
      <w:r w:rsidRPr="008B146A">
        <w:rPr>
          <w:rStyle w:val="cf01"/>
          <w:rFonts w:ascii="SimSun" w:eastAsia="SimSun" w:hAnsi="SimSun" w:cs="Calibri" w:hint="default"/>
          <w:i/>
          <w:iCs/>
          <w:sz w:val="24"/>
          <w:szCs w:val="24"/>
          <w:lang w:val="en"/>
        </w:rPr>
        <w:t>Science</w:t>
      </w:r>
      <w:r>
        <w:rPr>
          <w:rStyle w:val="cf01"/>
          <w:rFonts w:ascii="SimSun" w:eastAsia="SimSun" w:hAnsi="SimSun" w:cs="Calibri" w:hint="default"/>
          <w:sz w:val="24"/>
          <w:szCs w:val="24"/>
          <w:lang w:val="en"/>
        </w:rPr>
        <w:t>（《科学》）上的文章“</w:t>
      </w:r>
      <w:r w:rsidRPr="00B6669E">
        <w:rPr>
          <w:rStyle w:val="cf01"/>
          <w:rFonts w:ascii="SimSun" w:eastAsia="SimSun" w:hAnsi="SimSun" w:cs="Calibri" w:hint="default"/>
          <w:sz w:val="24"/>
          <w:szCs w:val="24"/>
          <w:lang w:val="en"/>
        </w:rPr>
        <w:t>Early Pottery at 20,000 Years Ago in Xianrendong Cave, China</w:t>
      </w:r>
      <w:r>
        <w:rPr>
          <w:rStyle w:val="cf01"/>
          <w:rFonts w:ascii="SimSun" w:eastAsia="SimSun" w:hAnsi="SimSun" w:cs="Calibri" w:hint="default"/>
          <w:sz w:val="24"/>
          <w:szCs w:val="24"/>
          <w:lang w:val="en"/>
        </w:rPr>
        <w:t>”(《</w:t>
      </w:r>
      <w:r w:rsidRPr="00E617AB">
        <w:rPr>
          <w:rFonts w:ascii="SimSun" w:eastAsia="SimSun" w:hAnsi="SimSun" w:hint="eastAsia"/>
          <w:sz w:val="24"/>
          <w:szCs w:val="24"/>
        </w:rPr>
        <w:t>中国仙人洞2万年前的早期陶器》</w:t>
      </w:r>
      <w:r>
        <w:rPr>
          <w:rFonts w:ascii="SimSun" w:eastAsia="SimSun" w:hAnsi="SimSun" w:hint="eastAsia"/>
          <w:sz w:val="24"/>
          <w:szCs w:val="24"/>
        </w:rPr>
        <w:t>)</w:t>
      </w:r>
      <w:r>
        <w:rPr>
          <w:rStyle w:val="cf01"/>
          <w:rFonts w:ascii="SimSun" w:eastAsia="SimSun" w:hAnsi="SimSun" w:cs="Calibri" w:hint="default"/>
          <w:sz w:val="24"/>
          <w:szCs w:val="24"/>
          <w:lang w:val="en"/>
        </w:rPr>
        <w:t>，继而阅读了仙人洞的发掘报告《仙人洞与吊桶环》，发现吴文(2012)中存在一些问题，需要得到注意。随之收集资料，写了一篇质疑短文，打算投递给</w:t>
      </w:r>
      <w:r w:rsidRPr="008B146A">
        <w:rPr>
          <w:rStyle w:val="cf01"/>
          <w:rFonts w:ascii="SimSun" w:eastAsia="SimSun" w:hAnsi="SimSun" w:cs="Calibri" w:hint="default"/>
          <w:i/>
          <w:iCs/>
          <w:sz w:val="24"/>
          <w:szCs w:val="24"/>
          <w:lang w:val="en"/>
        </w:rPr>
        <w:t>Science</w:t>
      </w:r>
      <w:r w:rsidR="00AF7814" w:rsidRPr="00AF7814">
        <w:rPr>
          <w:rStyle w:val="cf01"/>
          <w:rFonts w:ascii="SimSun" w:eastAsia="SimSun" w:hAnsi="SimSun" w:cs="Calibri" w:hint="default"/>
          <w:sz w:val="24"/>
          <w:szCs w:val="24"/>
          <w:lang w:val="en"/>
        </w:rPr>
        <w:t>(《科学》</w:t>
      </w:r>
      <w:r w:rsidR="00AF7814">
        <w:rPr>
          <w:rStyle w:val="cf01"/>
          <w:rFonts w:ascii="SimSun" w:eastAsia="SimSun" w:hAnsi="SimSun" w:cs="Calibri" w:hint="default"/>
          <w:sz w:val="24"/>
          <w:szCs w:val="24"/>
          <w:lang w:val="en"/>
        </w:rPr>
        <w:t>)</w:t>
      </w:r>
      <w:r>
        <w:rPr>
          <w:rStyle w:val="cf01"/>
          <w:rFonts w:ascii="SimSun" w:eastAsia="SimSun" w:hAnsi="SimSun" w:cs="Calibri" w:hint="default"/>
          <w:sz w:val="24"/>
          <w:szCs w:val="24"/>
          <w:lang w:val="en"/>
        </w:rPr>
        <w:t>。但在投稿时发现，此文稿不符合投稿要求：</w:t>
      </w:r>
      <w:r w:rsidR="00900EA3">
        <w:rPr>
          <w:rStyle w:val="cf01"/>
          <w:rFonts w:ascii="SimSun" w:eastAsia="SimSun" w:hAnsi="SimSun" w:cs="Calibri" w:hint="default"/>
          <w:sz w:val="24"/>
          <w:szCs w:val="24"/>
          <w:lang w:val="en"/>
        </w:rPr>
        <w:t>《科学》杂志</w:t>
      </w:r>
      <w:r>
        <w:rPr>
          <w:rStyle w:val="cf01"/>
          <w:rFonts w:ascii="SimSun" w:eastAsia="SimSun" w:hAnsi="SimSun" w:cs="Calibri" w:hint="default"/>
          <w:sz w:val="24"/>
          <w:szCs w:val="24"/>
          <w:lang w:val="en"/>
        </w:rPr>
        <w:t>规定，评论文稿的接收时间为原文章发表后的6个月之内；所有稿件必须使用实名。因某种原因，本文只能使用笔名。此后，作者修改了原稿，写成此文。</w:t>
      </w:r>
    </w:p>
    <w:p w14:paraId="76D1A05A" w14:textId="77777777" w:rsidR="00606781" w:rsidRDefault="00606781" w:rsidP="00606781">
      <w:pPr>
        <w:spacing w:line="278" w:lineRule="auto"/>
        <w:rPr>
          <w:rStyle w:val="cf01"/>
          <w:rFonts w:ascii="SimSun" w:eastAsia="SimSun" w:hAnsi="SimSun" w:cs="Calibri" w:hint="default"/>
          <w:sz w:val="24"/>
          <w:szCs w:val="24"/>
          <w:lang w:val="en"/>
        </w:rPr>
      </w:pPr>
      <w:bookmarkStart w:id="34" w:name="_Hlk214092349"/>
      <w:r>
        <w:rPr>
          <w:rStyle w:val="cf01"/>
          <w:rFonts w:ascii="SimSun" w:eastAsia="SimSun" w:hAnsi="SimSun" w:cs="Calibri" w:hint="default"/>
          <w:sz w:val="24"/>
          <w:szCs w:val="24"/>
          <w:lang w:val="en"/>
        </w:rPr>
        <w:t>关于版权：</w:t>
      </w:r>
    </w:p>
    <w:p w14:paraId="6301945B" w14:textId="664F7A77" w:rsidR="00606781" w:rsidRDefault="00606781" w:rsidP="00606781">
      <w:pPr>
        <w:rPr>
          <w:rStyle w:val="cf01"/>
          <w:rFonts w:ascii="SimSun" w:eastAsia="SimSun" w:hAnsi="SimSun" w:cs="Calibri" w:hint="default"/>
          <w:sz w:val="24"/>
          <w:szCs w:val="24"/>
          <w:lang w:val="en"/>
        </w:rPr>
      </w:pPr>
      <w:bookmarkStart w:id="35" w:name="_Hlk214094129"/>
      <w:r>
        <w:rPr>
          <w:rStyle w:val="cf01"/>
          <w:rFonts w:ascii="SimSun" w:eastAsia="SimSun" w:hAnsi="SimSun" w:cs="Calibri" w:hint="default"/>
          <w:sz w:val="24"/>
          <w:szCs w:val="24"/>
          <w:lang w:val="en"/>
        </w:rPr>
        <w:t xml:space="preserve">  本文由作者独立完成，用笔名</w:t>
      </w:r>
      <w:r w:rsidR="0013515B">
        <w:rPr>
          <w:rStyle w:val="cf01"/>
          <w:rFonts w:ascii="SimSun" w:eastAsia="SimSun" w:hAnsi="SimSun" w:cs="Calibri" w:hint="default"/>
          <w:sz w:val="24"/>
          <w:szCs w:val="24"/>
          <w:lang w:val="en"/>
        </w:rPr>
        <w:t>撰写</w:t>
      </w:r>
      <w:r>
        <w:rPr>
          <w:rStyle w:val="cf01"/>
          <w:rFonts w:ascii="SimSun" w:eastAsia="SimSun" w:hAnsi="SimSun" w:cs="Calibri" w:hint="default"/>
          <w:sz w:val="24"/>
          <w:szCs w:val="24"/>
          <w:lang w:val="en"/>
        </w:rPr>
        <w:t>。</w:t>
      </w:r>
      <w:bookmarkEnd w:id="35"/>
    </w:p>
    <w:p w14:paraId="60D755DA" w14:textId="4EA5440B" w:rsidR="000F3226" w:rsidRDefault="00606781" w:rsidP="00606781">
      <w:pPr>
        <w:spacing w:line="360" w:lineRule="auto"/>
        <w:rPr>
          <w:rStyle w:val="cf01"/>
          <w:rFonts w:ascii="SimSun" w:eastAsia="SimSun" w:hAnsi="SimSun" w:cs="Calibri" w:hint="default"/>
          <w:sz w:val="24"/>
          <w:szCs w:val="24"/>
          <w:lang w:val="en"/>
        </w:rPr>
      </w:pPr>
      <w:r>
        <w:rPr>
          <w:rStyle w:val="cf01"/>
          <w:rFonts w:ascii="SimSun" w:eastAsia="SimSun" w:hAnsi="SimSun" w:cs="Calibri" w:hint="default"/>
          <w:sz w:val="24"/>
          <w:szCs w:val="24"/>
          <w:lang w:val="en"/>
        </w:rPr>
        <w:t xml:space="preserve">  文中引用的资料均</w:t>
      </w:r>
      <w:r w:rsidRPr="00D90051">
        <w:rPr>
          <w:rStyle w:val="cf01"/>
          <w:rFonts w:ascii="SimSun" w:eastAsia="SimSun" w:hAnsi="SimSun" w:cs="Calibri" w:hint="default"/>
          <w:sz w:val="24"/>
          <w:szCs w:val="24"/>
          <w:lang w:val="en"/>
        </w:rPr>
        <w:t>注明了原作者和出处，引文适度，属于</w:t>
      </w:r>
      <w:r>
        <w:rPr>
          <w:rStyle w:val="cf01"/>
          <w:rFonts w:ascii="SimSun" w:eastAsia="SimSun" w:hAnsi="SimSun" w:cs="Calibri" w:hint="default"/>
          <w:sz w:val="24"/>
          <w:szCs w:val="24"/>
          <w:lang w:val="en"/>
        </w:rPr>
        <w:t>“</w:t>
      </w:r>
      <w:r w:rsidRPr="00D90051">
        <w:rPr>
          <w:rStyle w:val="cf01"/>
          <w:rFonts w:ascii="SimSun" w:eastAsia="SimSun" w:hAnsi="SimSun" w:cs="Calibri" w:hint="default"/>
          <w:sz w:val="24"/>
          <w:szCs w:val="24"/>
          <w:lang w:val="en"/>
        </w:rPr>
        <w:t>合理使用</w:t>
      </w:r>
      <w:r>
        <w:rPr>
          <w:rStyle w:val="cf01"/>
          <w:rFonts w:ascii="SimSun" w:eastAsia="SimSun" w:hAnsi="SimSun" w:cs="Calibri" w:hint="default"/>
          <w:sz w:val="24"/>
          <w:szCs w:val="24"/>
          <w:lang w:val="en"/>
        </w:rPr>
        <w:t>”</w:t>
      </w:r>
      <w:r w:rsidRPr="00D90051">
        <w:rPr>
          <w:rStyle w:val="cf01"/>
          <w:rFonts w:ascii="SimSun" w:eastAsia="SimSun" w:hAnsi="SimSun" w:cs="Calibri" w:hint="default"/>
          <w:sz w:val="24"/>
          <w:szCs w:val="24"/>
          <w:lang w:val="en"/>
        </w:rPr>
        <w:t>。</w:t>
      </w:r>
      <w:r>
        <w:rPr>
          <w:rStyle w:val="cf01"/>
          <w:rFonts w:ascii="SimSun" w:eastAsia="SimSun" w:hAnsi="SimSun" w:cs="Calibri" w:hint="default"/>
          <w:sz w:val="24"/>
          <w:szCs w:val="24"/>
          <w:lang w:val="en"/>
        </w:rPr>
        <w:t>所引用的</w:t>
      </w:r>
      <w:r w:rsidRPr="00D90051">
        <w:rPr>
          <w:rStyle w:val="cf01"/>
          <w:rFonts w:ascii="SimSun" w:eastAsia="SimSun" w:hAnsi="SimSun" w:cs="Calibri" w:hint="default"/>
          <w:sz w:val="24"/>
          <w:szCs w:val="24"/>
          <w:lang w:val="en"/>
        </w:rPr>
        <w:t>中文资料</w:t>
      </w:r>
      <w:r>
        <w:rPr>
          <w:rStyle w:val="cf01"/>
          <w:rFonts w:ascii="SimSun" w:eastAsia="SimSun" w:hAnsi="SimSun" w:cs="Calibri" w:hint="default"/>
          <w:sz w:val="24"/>
          <w:szCs w:val="24"/>
          <w:lang w:val="en"/>
        </w:rPr>
        <w:t>无版权限制，无</w:t>
      </w:r>
      <w:r w:rsidRPr="00D90051">
        <w:rPr>
          <w:rStyle w:val="cf01"/>
          <w:rFonts w:ascii="SimSun" w:eastAsia="SimSun" w:hAnsi="SimSun" w:cs="Calibri" w:hint="default"/>
          <w:sz w:val="24"/>
          <w:szCs w:val="24"/>
          <w:lang w:val="en"/>
        </w:rPr>
        <w:t>需引用授权，因而本文不存在版权问题。</w:t>
      </w:r>
      <w:bookmarkEnd w:id="33"/>
      <w:bookmarkEnd w:id="34"/>
    </w:p>
    <w:p w14:paraId="0112071F" w14:textId="2D7BC6CD" w:rsidR="00F978EB" w:rsidRDefault="000202F1" w:rsidP="00606781">
      <w:pPr>
        <w:spacing w:line="360" w:lineRule="auto"/>
        <w:rPr>
          <w:rStyle w:val="cf01"/>
          <w:rFonts w:ascii="SimSun" w:eastAsia="SimSun" w:hAnsi="SimSun" w:cs="Calibri" w:hint="default"/>
          <w:sz w:val="24"/>
          <w:szCs w:val="24"/>
          <w:lang w:val="en"/>
        </w:rPr>
      </w:pPr>
      <w:r w:rsidRPr="002A489B">
        <w:rPr>
          <w:rStyle w:val="cf01"/>
          <w:rFonts w:ascii="SimSun" w:eastAsia="SimSun" w:hAnsi="SimSun" w:cs="Calibri" w:hint="default"/>
          <w:b/>
          <w:bCs/>
          <w:sz w:val="24"/>
          <w:szCs w:val="24"/>
          <w:lang w:val="en"/>
        </w:rPr>
        <w:t>又及</w:t>
      </w:r>
      <w:r>
        <w:rPr>
          <w:rStyle w:val="cf01"/>
          <w:rFonts w:ascii="SimSun" w:eastAsia="SimSun" w:hAnsi="SimSun" w:cs="Calibri" w:hint="default"/>
          <w:sz w:val="24"/>
          <w:szCs w:val="24"/>
          <w:lang w:val="en"/>
        </w:rPr>
        <w:t>：</w:t>
      </w:r>
      <w:r w:rsidR="00F978EB">
        <w:rPr>
          <w:rStyle w:val="cf01"/>
          <w:rFonts w:ascii="SimSun" w:eastAsia="SimSun" w:hAnsi="SimSun" w:cs="Calibri" w:hint="default"/>
          <w:sz w:val="24"/>
          <w:szCs w:val="24"/>
          <w:lang w:val="en"/>
        </w:rPr>
        <w:t>此</w:t>
      </w:r>
      <w:r w:rsidR="00F978EB" w:rsidRPr="00F978EB">
        <w:rPr>
          <w:rStyle w:val="cf01"/>
          <w:rFonts w:ascii="SimSun" w:eastAsia="SimSun" w:hAnsi="SimSun" w:cs="Calibri" w:hint="default"/>
          <w:sz w:val="24"/>
          <w:szCs w:val="24"/>
          <w:lang w:val="en"/>
        </w:rPr>
        <w:t>文完成后，</w:t>
      </w:r>
      <w:r w:rsidR="00F978EB">
        <w:rPr>
          <w:rStyle w:val="cf01"/>
          <w:rFonts w:ascii="SimSun" w:eastAsia="SimSun" w:hAnsi="SimSun" w:cs="Calibri" w:hint="default"/>
          <w:sz w:val="24"/>
          <w:szCs w:val="24"/>
          <w:lang w:val="en"/>
        </w:rPr>
        <w:t>我</w:t>
      </w:r>
      <w:r w:rsidR="00F978EB" w:rsidRPr="00F978EB">
        <w:rPr>
          <w:rStyle w:val="cf01"/>
          <w:rFonts w:ascii="SimSun" w:eastAsia="SimSun" w:hAnsi="SimSun" w:cs="Calibri" w:hint="default"/>
          <w:sz w:val="24"/>
          <w:szCs w:val="24"/>
          <w:lang w:val="en"/>
        </w:rPr>
        <w:t>未</w:t>
      </w:r>
      <w:r w:rsidR="002A489B">
        <w:rPr>
          <w:rStyle w:val="cf01"/>
          <w:rFonts w:ascii="SimSun" w:eastAsia="SimSun" w:hAnsi="SimSun" w:cs="Calibri" w:hint="default"/>
          <w:sz w:val="24"/>
          <w:szCs w:val="24"/>
          <w:lang w:val="en"/>
        </w:rPr>
        <w:t>对外</w:t>
      </w:r>
      <w:r w:rsidR="00F978EB" w:rsidRPr="00F978EB">
        <w:rPr>
          <w:rStyle w:val="cf01"/>
          <w:rFonts w:ascii="SimSun" w:eastAsia="SimSun" w:hAnsi="SimSun" w:cs="Calibri" w:hint="default"/>
          <w:sz w:val="24"/>
          <w:szCs w:val="24"/>
          <w:lang w:val="en"/>
        </w:rPr>
        <w:t>公布，而是按北京大学</w:t>
      </w:r>
      <w:r w:rsidR="00F978EB">
        <w:rPr>
          <w:rStyle w:val="cf01"/>
          <w:rFonts w:ascii="SimSun" w:eastAsia="SimSun" w:hAnsi="SimSun" w:cs="Calibri" w:hint="default"/>
          <w:sz w:val="24"/>
          <w:szCs w:val="24"/>
          <w:lang w:val="en"/>
        </w:rPr>
        <w:t>官网</w:t>
      </w:r>
      <w:r w:rsidR="00F978EB" w:rsidRPr="00F978EB">
        <w:rPr>
          <w:rStyle w:val="cf01"/>
          <w:rFonts w:ascii="SimSun" w:eastAsia="SimSun" w:hAnsi="SimSun" w:cs="Calibri" w:hint="default"/>
          <w:sz w:val="24"/>
          <w:szCs w:val="24"/>
          <w:lang w:val="en"/>
        </w:rPr>
        <w:t>提供的</w:t>
      </w:r>
      <w:r w:rsidR="00A77D2D">
        <w:rPr>
          <w:rStyle w:val="cf01"/>
          <w:rFonts w:ascii="SimSun" w:eastAsia="SimSun" w:hAnsi="SimSun" w:cs="Calibri" w:hint="default"/>
          <w:sz w:val="24"/>
          <w:szCs w:val="24"/>
          <w:lang w:val="en"/>
        </w:rPr>
        <w:t>电子信箱</w:t>
      </w:r>
      <w:r w:rsidR="00F978EB" w:rsidRPr="00F978EB">
        <w:rPr>
          <w:rStyle w:val="cf01"/>
          <w:rFonts w:ascii="SimSun" w:eastAsia="SimSun" w:hAnsi="SimSun" w:cs="Calibri" w:hint="default"/>
          <w:sz w:val="24"/>
          <w:szCs w:val="24"/>
          <w:lang w:val="en"/>
        </w:rPr>
        <w:t>在第一时间</w:t>
      </w:r>
      <w:r w:rsidR="00F978EB">
        <w:rPr>
          <w:rStyle w:val="cf01"/>
          <w:rFonts w:ascii="SimSun" w:eastAsia="SimSun" w:hAnsi="SimSun" w:cs="Calibri" w:hint="default"/>
          <w:sz w:val="24"/>
          <w:szCs w:val="24"/>
          <w:lang w:val="en"/>
        </w:rPr>
        <w:t>分别</w:t>
      </w:r>
      <w:r w:rsidR="00F978EB" w:rsidRPr="00F978EB">
        <w:rPr>
          <w:rStyle w:val="cf01"/>
          <w:rFonts w:ascii="SimSun" w:eastAsia="SimSun" w:hAnsi="SimSun" w:cs="Calibri" w:hint="default"/>
          <w:sz w:val="24"/>
          <w:szCs w:val="24"/>
          <w:lang w:val="en"/>
        </w:rPr>
        <w:t>给吴文</w:t>
      </w:r>
      <w:r w:rsidR="00F978EB" w:rsidRPr="00F978EB">
        <w:rPr>
          <w:rStyle w:val="cf01"/>
          <w:rFonts w:ascii="SimSun" w:eastAsia="SimSun" w:hAnsi="SimSun" w:cs="Calibri" w:hint="default"/>
          <w:sz w:val="24"/>
          <w:szCs w:val="24"/>
        </w:rPr>
        <w:t>(2012)</w:t>
      </w:r>
      <w:r w:rsidR="00F978EB" w:rsidRPr="00F978EB">
        <w:rPr>
          <w:rStyle w:val="cf01"/>
          <w:rFonts w:ascii="SimSun" w:eastAsia="SimSun" w:hAnsi="SimSun" w:cs="Calibri" w:hint="default"/>
          <w:sz w:val="24"/>
          <w:szCs w:val="24"/>
          <w:lang w:val="en"/>
        </w:rPr>
        <w:t>的第一作者</w:t>
      </w:r>
      <w:r w:rsidR="00F978EB">
        <w:rPr>
          <w:rStyle w:val="cf01"/>
          <w:rFonts w:ascii="SimSun" w:eastAsia="SimSun" w:hAnsi="SimSun" w:cs="Calibri" w:hint="default"/>
          <w:sz w:val="24"/>
          <w:szCs w:val="24"/>
          <w:lang w:val="en"/>
        </w:rPr>
        <w:t>吴小红</w:t>
      </w:r>
      <w:r w:rsidR="00F978EB" w:rsidRPr="00F978EB">
        <w:rPr>
          <w:rStyle w:val="cf01"/>
          <w:rFonts w:ascii="SimSun" w:eastAsia="SimSun" w:hAnsi="SimSun" w:cs="Calibri" w:hint="default"/>
          <w:sz w:val="24"/>
          <w:szCs w:val="24"/>
          <w:lang w:val="en"/>
        </w:rPr>
        <w:t>和第二作者张弛发送了</w:t>
      </w:r>
      <w:r w:rsidR="00F978EB">
        <w:rPr>
          <w:rStyle w:val="cf01"/>
          <w:rFonts w:ascii="SimSun" w:eastAsia="SimSun" w:hAnsi="SimSun" w:cs="Calibri" w:hint="default"/>
          <w:sz w:val="24"/>
          <w:szCs w:val="24"/>
          <w:lang w:val="en"/>
        </w:rPr>
        <w:t>本</w:t>
      </w:r>
      <w:r w:rsidR="00F978EB" w:rsidRPr="00F978EB">
        <w:rPr>
          <w:rStyle w:val="cf01"/>
          <w:rFonts w:ascii="SimSun" w:eastAsia="SimSun" w:hAnsi="SimSun" w:cs="Calibri" w:hint="default"/>
          <w:sz w:val="24"/>
          <w:szCs w:val="24"/>
          <w:lang w:val="en"/>
        </w:rPr>
        <w:t>文。信中留言表示希望他们能对我文中提到的问题加以说明或反驳，但</w:t>
      </w:r>
      <w:r w:rsidR="002A489B">
        <w:rPr>
          <w:rStyle w:val="cf01"/>
          <w:rFonts w:ascii="SimSun" w:eastAsia="SimSun" w:hAnsi="SimSun" w:cs="Calibri" w:hint="default"/>
          <w:sz w:val="24"/>
          <w:szCs w:val="24"/>
          <w:lang w:val="en"/>
        </w:rPr>
        <w:t>一直</w:t>
      </w:r>
      <w:r w:rsidR="00F978EB" w:rsidRPr="00F978EB">
        <w:rPr>
          <w:rStyle w:val="cf01"/>
          <w:rFonts w:ascii="SimSun" w:eastAsia="SimSun" w:hAnsi="SimSun" w:cs="Calibri" w:hint="default"/>
          <w:sz w:val="24"/>
          <w:szCs w:val="24"/>
          <w:lang w:val="en"/>
        </w:rPr>
        <w:t>未收到回复。</w:t>
      </w:r>
      <w:r w:rsidR="002A489B">
        <w:rPr>
          <w:rStyle w:val="cf01"/>
          <w:rFonts w:ascii="SimSun" w:eastAsia="SimSun" w:hAnsi="SimSun" w:cs="Calibri" w:hint="default"/>
          <w:sz w:val="24"/>
          <w:szCs w:val="24"/>
          <w:lang w:val="en"/>
        </w:rPr>
        <w:t>之后我于2025年11月1</w:t>
      </w:r>
      <w:r w:rsidR="00D30644">
        <w:rPr>
          <w:rStyle w:val="cf01"/>
          <w:rFonts w:ascii="SimSun" w:eastAsia="SimSun" w:hAnsi="SimSun" w:cs="Calibri" w:hint="default"/>
          <w:sz w:val="24"/>
          <w:szCs w:val="24"/>
          <w:lang w:val="en"/>
        </w:rPr>
        <w:t>7</w:t>
      </w:r>
      <w:r w:rsidR="002A489B">
        <w:rPr>
          <w:rStyle w:val="cf01"/>
          <w:rFonts w:ascii="SimSun" w:eastAsia="SimSun" w:hAnsi="SimSun" w:cs="Calibri" w:hint="default"/>
          <w:sz w:val="24"/>
          <w:szCs w:val="24"/>
          <w:lang w:val="en"/>
        </w:rPr>
        <w:t>日</w:t>
      </w:r>
      <w:r w:rsidR="00342161">
        <w:rPr>
          <w:rStyle w:val="cf01"/>
          <w:rFonts w:ascii="SimSun" w:eastAsia="SimSun" w:hAnsi="SimSun" w:cs="Calibri" w:hint="default"/>
          <w:sz w:val="24"/>
          <w:szCs w:val="24"/>
          <w:lang w:val="en"/>
        </w:rPr>
        <w:t>按</w:t>
      </w:r>
      <w:r w:rsidR="00F978EB" w:rsidRPr="00F978EB">
        <w:rPr>
          <w:rStyle w:val="cf01"/>
          <w:rFonts w:ascii="SimSun" w:eastAsia="SimSun" w:hAnsi="SimSun" w:cs="Calibri" w:hint="default"/>
          <w:sz w:val="24"/>
          <w:szCs w:val="24"/>
          <w:lang w:val="en"/>
        </w:rPr>
        <w:t>北京大学官网提供的</w:t>
      </w:r>
      <w:r w:rsidR="00A77D2D">
        <w:rPr>
          <w:rStyle w:val="cf01"/>
          <w:rFonts w:ascii="SimSun" w:eastAsia="SimSun" w:hAnsi="SimSun" w:cs="Calibri" w:hint="default"/>
          <w:sz w:val="24"/>
          <w:szCs w:val="24"/>
          <w:lang w:val="en"/>
        </w:rPr>
        <w:t>电子信箱</w:t>
      </w:r>
      <w:r w:rsidR="00F978EB" w:rsidRPr="00F978EB">
        <w:rPr>
          <w:rStyle w:val="cf01"/>
          <w:rFonts w:ascii="SimSun" w:eastAsia="SimSun" w:hAnsi="SimSun" w:cs="Calibri" w:hint="default"/>
          <w:sz w:val="24"/>
          <w:szCs w:val="24"/>
          <w:lang w:val="en"/>
        </w:rPr>
        <w:t>将本文及相关说明</w:t>
      </w:r>
      <w:r w:rsidR="00A77D2D">
        <w:rPr>
          <w:rStyle w:val="cf01"/>
          <w:rFonts w:ascii="SimSun" w:eastAsia="SimSun" w:hAnsi="SimSun" w:cs="Calibri" w:hint="default"/>
          <w:sz w:val="24"/>
          <w:szCs w:val="24"/>
          <w:lang w:val="en"/>
        </w:rPr>
        <w:t>投递</w:t>
      </w:r>
      <w:r w:rsidR="00F978EB" w:rsidRPr="00F978EB">
        <w:rPr>
          <w:rStyle w:val="cf01"/>
          <w:rFonts w:ascii="SimSun" w:eastAsia="SimSun" w:hAnsi="SimSun" w:cs="Calibri" w:hint="default"/>
          <w:sz w:val="24"/>
          <w:szCs w:val="24"/>
          <w:lang w:val="en"/>
        </w:rPr>
        <w:t>给了“北京大学科学诚信与学术规范管理平台”，提请其注意吴文(2012)</w:t>
      </w:r>
      <w:r w:rsidR="00F978EB">
        <w:rPr>
          <w:rStyle w:val="cf01"/>
          <w:rFonts w:ascii="SimSun" w:eastAsia="SimSun" w:hAnsi="SimSun" w:cs="Calibri" w:hint="default"/>
          <w:sz w:val="24"/>
          <w:szCs w:val="24"/>
          <w:lang w:val="en"/>
        </w:rPr>
        <w:t>中</w:t>
      </w:r>
      <w:r w:rsidR="00F978EB" w:rsidRPr="00F978EB">
        <w:rPr>
          <w:rStyle w:val="cf01"/>
          <w:rFonts w:ascii="SimSun" w:eastAsia="SimSun" w:hAnsi="SimSun" w:cs="Calibri" w:hint="default"/>
          <w:sz w:val="24"/>
          <w:szCs w:val="24"/>
          <w:lang w:val="en"/>
        </w:rPr>
        <w:t>存在的问题</w:t>
      </w:r>
      <w:r w:rsidR="00E93CAA">
        <w:rPr>
          <w:rStyle w:val="cf01"/>
          <w:rFonts w:ascii="SimSun" w:eastAsia="SimSun" w:hAnsi="SimSun" w:cs="Calibri" w:hint="default"/>
          <w:sz w:val="24"/>
          <w:szCs w:val="24"/>
          <w:lang w:val="en"/>
        </w:rPr>
        <w:t>。</w:t>
      </w:r>
    </w:p>
    <w:p w14:paraId="6A55EF9E" w14:textId="58660804" w:rsidR="00E93CAA" w:rsidRDefault="004760AD" w:rsidP="00606781">
      <w:pPr>
        <w:spacing w:line="360" w:lineRule="auto"/>
        <w:rPr>
          <w:rStyle w:val="cf01"/>
          <w:rFonts w:ascii="SimSun" w:eastAsia="SimSun" w:hAnsi="SimSun" w:cs="Calibri" w:hint="default"/>
          <w:sz w:val="24"/>
          <w:szCs w:val="24"/>
          <w:lang w:val="en"/>
        </w:rPr>
      </w:pPr>
      <w:r>
        <w:rPr>
          <w:rStyle w:val="cf01"/>
          <w:rFonts w:ascii="SimSun" w:eastAsia="SimSun" w:hAnsi="SimSun" w:cs="Calibri" w:hint="default"/>
          <w:sz w:val="24"/>
          <w:szCs w:val="24"/>
          <w:lang w:val="en"/>
        </w:rPr>
        <w:t xml:space="preserve">  </w:t>
      </w:r>
      <w:r w:rsidR="00E93CAA" w:rsidRPr="00E93CAA">
        <w:rPr>
          <w:rStyle w:val="cf01"/>
          <w:rFonts w:ascii="SimSun" w:eastAsia="SimSun" w:hAnsi="SimSun" w:cs="Calibri" w:hint="default"/>
          <w:sz w:val="24"/>
          <w:szCs w:val="24"/>
          <w:lang w:val="en"/>
        </w:rPr>
        <w:t>吴文(2012)在网上长期供人免费阅读，影响很大。我现已将此文的中、英文版</w:t>
      </w:r>
      <w:r>
        <w:rPr>
          <w:rStyle w:val="cf01"/>
          <w:rFonts w:ascii="SimSun" w:eastAsia="SimSun" w:hAnsi="SimSun" w:cs="Calibri" w:hint="default"/>
          <w:sz w:val="24"/>
          <w:szCs w:val="24"/>
          <w:lang w:val="en"/>
        </w:rPr>
        <w:t>刊发在</w:t>
      </w:r>
      <w:r w:rsidR="00F85E40">
        <w:rPr>
          <w:rStyle w:val="cf01"/>
          <w:rFonts w:ascii="SimSun" w:eastAsia="SimSun" w:hAnsi="SimSun" w:cs="Calibri" w:hint="default"/>
          <w:sz w:val="24"/>
          <w:szCs w:val="24"/>
          <w:lang w:val="en"/>
        </w:rPr>
        <w:t>了</w:t>
      </w:r>
      <w:r w:rsidR="00E93CAA" w:rsidRPr="00E93CAA">
        <w:rPr>
          <w:rStyle w:val="cf01"/>
          <w:rFonts w:ascii="SimSun" w:eastAsia="SimSun" w:hAnsi="SimSun" w:cs="Calibri" w:hint="default"/>
          <w:sz w:val="24"/>
          <w:szCs w:val="24"/>
          <w:lang w:val="en"/>
        </w:rPr>
        <w:t>Substack平台</w:t>
      </w:r>
      <w:r>
        <w:rPr>
          <w:rStyle w:val="cf01"/>
          <w:rFonts w:ascii="SimSun" w:eastAsia="SimSun" w:hAnsi="SimSun" w:cs="Calibri" w:hint="default"/>
          <w:sz w:val="24"/>
          <w:szCs w:val="24"/>
          <w:lang w:val="en"/>
        </w:rPr>
        <w:t>上</w:t>
      </w:r>
      <w:r w:rsidR="00E93CAA" w:rsidRPr="00E93CAA">
        <w:rPr>
          <w:rStyle w:val="cf01"/>
          <w:rFonts w:ascii="SimSun" w:eastAsia="SimSun" w:hAnsi="SimSun" w:cs="Calibri" w:hint="default"/>
          <w:sz w:val="24"/>
          <w:szCs w:val="24"/>
          <w:lang w:val="en"/>
        </w:rPr>
        <w:t>的考古专栏（因用笔名，无法投递正式刊物），以资讨论。链接已发送给了吴文(2012)在波士顿大学的共同作者</w:t>
      </w:r>
      <w:r>
        <w:rPr>
          <w:rStyle w:val="cf01"/>
          <w:rFonts w:ascii="SimSun" w:eastAsia="SimSun" w:hAnsi="SimSun" w:cs="Calibri" w:hint="default"/>
          <w:sz w:val="24"/>
          <w:szCs w:val="24"/>
          <w:lang w:val="en"/>
        </w:rPr>
        <w:t>，并留言表示希望得到他们的解答。但</w:t>
      </w:r>
      <w:r w:rsidR="00144427">
        <w:rPr>
          <w:rStyle w:val="cf01"/>
          <w:rFonts w:ascii="SimSun" w:eastAsia="SimSun" w:hAnsi="SimSun" w:cs="Calibri"/>
          <w:sz w:val="24"/>
          <w:szCs w:val="24"/>
          <w:lang w:val="en"/>
        </w:rPr>
        <w:t>两</w:t>
      </w:r>
      <w:r>
        <w:rPr>
          <w:rStyle w:val="cf01"/>
          <w:rFonts w:ascii="SimSun" w:eastAsia="SimSun" w:hAnsi="SimSun" w:cs="Calibri" w:hint="default"/>
          <w:sz w:val="24"/>
          <w:szCs w:val="24"/>
          <w:lang w:val="en"/>
        </w:rPr>
        <w:t>周有余，至今未收到任何回复</w:t>
      </w:r>
      <w:r w:rsidR="00E93CAA" w:rsidRPr="00E93CAA">
        <w:rPr>
          <w:rStyle w:val="cf01"/>
          <w:rFonts w:ascii="SimSun" w:eastAsia="SimSun" w:hAnsi="SimSun" w:cs="Calibri" w:hint="default"/>
          <w:sz w:val="24"/>
          <w:szCs w:val="24"/>
          <w:lang w:val="en"/>
        </w:rPr>
        <w:t>。</w:t>
      </w:r>
    </w:p>
    <w:p w14:paraId="124D946F" w14:textId="77777777" w:rsidR="00E93CAA" w:rsidRDefault="00E93CAA" w:rsidP="00606781">
      <w:pPr>
        <w:spacing w:line="360" w:lineRule="auto"/>
        <w:rPr>
          <w:rStyle w:val="cf01"/>
          <w:rFonts w:ascii="SimSun" w:eastAsia="SimSun" w:hAnsi="SimSun" w:cs="Calibri" w:hint="default"/>
          <w:sz w:val="24"/>
          <w:szCs w:val="24"/>
          <w:lang w:val="en"/>
        </w:rPr>
      </w:pPr>
    </w:p>
    <w:sectPr w:rsidR="00E93CAA" w:rsidSect="000A14B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45FC" w14:textId="77777777" w:rsidR="004D50A6" w:rsidRDefault="004D50A6" w:rsidP="00EE6E94">
      <w:r>
        <w:separator/>
      </w:r>
    </w:p>
  </w:endnote>
  <w:endnote w:type="continuationSeparator" w:id="0">
    <w:p w14:paraId="3FE701D9" w14:textId="77777777" w:rsidR="004D50A6" w:rsidRDefault="004D50A6" w:rsidP="00EE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Linux Biolinum G">
    <w:panose1 w:val="02000503000000000000"/>
    <w:charset w:val="00"/>
    <w:family w:val="auto"/>
    <w:pitch w:val="variable"/>
    <w:sig w:usb0="E0000AFF" w:usb1="5000E5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CEC0" w14:textId="77777777" w:rsidR="004D50A6" w:rsidRDefault="004D50A6" w:rsidP="00EE6E94">
      <w:r>
        <w:separator/>
      </w:r>
    </w:p>
  </w:footnote>
  <w:footnote w:type="continuationSeparator" w:id="0">
    <w:p w14:paraId="6EC0AE09" w14:textId="77777777" w:rsidR="004D50A6" w:rsidRDefault="004D50A6" w:rsidP="00EE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A0FE5"/>
    <w:multiLevelType w:val="hybridMultilevel"/>
    <w:tmpl w:val="4F061CB2"/>
    <w:lvl w:ilvl="0" w:tplc="87E26B92">
      <w:start w:val="1"/>
      <w:numFmt w:val="decimalEnclosedCircle"/>
      <w:lvlText w:val="第%1"/>
      <w:lvlJc w:val="left"/>
      <w:pPr>
        <w:ind w:left="836" w:hanging="47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9283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B5"/>
    <w:rsid w:val="00001703"/>
    <w:rsid w:val="00003D0D"/>
    <w:rsid w:val="00006E7B"/>
    <w:rsid w:val="000202F1"/>
    <w:rsid w:val="00021DE0"/>
    <w:rsid w:val="00023A8F"/>
    <w:rsid w:val="0002472F"/>
    <w:rsid w:val="00030D3B"/>
    <w:rsid w:val="0003615C"/>
    <w:rsid w:val="00042736"/>
    <w:rsid w:val="00047936"/>
    <w:rsid w:val="00061D57"/>
    <w:rsid w:val="00074A5F"/>
    <w:rsid w:val="0009283A"/>
    <w:rsid w:val="000A14B5"/>
    <w:rsid w:val="000A5BAC"/>
    <w:rsid w:val="000B12AC"/>
    <w:rsid w:val="000B32D5"/>
    <w:rsid w:val="000C4432"/>
    <w:rsid w:val="000C6FC5"/>
    <w:rsid w:val="000E1B13"/>
    <w:rsid w:val="000F3226"/>
    <w:rsid w:val="001023BF"/>
    <w:rsid w:val="00102EDD"/>
    <w:rsid w:val="001129A0"/>
    <w:rsid w:val="001133C2"/>
    <w:rsid w:val="001151DD"/>
    <w:rsid w:val="0013345C"/>
    <w:rsid w:val="0013515B"/>
    <w:rsid w:val="00143BF6"/>
    <w:rsid w:val="00144427"/>
    <w:rsid w:val="00152A61"/>
    <w:rsid w:val="00153221"/>
    <w:rsid w:val="00164D00"/>
    <w:rsid w:val="00171797"/>
    <w:rsid w:val="00172A02"/>
    <w:rsid w:val="001730EA"/>
    <w:rsid w:val="00173A45"/>
    <w:rsid w:val="00174024"/>
    <w:rsid w:val="00174258"/>
    <w:rsid w:val="00174E26"/>
    <w:rsid w:val="00195130"/>
    <w:rsid w:val="00195910"/>
    <w:rsid w:val="00196BF4"/>
    <w:rsid w:val="0019730C"/>
    <w:rsid w:val="00197FD9"/>
    <w:rsid w:val="001A1888"/>
    <w:rsid w:val="001A3FB2"/>
    <w:rsid w:val="001B0086"/>
    <w:rsid w:val="001B3D4C"/>
    <w:rsid w:val="001C08AC"/>
    <w:rsid w:val="001C4BC1"/>
    <w:rsid w:val="001C5E07"/>
    <w:rsid w:val="001D7D87"/>
    <w:rsid w:val="001E3129"/>
    <w:rsid w:val="001E40E2"/>
    <w:rsid w:val="001F59C5"/>
    <w:rsid w:val="00204EA1"/>
    <w:rsid w:val="002058C1"/>
    <w:rsid w:val="00206651"/>
    <w:rsid w:val="00211270"/>
    <w:rsid w:val="00213B06"/>
    <w:rsid w:val="00214BCB"/>
    <w:rsid w:val="00226422"/>
    <w:rsid w:val="00231053"/>
    <w:rsid w:val="0023527B"/>
    <w:rsid w:val="00235D4C"/>
    <w:rsid w:val="002363C3"/>
    <w:rsid w:val="002369D5"/>
    <w:rsid w:val="00252502"/>
    <w:rsid w:val="0026013E"/>
    <w:rsid w:val="00287CD7"/>
    <w:rsid w:val="00290A25"/>
    <w:rsid w:val="002A0A0D"/>
    <w:rsid w:val="002A2872"/>
    <w:rsid w:val="002A4064"/>
    <w:rsid w:val="002A489B"/>
    <w:rsid w:val="002A7AE6"/>
    <w:rsid w:val="002B00AA"/>
    <w:rsid w:val="002B2124"/>
    <w:rsid w:val="002B6171"/>
    <w:rsid w:val="002C0547"/>
    <w:rsid w:val="002C15E6"/>
    <w:rsid w:val="002C3B1D"/>
    <w:rsid w:val="002C46D2"/>
    <w:rsid w:val="002D6588"/>
    <w:rsid w:val="002F0C78"/>
    <w:rsid w:val="002F5997"/>
    <w:rsid w:val="002F7E94"/>
    <w:rsid w:val="00310A58"/>
    <w:rsid w:val="00320948"/>
    <w:rsid w:val="00320DC0"/>
    <w:rsid w:val="003324E9"/>
    <w:rsid w:val="003328FB"/>
    <w:rsid w:val="0033747B"/>
    <w:rsid w:val="00342161"/>
    <w:rsid w:val="00357E85"/>
    <w:rsid w:val="00361D9D"/>
    <w:rsid w:val="00366905"/>
    <w:rsid w:val="00376958"/>
    <w:rsid w:val="003816FF"/>
    <w:rsid w:val="00394685"/>
    <w:rsid w:val="003A3F51"/>
    <w:rsid w:val="003A5F74"/>
    <w:rsid w:val="003B389B"/>
    <w:rsid w:val="003B4099"/>
    <w:rsid w:val="003B484A"/>
    <w:rsid w:val="003B67AD"/>
    <w:rsid w:val="003C3663"/>
    <w:rsid w:val="003D018F"/>
    <w:rsid w:val="003D0E5E"/>
    <w:rsid w:val="003D567D"/>
    <w:rsid w:val="003E5DAC"/>
    <w:rsid w:val="003F0406"/>
    <w:rsid w:val="003F7C65"/>
    <w:rsid w:val="004009DB"/>
    <w:rsid w:val="004031AD"/>
    <w:rsid w:val="00411134"/>
    <w:rsid w:val="00411391"/>
    <w:rsid w:val="0042196D"/>
    <w:rsid w:val="00431213"/>
    <w:rsid w:val="004348BF"/>
    <w:rsid w:val="0043747F"/>
    <w:rsid w:val="004409B7"/>
    <w:rsid w:val="00441874"/>
    <w:rsid w:val="00443381"/>
    <w:rsid w:val="00451A42"/>
    <w:rsid w:val="004557AE"/>
    <w:rsid w:val="00461ABB"/>
    <w:rsid w:val="004620F9"/>
    <w:rsid w:val="00467BEF"/>
    <w:rsid w:val="004760AD"/>
    <w:rsid w:val="0048501B"/>
    <w:rsid w:val="004953DD"/>
    <w:rsid w:val="004A6545"/>
    <w:rsid w:val="004B619C"/>
    <w:rsid w:val="004B73FC"/>
    <w:rsid w:val="004C7EFE"/>
    <w:rsid w:val="004D1E8D"/>
    <w:rsid w:val="004D50A6"/>
    <w:rsid w:val="004D58C8"/>
    <w:rsid w:val="004F3048"/>
    <w:rsid w:val="004F367D"/>
    <w:rsid w:val="004F49FE"/>
    <w:rsid w:val="00500059"/>
    <w:rsid w:val="00500A04"/>
    <w:rsid w:val="005013BC"/>
    <w:rsid w:val="00504EDB"/>
    <w:rsid w:val="00504FC9"/>
    <w:rsid w:val="00510F57"/>
    <w:rsid w:val="00512F8A"/>
    <w:rsid w:val="005357C2"/>
    <w:rsid w:val="00537880"/>
    <w:rsid w:val="005426D9"/>
    <w:rsid w:val="0054278D"/>
    <w:rsid w:val="00545508"/>
    <w:rsid w:val="00546202"/>
    <w:rsid w:val="0055191F"/>
    <w:rsid w:val="005600B3"/>
    <w:rsid w:val="0056335B"/>
    <w:rsid w:val="00581DAE"/>
    <w:rsid w:val="0058735F"/>
    <w:rsid w:val="00591AF8"/>
    <w:rsid w:val="005947B6"/>
    <w:rsid w:val="00595126"/>
    <w:rsid w:val="005953DB"/>
    <w:rsid w:val="00596532"/>
    <w:rsid w:val="005A13AD"/>
    <w:rsid w:val="005B1922"/>
    <w:rsid w:val="005B350A"/>
    <w:rsid w:val="005C0C0F"/>
    <w:rsid w:val="005C45B9"/>
    <w:rsid w:val="005C63E2"/>
    <w:rsid w:val="005D012A"/>
    <w:rsid w:val="005D2688"/>
    <w:rsid w:val="005E6D72"/>
    <w:rsid w:val="005F03A6"/>
    <w:rsid w:val="005F68C4"/>
    <w:rsid w:val="006054AB"/>
    <w:rsid w:val="00606781"/>
    <w:rsid w:val="00620A13"/>
    <w:rsid w:val="00626464"/>
    <w:rsid w:val="0063395F"/>
    <w:rsid w:val="006446FF"/>
    <w:rsid w:val="006462B9"/>
    <w:rsid w:val="00652EE6"/>
    <w:rsid w:val="006647F1"/>
    <w:rsid w:val="00681563"/>
    <w:rsid w:val="00683BB1"/>
    <w:rsid w:val="006A05FC"/>
    <w:rsid w:val="006A0DA0"/>
    <w:rsid w:val="006B4720"/>
    <w:rsid w:val="006B5FA9"/>
    <w:rsid w:val="006C228E"/>
    <w:rsid w:val="006C4D65"/>
    <w:rsid w:val="006C5C9B"/>
    <w:rsid w:val="006C6D00"/>
    <w:rsid w:val="006D223B"/>
    <w:rsid w:val="006D687E"/>
    <w:rsid w:val="006E56C3"/>
    <w:rsid w:val="006E7FFA"/>
    <w:rsid w:val="006F51BE"/>
    <w:rsid w:val="00701DB7"/>
    <w:rsid w:val="00702F64"/>
    <w:rsid w:val="0070649B"/>
    <w:rsid w:val="007111F8"/>
    <w:rsid w:val="007223D2"/>
    <w:rsid w:val="00723AE0"/>
    <w:rsid w:val="00726935"/>
    <w:rsid w:val="00731394"/>
    <w:rsid w:val="00744602"/>
    <w:rsid w:val="00747E4B"/>
    <w:rsid w:val="0076270A"/>
    <w:rsid w:val="007638AB"/>
    <w:rsid w:val="00763EF4"/>
    <w:rsid w:val="00764C31"/>
    <w:rsid w:val="007711E6"/>
    <w:rsid w:val="00790043"/>
    <w:rsid w:val="00793696"/>
    <w:rsid w:val="007A2134"/>
    <w:rsid w:val="007A4235"/>
    <w:rsid w:val="007A6354"/>
    <w:rsid w:val="007B1E4A"/>
    <w:rsid w:val="007B1E58"/>
    <w:rsid w:val="007B2D7E"/>
    <w:rsid w:val="007B5090"/>
    <w:rsid w:val="007B74DC"/>
    <w:rsid w:val="007C67AA"/>
    <w:rsid w:val="007C6C76"/>
    <w:rsid w:val="007C7C6A"/>
    <w:rsid w:val="007D15B7"/>
    <w:rsid w:val="007F2B66"/>
    <w:rsid w:val="007F4C64"/>
    <w:rsid w:val="0080019F"/>
    <w:rsid w:val="008018EB"/>
    <w:rsid w:val="008160FE"/>
    <w:rsid w:val="00823959"/>
    <w:rsid w:val="00837E0F"/>
    <w:rsid w:val="00844430"/>
    <w:rsid w:val="008448CA"/>
    <w:rsid w:val="00855805"/>
    <w:rsid w:val="0085680B"/>
    <w:rsid w:val="00856B8F"/>
    <w:rsid w:val="008603B4"/>
    <w:rsid w:val="00870473"/>
    <w:rsid w:val="00874137"/>
    <w:rsid w:val="00875A4D"/>
    <w:rsid w:val="0088707D"/>
    <w:rsid w:val="00890B84"/>
    <w:rsid w:val="008A572B"/>
    <w:rsid w:val="008B146A"/>
    <w:rsid w:val="008C2B43"/>
    <w:rsid w:val="008D0126"/>
    <w:rsid w:val="008D7424"/>
    <w:rsid w:val="008E6DAE"/>
    <w:rsid w:val="008F1F91"/>
    <w:rsid w:val="008F6811"/>
    <w:rsid w:val="00900319"/>
    <w:rsid w:val="00900EA3"/>
    <w:rsid w:val="009057DC"/>
    <w:rsid w:val="00907E74"/>
    <w:rsid w:val="00911B2D"/>
    <w:rsid w:val="00913F86"/>
    <w:rsid w:val="00916575"/>
    <w:rsid w:val="00921FFE"/>
    <w:rsid w:val="0092613B"/>
    <w:rsid w:val="009272E9"/>
    <w:rsid w:val="00933704"/>
    <w:rsid w:val="00941AF8"/>
    <w:rsid w:val="0094399E"/>
    <w:rsid w:val="0097560F"/>
    <w:rsid w:val="009840D4"/>
    <w:rsid w:val="0099044E"/>
    <w:rsid w:val="0099326A"/>
    <w:rsid w:val="009A3135"/>
    <w:rsid w:val="009B0504"/>
    <w:rsid w:val="009B0CD8"/>
    <w:rsid w:val="009B10BC"/>
    <w:rsid w:val="009D6823"/>
    <w:rsid w:val="00A03A33"/>
    <w:rsid w:val="00A03D20"/>
    <w:rsid w:val="00A03E42"/>
    <w:rsid w:val="00A15A82"/>
    <w:rsid w:val="00A1703E"/>
    <w:rsid w:val="00A24444"/>
    <w:rsid w:val="00A30094"/>
    <w:rsid w:val="00A3055B"/>
    <w:rsid w:val="00A467C5"/>
    <w:rsid w:val="00A476DA"/>
    <w:rsid w:val="00A622F3"/>
    <w:rsid w:val="00A73B39"/>
    <w:rsid w:val="00A77D2D"/>
    <w:rsid w:val="00A77E6E"/>
    <w:rsid w:val="00A80370"/>
    <w:rsid w:val="00A81E0E"/>
    <w:rsid w:val="00A953C3"/>
    <w:rsid w:val="00AA3049"/>
    <w:rsid w:val="00AB19F3"/>
    <w:rsid w:val="00AC1326"/>
    <w:rsid w:val="00AC2924"/>
    <w:rsid w:val="00AD071C"/>
    <w:rsid w:val="00AD2ECE"/>
    <w:rsid w:val="00AD4345"/>
    <w:rsid w:val="00AE0A88"/>
    <w:rsid w:val="00AE2A8F"/>
    <w:rsid w:val="00AF1A93"/>
    <w:rsid w:val="00AF6854"/>
    <w:rsid w:val="00AF7814"/>
    <w:rsid w:val="00AF7A07"/>
    <w:rsid w:val="00B01FD7"/>
    <w:rsid w:val="00B04577"/>
    <w:rsid w:val="00B059F1"/>
    <w:rsid w:val="00B20BDB"/>
    <w:rsid w:val="00B37003"/>
    <w:rsid w:val="00B40214"/>
    <w:rsid w:val="00B46DD9"/>
    <w:rsid w:val="00B5186C"/>
    <w:rsid w:val="00B5711E"/>
    <w:rsid w:val="00B575D0"/>
    <w:rsid w:val="00B62D9F"/>
    <w:rsid w:val="00B63E7B"/>
    <w:rsid w:val="00B64655"/>
    <w:rsid w:val="00B65835"/>
    <w:rsid w:val="00B66FAD"/>
    <w:rsid w:val="00B77C8F"/>
    <w:rsid w:val="00B83391"/>
    <w:rsid w:val="00B83E65"/>
    <w:rsid w:val="00B91322"/>
    <w:rsid w:val="00BA4E45"/>
    <w:rsid w:val="00BA7ABE"/>
    <w:rsid w:val="00BB3D2D"/>
    <w:rsid w:val="00BB5A74"/>
    <w:rsid w:val="00BC3094"/>
    <w:rsid w:val="00BC497B"/>
    <w:rsid w:val="00BD1C1A"/>
    <w:rsid w:val="00BD27A6"/>
    <w:rsid w:val="00BE2B1F"/>
    <w:rsid w:val="00BE4090"/>
    <w:rsid w:val="00BF3DD7"/>
    <w:rsid w:val="00BF410F"/>
    <w:rsid w:val="00C027C1"/>
    <w:rsid w:val="00C06619"/>
    <w:rsid w:val="00C30B69"/>
    <w:rsid w:val="00C32DD0"/>
    <w:rsid w:val="00C354C8"/>
    <w:rsid w:val="00C43AC9"/>
    <w:rsid w:val="00C4666D"/>
    <w:rsid w:val="00C61B36"/>
    <w:rsid w:val="00C71638"/>
    <w:rsid w:val="00C72FF9"/>
    <w:rsid w:val="00C813A4"/>
    <w:rsid w:val="00C825AE"/>
    <w:rsid w:val="00C8351C"/>
    <w:rsid w:val="00C873B5"/>
    <w:rsid w:val="00C878E1"/>
    <w:rsid w:val="00CA5C36"/>
    <w:rsid w:val="00CA7DA1"/>
    <w:rsid w:val="00CB5335"/>
    <w:rsid w:val="00CC1BCC"/>
    <w:rsid w:val="00CC7516"/>
    <w:rsid w:val="00CD16FA"/>
    <w:rsid w:val="00CE1242"/>
    <w:rsid w:val="00CE36D7"/>
    <w:rsid w:val="00CE6BD7"/>
    <w:rsid w:val="00CF342A"/>
    <w:rsid w:val="00CF739E"/>
    <w:rsid w:val="00D01BC5"/>
    <w:rsid w:val="00D01D2E"/>
    <w:rsid w:val="00D04D66"/>
    <w:rsid w:val="00D073E9"/>
    <w:rsid w:val="00D079AF"/>
    <w:rsid w:val="00D1794B"/>
    <w:rsid w:val="00D17E1A"/>
    <w:rsid w:val="00D20378"/>
    <w:rsid w:val="00D20A23"/>
    <w:rsid w:val="00D25E3E"/>
    <w:rsid w:val="00D302ED"/>
    <w:rsid w:val="00D30644"/>
    <w:rsid w:val="00D323B1"/>
    <w:rsid w:val="00D3479F"/>
    <w:rsid w:val="00D36261"/>
    <w:rsid w:val="00D364BE"/>
    <w:rsid w:val="00D41574"/>
    <w:rsid w:val="00D41EBD"/>
    <w:rsid w:val="00D45F65"/>
    <w:rsid w:val="00D50674"/>
    <w:rsid w:val="00D5130E"/>
    <w:rsid w:val="00D51C8F"/>
    <w:rsid w:val="00D52F1E"/>
    <w:rsid w:val="00D557D1"/>
    <w:rsid w:val="00D57F41"/>
    <w:rsid w:val="00D6159B"/>
    <w:rsid w:val="00D63FF9"/>
    <w:rsid w:val="00D80C58"/>
    <w:rsid w:val="00D90585"/>
    <w:rsid w:val="00D91E45"/>
    <w:rsid w:val="00D92A5B"/>
    <w:rsid w:val="00D92DCF"/>
    <w:rsid w:val="00D9642A"/>
    <w:rsid w:val="00DA0109"/>
    <w:rsid w:val="00DA7713"/>
    <w:rsid w:val="00DB058E"/>
    <w:rsid w:val="00DB40B0"/>
    <w:rsid w:val="00DB4424"/>
    <w:rsid w:val="00DB736D"/>
    <w:rsid w:val="00DC01A9"/>
    <w:rsid w:val="00DC1378"/>
    <w:rsid w:val="00DC1E08"/>
    <w:rsid w:val="00DC311A"/>
    <w:rsid w:val="00DC78C4"/>
    <w:rsid w:val="00DC79B6"/>
    <w:rsid w:val="00DD3ECD"/>
    <w:rsid w:val="00DE571E"/>
    <w:rsid w:val="00DF0558"/>
    <w:rsid w:val="00DF1BD0"/>
    <w:rsid w:val="00E00D1D"/>
    <w:rsid w:val="00E00FB8"/>
    <w:rsid w:val="00E04FF7"/>
    <w:rsid w:val="00E20532"/>
    <w:rsid w:val="00E236AC"/>
    <w:rsid w:val="00E24447"/>
    <w:rsid w:val="00E25C96"/>
    <w:rsid w:val="00E304D7"/>
    <w:rsid w:val="00E42952"/>
    <w:rsid w:val="00E42B67"/>
    <w:rsid w:val="00E44605"/>
    <w:rsid w:val="00E44DE9"/>
    <w:rsid w:val="00E467B7"/>
    <w:rsid w:val="00E57963"/>
    <w:rsid w:val="00E57A98"/>
    <w:rsid w:val="00E57EB2"/>
    <w:rsid w:val="00E617AB"/>
    <w:rsid w:val="00E62AF3"/>
    <w:rsid w:val="00E706A3"/>
    <w:rsid w:val="00E879FA"/>
    <w:rsid w:val="00E93CAA"/>
    <w:rsid w:val="00E9464C"/>
    <w:rsid w:val="00E955FF"/>
    <w:rsid w:val="00E9632B"/>
    <w:rsid w:val="00E96FB7"/>
    <w:rsid w:val="00EB0AC0"/>
    <w:rsid w:val="00EB2C13"/>
    <w:rsid w:val="00EB4664"/>
    <w:rsid w:val="00ED0C2E"/>
    <w:rsid w:val="00ED2C78"/>
    <w:rsid w:val="00ED4532"/>
    <w:rsid w:val="00EE53F8"/>
    <w:rsid w:val="00EE6E94"/>
    <w:rsid w:val="00EE7773"/>
    <w:rsid w:val="00EF1A7E"/>
    <w:rsid w:val="00F140FE"/>
    <w:rsid w:val="00F31C60"/>
    <w:rsid w:val="00F33539"/>
    <w:rsid w:val="00F36F78"/>
    <w:rsid w:val="00F42C29"/>
    <w:rsid w:val="00F45D6C"/>
    <w:rsid w:val="00F55853"/>
    <w:rsid w:val="00F57078"/>
    <w:rsid w:val="00F61866"/>
    <w:rsid w:val="00F622DF"/>
    <w:rsid w:val="00F6745E"/>
    <w:rsid w:val="00F70639"/>
    <w:rsid w:val="00F759A1"/>
    <w:rsid w:val="00F775CA"/>
    <w:rsid w:val="00F82535"/>
    <w:rsid w:val="00F85E40"/>
    <w:rsid w:val="00F87A3B"/>
    <w:rsid w:val="00F91F7D"/>
    <w:rsid w:val="00F921C7"/>
    <w:rsid w:val="00F94C4C"/>
    <w:rsid w:val="00F96A5A"/>
    <w:rsid w:val="00F978EB"/>
    <w:rsid w:val="00FA5EAF"/>
    <w:rsid w:val="00FC7220"/>
    <w:rsid w:val="00FE1193"/>
    <w:rsid w:val="00FE45C1"/>
    <w:rsid w:val="00FF2834"/>
    <w:rsid w:val="00FF2B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9B617"/>
  <w15:chartTrackingRefBased/>
  <w15:docId w15:val="{74D6D24A-034D-4F34-93E6-87337A41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4B5"/>
    <w:pPr>
      <w:widowControl w:val="0"/>
      <w:spacing w:after="0" w:line="240" w:lineRule="auto"/>
      <w:jc w:val="both"/>
    </w:pPr>
    <w:rPr>
      <w:sz w:val="21"/>
      <w:szCs w:val="22"/>
      <w:lang w:val="en-US"/>
      <w14:ligatures w14:val="none"/>
    </w:rPr>
  </w:style>
  <w:style w:type="paragraph" w:styleId="1">
    <w:name w:val="heading 1"/>
    <w:basedOn w:val="a"/>
    <w:next w:val="a"/>
    <w:link w:val="10"/>
    <w:uiPriority w:val="9"/>
    <w:qFormat/>
    <w:rsid w:val="000A1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A1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14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14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14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14B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14B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14B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14B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14B5"/>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0A14B5"/>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0A14B5"/>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0A14B5"/>
    <w:rPr>
      <w:rFonts w:eastAsiaTheme="majorEastAsia" w:cstheme="majorBidi"/>
      <w:i/>
      <w:iCs/>
      <w:color w:val="0F4761" w:themeColor="accent1" w:themeShade="BF"/>
    </w:rPr>
  </w:style>
  <w:style w:type="character" w:customStyle="1" w:styleId="50">
    <w:name w:val="标题 5 字符"/>
    <w:basedOn w:val="a0"/>
    <w:link w:val="5"/>
    <w:uiPriority w:val="9"/>
    <w:semiHidden/>
    <w:rsid w:val="000A14B5"/>
    <w:rPr>
      <w:rFonts w:eastAsiaTheme="majorEastAsia" w:cstheme="majorBidi"/>
      <w:color w:val="0F4761" w:themeColor="accent1" w:themeShade="BF"/>
    </w:rPr>
  </w:style>
  <w:style w:type="character" w:customStyle="1" w:styleId="60">
    <w:name w:val="标题 6 字符"/>
    <w:basedOn w:val="a0"/>
    <w:link w:val="6"/>
    <w:uiPriority w:val="9"/>
    <w:semiHidden/>
    <w:rsid w:val="000A14B5"/>
    <w:rPr>
      <w:rFonts w:eastAsiaTheme="majorEastAsia" w:cstheme="majorBidi"/>
      <w:i/>
      <w:iCs/>
      <w:color w:val="595959" w:themeColor="text1" w:themeTint="A6"/>
    </w:rPr>
  </w:style>
  <w:style w:type="character" w:customStyle="1" w:styleId="70">
    <w:name w:val="标题 7 字符"/>
    <w:basedOn w:val="a0"/>
    <w:link w:val="7"/>
    <w:uiPriority w:val="9"/>
    <w:semiHidden/>
    <w:rsid w:val="000A14B5"/>
    <w:rPr>
      <w:rFonts w:eastAsiaTheme="majorEastAsia" w:cstheme="majorBidi"/>
      <w:color w:val="595959" w:themeColor="text1" w:themeTint="A6"/>
    </w:rPr>
  </w:style>
  <w:style w:type="character" w:customStyle="1" w:styleId="80">
    <w:name w:val="标题 8 字符"/>
    <w:basedOn w:val="a0"/>
    <w:link w:val="8"/>
    <w:uiPriority w:val="9"/>
    <w:semiHidden/>
    <w:rsid w:val="000A14B5"/>
    <w:rPr>
      <w:rFonts w:eastAsiaTheme="majorEastAsia" w:cstheme="majorBidi"/>
      <w:i/>
      <w:iCs/>
      <w:color w:val="272727" w:themeColor="text1" w:themeTint="D8"/>
    </w:rPr>
  </w:style>
  <w:style w:type="character" w:customStyle="1" w:styleId="90">
    <w:name w:val="标题 9 字符"/>
    <w:basedOn w:val="a0"/>
    <w:link w:val="9"/>
    <w:uiPriority w:val="9"/>
    <w:semiHidden/>
    <w:rsid w:val="000A14B5"/>
    <w:rPr>
      <w:rFonts w:eastAsiaTheme="majorEastAsia" w:cstheme="majorBidi"/>
      <w:color w:val="272727" w:themeColor="text1" w:themeTint="D8"/>
    </w:rPr>
  </w:style>
  <w:style w:type="paragraph" w:styleId="a3">
    <w:name w:val="Title"/>
    <w:basedOn w:val="a"/>
    <w:next w:val="a"/>
    <w:link w:val="a4"/>
    <w:uiPriority w:val="10"/>
    <w:qFormat/>
    <w:rsid w:val="000A14B5"/>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1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14B5"/>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A14B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14B5"/>
    <w:pPr>
      <w:spacing w:before="160"/>
      <w:jc w:val="center"/>
    </w:pPr>
    <w:rPr>
      <w:i/>
      <w:iCs/>
      <w:color w:val="404040" w:themeColor="text1" w:themeTint="BF"/>
    </w:rPr>
  </w:style>
  <w:style w:type="character" w:customStyle="1" w:styleId="a8">
    <w:name w:val="引用 字符"/>
    <w:basedOn w:val="a0"/>
    <w:link w:val="a7"/>
    <w:uiPriority w:val="29"/>
    <w:rsid w:val="000A14B5"/>
    <w:rPr>
      <w:i/>
      <w:iCs/>
      <w:color w:val="404040" w:themeColor="text1" w:themeTint="BF"/>
    </w:rPr>
  </w:style>
  <w:style w:type="paragraph" w:styleId="a9">
    <w:name w:val="List Paragraph"/>
    <w:basedOn w:val="a"/>
    <w:uiPriority w:val="34"/>
    <w:qFormat/>
    <w:rsid w:val="000A14B5"/>
    <w:pPr>
      <w:ind w:left="720"/>
      <w:contextualSpacing/>
    </w:pPr>
  </w:style>
  <w:style w:type="character" w:styleId="aa">
    <w:name w:val="Intense Emphasis"/>
    <w:basedOn w:val="a0"/>
    <w:uiPriority w:val="21"/>
    <w:qFormat/>
    <w:rsid w:val="000A14B5"/>
    <w:rPr>
      <w:i/>
      <w:iCs/>
      <w:color w:val="0F4761" w:themeColor="accent1" w:themeShade="BF"/>
    </w:rPr>
  </w:style>
  <w:style w:type="paragraph" w:styleId="ab">
    <w:name w:val="Intense Quote"/>
    <w:basedOn w:val="a"/>
    <w:next w:val="a"/>
    <w:link w:val="ac"/>
    <w:uiPriority w:val="30"/>
    <w:qFormat/>
    <w:rsid w:val="000A1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14B5"/>
    <w:rPr>
      <w:i/>
      <w:iCs/>
      <w:color w:val="0F4761" w:themeColor="accent1" w:themeShade="BF"/>
    </w:rPr>
  </w:style>
  <w:style w:type="character" w:styleId="ad">
    <w:name w:val="Intense Reference"/>
    <w:basedOn w:val="a0"/>
    <w:uiPriority w:val="32"/>
    <w:qFormat/>
    <w:rsid w:val="000A14B5"/>
    <w:rPr>
      <w:b/>
      <w:bCs/>
      <w:smallCaps/>
      <w:color w:val="0F4761" w:themeColor="accent1" w:themeShade="BF"/>
      <w:spacing w:val="5"/>
    </w:rPr>
  </w:style>
  <w:style w:type="paragraph" w:styleId="ae">
    <w:name w:val="header"/>
    <w:basedOn w:val="a"/>
    <w:link w:val="af"/>
    <w:uiPriority w:val="99"/>
    <w:unhideWhenUsed/>
    <w:rsid w:val="000A14B5"/>
    <w:pPr>
      <w:tabs>
        <w:tab w:val="center" w:pos="4680"/>
        <w:tab w:val="right" w:pos="9360"/>
      </w:tabs>
    </w:pPr>
  </w:style>
  <w:style w:type="character" w:customStyle="1" w:styleId="af">
    <w:name w:val="页眉 字符"/>
    <w:basedOn w:val="a0"/>
    <w:link w:val="ae"/>
    <w:uiPriority w:val="99"/>
    <w:rsid w:val="000A14B5"/>
    <w:rPr>
      <w:sz w:val="21"/>
      <w:szCs w:val="22"/>
      <w:lang w:val="en-US"/>
      <w14:ligatures w14:val="none"/>
    </w:rPr>
  </w:style>
  <w:style w:type="paragraph" w:styleId="af0">
    <w:name w:val="footer"/>
    <w:basedOn w:val="a"/>
    <w:link w:val="af1"/>
    <w:uiPriority w:val="99"/>
    <w:unhideWhenUsed/>
    <w:rsid w:val="000A14B5"/>
    <w:pPr>
      <w:tabs>
        <w:tab w:val="center" w:pos="4680"/>
        <w:tab w:val="right" w:pos="9360"/>
      </w:tabs>
    </w:pPr>
  </w:style>
  <w:style w:type="character" w:customStyle="1" w:styleId="af1">
    <w:name w:val="页脚 字符"/>
    <w:basedOn w:val="a0"/>
    <w:link w:val="af0"/>
    <w:uiPriority w:val="99"/>
    <w:rsid w:val="000A14B5"/>
    <w:rPr>
      <w:sz w:val="21"/>
      <w:szCs w:val="22"/>
      <w:lang w:val="en-US"/>
      <w14:ligatures w14:val="none"/>
    </w:rPr>
  </w:style>
  <w:style w:type="character" w:customStyle="1" w:styleId="cf01">
    <w:name w:val="cf01"/>
    <w:basedOn w:val="a0"/>
    <w:rsid w:val="00361D9D"/>
    <w:rPr>
      <w:rFonts w:ascii="Microsoft YaHei" w:eastAsia="Microsoft YaHei" w:hAnsi="Microsoft YaHei" w:hint="eastAsia"/>
      <w:sz w:val="28"/>
      <w:szCs w:val="28"/>
    </w:rPr>
  </w:style>
  <w:style w:type="character" w:customStyle="1" w:styleId="cf11">
    <w:name w:val="cf11"/>
    <w:basedOn w:val="a0"/>
    <w:rsid w:val="00361D9D"/>
    <w:rPr>
      <w:rFonts w:ascii="Linux Biolinum G" w:hAnsi="Linux Biolinum G" w:cs="Linux Biolinum G" w:hint="default"/>
      <w:sz w:val="28"/>
      <w:szCs w:val="28"/>
    </w:rPr>
  </w:style>
  <w:style w:type="character" w:customStyle="1" w:styleId="cf21">
    <w:name w:val="cf21"/>
    <w:basedOn w:val="a0"/>
    <w:rsid w:val="00361D9D"/>
    <w:rPr>
      <w:rFonts w:ascii="Linux Biolinum G" w:hAnsi="Linux Biolinum G" w:cs="Linux Biolinum G" w:hint="default"/>
      <w:sz w:val="28"/>
      <w:szCs w:val="28"/>
    </w:rPr>
  </w:style>
  <w:style w:type="paragraph" w:customStyle="1" w:styleId="pf0">
    <w:name w:val="pf0"/>
    <w:basedOn w:val="a"/>
    <w:rsid w:val="00FF2B00"/>
    <w:pPr>
      <w:widowControl/>
      <w:spacing w:before="100" w:beforeAutospacing="1" w:after="100" w:afterAutospacing="1"/>
      <w:jc w:val="left"/>
    </w:pPr>
    <w:rPr>
      <w:rFonts w:ascii="Times New Roman" w:eastAsia="Times New Roman" w:hAnsi="Times New Roman" w:cs="Times New Roman"/>
      <w:kern w:val="0"/>
      <w:sz w:val="24"/>
      <w:szCs w:val="24"/>
      <w:lang w:val="en-CA"/>
    </w:rPr>
  </w:style>
  <w:style w:type="paragraph" w:styleId="af2">
    <w:name w:val="Normal (Web)"/>
    <w:basedOn w:val="a"/>
    <w:uiPriority w:val="99"/>
    <w:unhideWhenUsed/>
    <w:rsid w:val="00FF2B00"/>
    <w:pPr>
      <w:widowControl/>
      <w:spacing w:before="100" w:beforeAutospacing="1" w:after="100" w:afterAutospacing="1"/>
      <w:jc w:val="left"/>
    </w:pPr>
    <w:rPr>
      <w:rFonts w:ascii="Times New Roman" w:eastAsia="Times New Roman" w:hAnsi="Times New Roman" w:cs="Times New Roman"/>
      <w:kern w:val="0"/>
      <w:sz w:val="24"/>
      <w:szCs w:val="24"/>
      <w:lang w:val="en-CA"/>
    </w:rPr>
  </w:style>
  <w:style w:type="character" w:styleId="af3">
    <w:name w:val="Strong"/>
    <w:basedOn w:val="a0"/>
    <w:uiPriority w:val="22"/>
    <w:qFormat/>
    <w:rsid w:val="00030D3B"/>
    <w:rPr>
      <w:b/>
      <w:bCs/>
    </w:rPr>
  </w:style>
  <w:style w:type="character" w:customStyle="1" w:styleId="cf31">
    <w:name w:val="cf31"/>
    <w:basedOn w:val="a0"/>
    <w:rsid w:val="008018EB"/>
    <w:rPr>
      <w:rFonts w:ascii="Microsoft YaHei" w:eastAsia="Microsoft YaHei" w:hAnsi="Microsoft YaHei" w:hint="eastAs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59389">
      <w:bodyDiv w:val="1"/>
      <w:marLeft w:val="0"/>
      <w:marRight w:val="0"/>
      <w:marTop w:val="0"/>
      <w:marBottom w:val="0"/>
      <w:divBdr>
        <w:top w:val="none" w:sz="0" w:space="0" w:color="auto"/>
        <w:left w:val="none" w:sz="0" w:space="0" w:color="auto"/>
        <w:bottom w:val="none" w:sz="0" w:space="0" w:color="auto"/>
        <w:right w:val="none" w:sz="0" w:space="0" w:color="auto"/>
      </w:divBdr>
    </w:div>
    <w:div w:id="798646450">
      <w:bodyDiv w:val="1"/>
      <w:marLeft w:val="0"/>
      <w:marRight w:val="0"/>
      <w:marTop w:val="0"/>
      <w:marBottom w:val="0"/>
      <w:divBdr>
        <w:top w:val="none" w:sz="0" w:space="0" w:color="auto"/>
        <w:left w:val="none" w:sz="0" w:space="0" w:color="auto"/>
        <w:bottom w:val="none" w:sz="0" w:space="0" w:color="auto"/>
        <w:right w:val="none" w:sz="0" w:space="0" w:color="auto"/>
      </w:divBdr>
    </w:div>
    <w:div w:id="805902563">
      <w:bodyDiv w:val="1"/>
      <w:marLeft w:val="0"/>
      <w:marRight w:val="0"/>
      <w:marTop w:val="0"/>
      <w:marBottom w:val="0"/>
      <w:divBdr>
        <w:top w:val="none" w:sz="0" w:space="0" w:color="auto"/>
        <w:left w:val="none" w:sz="0" w:space="0" w:color="auto"/>
        <w:bottom w:val="none" w:sz="0" w:space="0" w:color="auto"/>
        <w:right w:val="none" w:sz="0" w:space="0" w:color="auto"/>
      </w:divBdr>
    </w:div>
    <w:div w:id="978877730">
      <w:bodyDiv w:val="1"/>
      <w:marLeft w:val="0"/>
      <w:marRight w:val="0"/>
      <w:marTop w:val="0"/>
      <w:marBottom w:val="0"/>
      <w:divBdr>
        <w:top w:val="none" w:sz="0" w:space="0" w:color="auto"/>
        <w:left w:val="none" w:sz="0" w:space="0" w:color="auto"/>
        <w:bottom w:val="none" w:sz="0" w:space="0" w:color="auto"/>
        <w:right w:val="none" w:sz="0" w:space="0" w:color="auto"/>
      </w:divBdr>
    </w:div>
    <w:div w:id="1464613174">
      <w:bodyDiv w:val="1"/>
      <w:marLeft w:val="0"/>
      <w:marRight w:val="0"/>
      <w:marTop w:val="0"/>
      <w:marBottom w:val="0"/>
      <w:divBdr>
        <w:top w:val="none" w:sz="0" w:space="0" w:color="auto"/>
        <w:left w:val="none" w:sz="0" w:space="0" w:color="auto"/>
        <w:bottom w:val="none" w:sz="0" w:space="0" w:color="auto"/>
        <w:right w:val="none" w:sz="0" w:space="0" w:color="auto"/>
      </w:divBdr>
    </w:div>
    <w:div w:id="16199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baike.baidu.com/item/%E4%B8%AD%E5%9B%BD%E7%A7%91%E5%AD%A6%E9%99%A2%E5%8F%A4%E8%84%8A%E6%A4%8E%E5%8A%A8%E7%89%A9%E4%B8%8E%E5%8F%A4%E4%BA%BA%E7%B1%BB%E7%A0%94%E7%A9%B6%E6%89%80/3276971?fromModule=lemma_inlink"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2073</TotalTime>
  <Pages>1</Pages>
  <Words>2035</Words>
  <Characters>11602</Characters>
  <Application>Microsoft Office Word</Application>
  <DocSecurity>0</DocSecurity>
  <Lines>96</Lines>
  <Paragraphs>27</Paragraphs>
  <ScaleCrop>false</ScaleCrop>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Simon</dc:creator>
  <cp:keywords/>
  <dc:description/>
  <cp:lastModifiedBy>C Simon</cp:lastModifiedBy>
  <cp:revision>21</cp:revision>
  <dcterms:created xsi:type="dcterms:W3CDTF">2025-11-14T22:48:00Z</dcterms:created>
  <dcterms:modified xsi:type="dcterms:W3CDTF">2025-11-29T22:46:00Z</dcterms:modified>
</cp:coreProperties>
</file>